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1867" w14:textId="77777777" w:rsidR="00FD62D6" w:rsidRPr="00105BB8" w:rsidRDefault="00FD62D6" w:rsidP="00FD62D6">
      <w:pPr>
        <w:spacing w:after="0"/>
        <w:jc w:val="right"/>
        <w:rPr>
          <w:sz w:val="24"/>
          <w:szCs w:val="24"/>
        </w:rPr>
      </w:pPr>
      <w:bookmarkStart w:id="0" w:name="_Hlk104283699"/>
      <w:r w:rsidRPr="00105BB8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9</w:t>
      </w:r>
      <w:r w:rsidRPr="00105BB8">
        <w:rPr>
          <w:sz w:val="24"/>
          <w:szCs w:val="24"/>
        </w:rPr>
        <w:t xml:space="preserve"> </w:t>
      </w:r>
    </w:p>
    <w:p w14:paraId="33951A22" w14:textId="77777777" w:rsidR="00FD62D6" w:rsidRPr="00105BB8" w:rsidRDefault="00FD62D6" w:rsidP="00FD62D6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 xml:space="preserve">do Regulaminu </w:t>
      </w:r>
      <w:r>
        <w:rPr>
          <w:sz w:val="24"/>
          <w:szCs w:val="24"/>
        </w:rPr>
        <w:t>rekrutacji dzieci</w:t>
      </w:r>
      <w:r w:rsidRPr="00105BB8">
        <w:rPr>
          <w:sz w:val="24"/>
          <w:szCs w:val="24"/>
        </w:rPr>
        <w:t xml:space="preserve"> </w:t>
      </w:r>
    </w:p>
    <w:p w14:paraId="7A1867B6" w14:textId="77777777" w:rsidR="00FD62D6" w:rsidRPr="00105BB8" w:rsidRDefault="00FD62D6" w:rsidP="00FD62D6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>w Żłobku Miejskim Bajkowa Kraina w Łobzie</w:t>
      </w:r>
    </w:p>
    <w:p w14:paraId="154F9766" w14:textId="77777777" w:rsidR="00FD62D6" w:rsidRDefault="00FD62D6" w:rsidP="00FD62D6">
      <w:pPr>
        <w:tabs>
          <w:tab w:val="left" w:pos="1065"/>
        </w:tabs>
        <w:rPr>
          <w:sz w:val="24"/>
          <w:szCs w:val="24"/>
        </w:rPr>
      </w:pPr>
    </w:p>
    <w:p w14:paraId="296FD549" w14:textId="77777777" w:rsidR="00FD62D6" w:rsidRDefault="00FD62D6" w:rsidP="00FD62D6">
      <w:pPr>
        <w:tabs>
          <w:tab w:val="left" w:pos="1065"/>
        </w:tabs>
        <w:rPr>
          <w:sz w:val="24"/>
          <w:szCs w:val="24"/>
        </w:rPr>
      </w:pPr>
    </w:p>
    <w:p w14:paraId="425611F5" w14:textId="77777777" w:rsidR="00FD62D6" w:rsidRDefault="00FD62D6" w:rsidP="00FD62D6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10428294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Łobez, dnia ………………………</w:t>
      </w:r>
    </w:p>
    <w:p w14:paraId="7AFBC5EF" w14:textId="77777777" w:rsidR="00FD62D6" w:rsidRDefault="00FD62D6" w:rsidP="00FD62D6">
      <w:pPr>
        <w:tabs>
          <w:tab w:val="left" w:pos="1065"/>
        </w:tabs>
        <w:spacing w:after="0"/>
        <w:rPr>
          <w:sz w:val="24"/>
          <w:szCs w:val="24"/>
        </w:rPr>
      </w:pPr>
      <w:bookmarkStart w:id="2" w:name="_Hlk104368777"/>
      <w:r>
        <w:rPr>
          <w:sz w:val="24"/>
          <w:szCs w:val="24"/>
        </w:rPr>
        <w:t>……………………………………………………………..</w:t>
      </w:r>
    </w:p>
    <w:p w14:paraId="27E54B2D" w14:textId="77777777" w:rsidR="00FD62D6" w:rsidRDefault="00FD62D6" w:rsidP="00FD62D6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(imię i nazwisko rodzica)</w:t>
      </w:r>
      <w:r w:rsidRPr="00B93777">
        <w:rPr>
          <w:sz w:val="20"/>
          <w:szCs w:val="20"/>
        </w:rPr>
        <w:tab/>
      </w:r>
    </w:p>
    <w:p w14:paraId="2281BFD0" w14:textId="77777777" w:rsidR="00FD62D6" w:rsidRDefault="00FD62D6" w:rsidP="00FD62D6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66A84675" w14:textId="77777777" w:rsidR="00FD62D6" w:rsidRDefault="00FD62D6" w:rsidP="00FD62D6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(adres zamieszkania)</w:t>
      </w:r>
      <w:r w:rsidRPr="00B93777">
        <w:rPr>
          <w:sz w:val="20"/>
          <w:szCs w:val="20"/>
        </w:rPr>
        <w:tab/>
      </w:r>
      <w:r w:rsidRPr="00B93777">
        <w:rPr>
          <w:sz w:val="20"/>
          <w:szCs w:val="20"/>
        </w:rPr>
        <w:tab/>
      </w:r>
    </w:p>
    <w:p w14:paraId="60A3E3AC" w14:textId="77777777" w:rsidR="00FD62D6" w:rsidRDefault="00FD62D6" w:rsidP="00FD62D6">
      <w:pPr>
        <w:tabs>
          <w:tab w:val="left" w:pos="1065"/>
        </w:tabs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……………………………………………………………..</w:t>
      </w:r>
      <w:r w:rsidRPr="00B93777">
        <w:rPr>
          <w:sz w:val="20"/>
          <w:szCs w:val="20"/>
        </w:rPr>
        <w:tab/>
      </w:r>
    </w:p>
    <w:bookmarkEnd w:id="0"/>
    <w:bookmarkEnd w:id="2"/>
    <w:p w14:paraId="0A623047" w14:textId="77777777" w:rsidR="00FD62D6" w:rsidRDefault="00FD62D6" w:rsidP="00FD62D6">
      <w:pPr>
        <w:tabs>
          <w:tab w:val="left" w:pos="1065"/>
        </w:tabs>
        <w:rPr>
          <w:sz w:val="20"/>
          <w:szCs w:val="20"/>
        </w:rPr>
      </w:pPr>
    </w:p>
    <w:bookmarkEnd w:id="1"/>
    <w:p w14:paraId="73E2D1C1" w14:textId="77777777" w:rsidR="00FD62D6" w:rsidRDefault="00FD62D6" w:rsidP="00FD62D6">
      <w:pPr>
        <w:tabs>
          <w:tab w:val="left" w:pos="1065"/>
        </w:tabs>
        <w:rPr>
          <w:sz w:val="20"/>
          <w:szCs w:val="20"/>
        </w:rPr>
      </w:pPr>
    </w:p>
    <w:p w14:paraId="5F95E1A2" w14:textId="77777777" w:rsidR="00FD62D6" w:rsidRPr="00BD06A4" w:rsidRDefault="00FD62D6" w:rsidP="00FD62D6">
      <w:pPr>
        <w:tabs>
          <w:tab w:val="left" w:pos="1065"/>
        </w:tabs>
        <w:jc w:val="center"/>
        <w:rPr>
          <w:b/>
          <w:bCs/>
          <w:sz w:val="24"/>
          <w:szCs w:val="24"/>
        </w:rPr>
      </w:pPr>
      <w:r w:rsidRPr="00BD06A4">
        <w:rPr>
          <w:b/>
          <w:bCs/>
          <w:sz w:val="24"/>
          <w:szCs w:val="24"/>
        </w:rPr>
        <w:t>OŚWIADCZENIE</w:t>
      </w:r>
    </w:p>
    <w:p w14:paraId="13FDDBE5" w14:textId="77777777" w:rsidR="00FD62D6" w:rsidRDefault="00FD62D6" w:rsidP="00FD62D6">
      <w:pPr>
        <w:tabs>
          <w:tab w:val="left" w:pos="1065"/>
        </w:tabs>
        <w:jc w:val="center"/>
        <w:rPr>
          <w:b/>
          <w:bCs/>
          <w:sz w:val="24"/>
          <w:szCs w:val="24"/>
        </w:rPr>
      </w:pPr>
      <w:r w:rsidRPr="00BD06A4">
        <w:rPr>
          <w:b/>
          <w:bCs/>
          <w:sz w:val="24"/>
          <w:szCs w:val="24"/>
        </w:rPr>
        <w:t>O SAMOTNYM WYCHOWYWANIU DZIECKA</w:t>
      </w:r>
      <w:r>
        <w:rPr>
          <w:b/>
          <w:bCs/>
          <w:sz w:val="24"/>
          <w:szCs w:val="24"/>
        </w:rPr>
        <w:t xml:space="preserve"> </w:t>
      </w:r>
    </w:p>
    <w:p w14:paraId="0CE9A414" w14:textId="77777777" w:rsidR="00FD62D6" w:rsidRDefault="00FD62D6" w:rsidP="00FD62D6">
      <w:pPr>
        <w:tabs>
          <w:tab w:val="left" w:pos="1065"/>
        </w:tabs>
        <w:jc w:val="both"/>
        <w:rPr>
          <w:sz w:val="24"/>
          <w:szCs w:val="24"/>
        </w:rPr>
      </w:pPr>
    </w:p>
    <w:p w14:paraId="7A485C78" w14:textId="77777777" w:rsidR="00FD62D6" w:rsidRDefault="00FD62D6" w:rsidP="00FD62D6">
      <w:pPr>
        <w:tabs>
          <w:tab w:val="left" w:pos="1065"/>
        </w:tabs>
        <w:jc w:val="both"/>
      </w:pPr>
      <w:r>
        <w:t>Oświadczam, że samotnie wychowuję dziecko</w:t>
      </w:r>
    </w:p>
    <w:p w14:paraId="45105331" w14:textId="77777777" w:rsidR="00FD62D6" w:rsidRDefault="00FD62D6" w:rsidP="00FD62D6">
      <w:pPr>
        <w:tabs>
          <w:tab w:val="left" w:pos="1065"/>
        </w:tabs>
        <w:spacing w:after="0"/>
        <w:jc w:val="both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1E545259" w14:textId="77777777" w:rsidR="00FD62D6" w:rsidRPr="006A6558" w:rsidRDefault="00FD62D6" w:rsidP="00FD62D6">
      <w:pPr>
        <w:tabs>
          <w:tab w:val="left" w:pos="1065"/>
        </w:tabs>
        <w:jc w:val="center"/>
        <w:rPr>
          <w:sz w:val="20"/>
          <w:szCs w:val="20"/>
        </w:rPr>
      </w:pPr>
      <w:r w:rsidRPr="006A6558">
        <w:rPr>
          <w:sz w:val="20"/>
          <w:szCs w:val="20"/>
        </w:rPr>
        <w:t xml:space="preserve">(imię i nazwisko dziecka) </w:t>
      </w:r>
    </w:p>
    <w:p w14:paraId="23E7E81E" w14:textId="77777777" w:rsidR="00FD62D6" w:rsidRDefault="00FD62D6" w:rsidP="00FD62D6">
      <w:pPr>
        <w:tabs>
          <w:tab w:val="left" w:pos="1065"/>
        </w:tabs>
        <w:jc w:val="both"/>
      </w:pPr>
      <w:r>
        <w:t>oraz nie wychowuję żadnego dziecka wspólnie z jego rodzicem</w:t>
      </w:r>
      <w:r>
        <w:rPr>
          <w:rStyle w:val="Odwoanieprzypisudolnego"/>
        </w:rPr>
        <w:footnoteReference w:id="1"/>
      </w:r>
      <w:r>
        <w:t>.</w:t>
      </w:r>
    </w:p>
    <w:p w14:paraId="12C07AD4" w14:textId="77777777" w:rsidR="00FD62D6" w:rsidRDefault="00FD62D6" w:rsidP="00FD62D6">
      <w:pPr>
        <w:tabs>
          <w:tab w:val="left" w:pos="1065"/>
        </w:tabs>
        <w:jc w:val="both"/>
      </w:pPr>
    </w:p>
    <w:p w14:paraId="7D34C5C4" w14:textId="77777777" w:rsidR="00FD62D6" w:rsidRPr="006A6558" w:rsidRDefault="00FD62D6" w:rsidP="00FD62D6">
      <w:pPr>
        <w:tabs>
          <w:tab w:val="left" w:pos="1065"/>
        </w:tabs>
        <w:jc w:val="both"/>
        <w:rPr>
          <w:sz w:val="24"/>
          <w:szCs w:val="24"/>
        </w:rPr>
      </w:pPr>
      <w:r w:rsidRPr="006A6558">
        <w:rPr>
          <w:sz w:val="24"/>
          <w:szCs w:val="24"/>
        </w:rPr>
        <w:t>Oświadczam, że podane przeze mnie informacje są zgodne ze stanem faktycznym i jestem</w:t>
      </w:r>
    </w:p>
    <w:p w14:paraId="6C93FD97" w14:textId="77777777" w:rsidR="00FD62D6" w:rsidRDefault="00FD62D6" w:rsidP="00FD62D6">
      <w:pPr>
        <w:tabs>
          <w:tab w:val="left" w:pos="1065"/>
        </w:tabs>
        <w:jc w:val="both"/>
        <w:rPr>
          <w:sz w:val="24"/>
          <w:szCs w:val="24"/>
        </w:rPr>
      </w:pPr>
      <w:r w:rsidRPr="006A6558">
        <w:rPr>
          <w:sz w:val="24"/>
          <w:szCs w:val="24"/>
        </w:rPr>
        <w:t>świadoma/y odpowiedzialności karnej za złożenie fałszywego oświadczenia.</w:t>
      </w:r>
      <w:r w:rsidRPr="006A6558">
        <w:rPr>
          <w:sz w:val="24"/>
          <w:szCs w:val="24"/>
        </w:rPr>
        <w:cr/>
      </w:r>
    </w:p>
    <w:p w14:paraId="047480C5" w14:textId="77777777" w:rsidR="00FD62D6" w:rsidRDefault="00FD62D6" w:rsidP="00FD62D6">
      <w:pPr>
        <w:tabs>
          <w:tab w:val="left" w:pos="1065"/>
        </w:tabs>
        <w:jc w:val="both"/>
        <w:rPr>
          <w:sz w:val="24"/>
          <w:szCs w:val="24"/>
        </w:rPr>
      </w:pPr>
    </w:p>
    <w:p w14:paraId="047CC33D" w14:textId="77777777" w:rsidR="00FD62D6" w:rsidRDefault="00FD62D6" w:rsidP="00FD62D6">
      <w:pPr>
        <w:tabs>
          <w:tab w:val="left" w:pos="106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3" w:name="_Hlk104283851"/>
      <w:r>
        <w:rPr>
          <w:sz w:val="24"/>
          <w:szCs w:val="24"/>
        </w:rPr>
        <w:t>…………………………………………</w:t>
      </w:r>
    </w:p>
    <w:p w14:paraId="415A9B14" w14:textId="77777777" w:rsidR="00FD62D6" w:rsidRDefault="00FD62D6" w:rsidP="00FD62D6">
      <w:pPr>
        <w:tabs>
          <w:tab w:val="left" w:pos="1065"/>
        </w:tabs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6558">
        <w:rPr>
          <w:sz w:val="20"/>
          <w:szCs w:val="20"/>
        </w:rPr>
        <w:t>(podpis rodzica)</w:t>
      </w:r>
    </w:p>
    <w:bookmarkEnd w:id="3"/>
    <w:p w14:paraId="4BFC36A4" w14:textId="77777777" w:rsidR="00FD62D6" w:rsidRDefault="00FD62D6" w:rsidP="00FD62D6">
      <w:pPr>
        <w:tabs>
          <w:tab w:val="left" w:pos="1065"/>
        </w:tabs>
        <w:jc w:val="both"/>
        <w:rPr>
          <w:sz w:val="20"/>
          <w:szCs w:val="20"/>
        </w:rPr>
      </w:pPr>
    </w:p>
    <w:p w14:paraId="25C90C65" w14:textId="77777777" w:rsidR="00FD62D6" w:rsidRDefault="00FD62D6" w:rsidP="00FD62D6">
      <w:pPr>
        <w:tabs>
          <w:tab w:val="left" w:pos="1065"/>
        </w:tabs>
        <w:jc w:val="both"/>
        <w:rPr>
          <w:sz w:val="20"/>
          <w:szCs w:val="20"/>
        </w:rPr>
      </w:pPr>
    </w:p>
    <w:p w14:paraId="36F673B8" w14:textId="77777777" w:rsidR="00BA2E64" w:rsidRDefault="00BA2E64"/>
    <w:sectPr w:rsidR="00BA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E09D" w14:textId="77777777" w:rsidR="00330C84" w:rsidRDefault="00330C84" w:rsidP="00FD62D6">
      <w:pPr>
        <w:spacing w:after="0" w:line="240" w:lineRule="auto"/>
      </w:pPr>
      <w:r>
        <w:separator/>
      </w:r>
    </w:p>
  </w:endnote>
  <w:endnote w:type="continuationSeparator" w:id="0">
    <w:p w14:paraId="4605A499" w14:textId="77777777" w:rsidR="00330C84" w:rsidRDefault="00330C84" w:rsidP="00FD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96B9" w14:textId="77777777" w:rsidR="00330C84" w:rsidRDefault="00330C84" w:rsidP="00FD62D6">
      <w:pPr>
        <w:spacing w:after="0" w:line="240" w:lineRule="auto"/>
      </w:pPr>
      <w:r>
        <w:separator/>
      </w:r>
    </w:p>
  </w:footnote>
  <w:footnote w:type="continuationSeparator" w:id="0">
    <w:p w14:paraId="52F6D560" w14:textId="77777777" w:rsidR="00330C84" w:rsidRDefault="00330C84" w:rsidP="00FD62D6">
      <w:pPr>
        <w:spacing w:after="0" w:line="240" w:lineRule="auto"/>
      </w:pPr>
      <w:r>
        <w:continuationSeparator/>
      </w:r>
    </w:p>
  </w:footnote>
  <w:footnote w:id="1">
    <w:p w14:paraId="2384E377" w14:textId="77777777" w:rsidR="00FD62D6" w:rsidRDefault="00FD62D6" w:rsidP="00FD62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art.20 b, ust. 2 ustawy o systemie oświaty samotne wychowywanie dziecka oznacza wychowywanie dziecka przez pannę, kawalera, wdowę, wdowca, osobę pozostającą w separacji orzeczonej prawomocnym wyrokiem sądu, osobę rozwiedzioną, chyba że osoba taka wychowuje wspólnie co najmniej jedno dziecko z jego rodzicem, wówczas nie jest samotnym rodzicem wychowującym dziecko.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0"/>
    <w:rsid w:val="00156B05"/>
    <w:rsid w:val="002C7673"/>
    <w:rsid w:val="00330C84"/>
    <w:rsid w:val="00BA2E64"/>
    <w:rsid w:val="00C15D0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01EB"/>
  <w15:chartTrackingRefBased/>
  <w15:docId w15:val="{346D521A-FE81-4008-9BDB-554F7743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6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2023-02-24T08:56:00Z</dcterms:created>
  <dcterms:modified xsi:type="dcterms:W3CDTF">2023-02-24T08:56:00Z</dcterms:modified>
</cp:coreProperties>
</file>