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406161095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5D5142" w:rsidRPr="001A4BAC" w:rsidRDefault="00847FB4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1625" cy="542290"/>
                    <wp:effectExtent l="10795" t="9525" r="11430" b="10160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4229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1E9D64" id="Rectangle 3" o:spid="_x0000_s1026" style="position:absolute;margin-left:0;margin-top:0;width:623.75pt;height:42.7pt;z-index:25165619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664CE" w:rsidRDefault="005664CE" w:rsidP="006B2ED5">
          <w:pPr>
            <w:pStyle w:val="Bezodstpw"/>
            <w:spacing w:line="276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664CE" w:rsidRDefault="005664CE" w:rsidP="006B2ED5">
          <w:pPr>
            <w:pStyle w:val="Bezodstpw"/>
            <w:spacing w:line="276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D5142" w:rsidRPr="005664CE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52"/>
              <w:szCs w:val="52"/>
            </w:rPr>
          </w:pPr>
        </w:p>
        <w:p w:rsidR="005D5142" w:rsidRPr="005664CE" w:rsidRDefault="005664CE" w:rsidP="005664CE">
          <w:pPr>
            <w:pStyle w:val="Bezodstpw"/>
            <w:spacing w:line="480" w:lineRule="auto"/>
            <w:jc w:val="center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72"/>
              <w:szCs w:val="72"/>
            </w:rPr>
          </w:pP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72"/>
              <w:szCs w:val="72"/>
            </w:rPr>
            <w:t>STATUT</w:t>
          </w:r>
        </w:p>
        <w:p w:rsidR="005664CE" w:rsidRPr="005664CE" w:rsidRDefault="005664CE" w:rsidP="005664CE">
          <w:pPr>
            <w:pStyle w:val="Bezodstpw"/>
            <w:spacing w:line="480" w:lineRule="auto"/>
            <w:jc w:val="center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52"/>
              <w:szCs w:val="52"/>
            </w:rPr>
          </w:pP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PUBLICZNEGO PRZEDSZKOLA </w:t>
          </w:r>
          <w:r w:rsidRPr="005664CE">
            <w:rPr>
              <w:rFonts w:ascii="Times New Roman" w:eastAsiaTheme="majorEastAsia" w:hAnsi="Times New Roman" w:cs="Times New Roman"/>
              <w:color w:val="365F91" w:themeColor="accent1" w:themeShade="BF"/>
              <w:sz w:val="52"/>
              <w:szCs w:val="52"/>
            </w:rPr>
            <w:t>PROWADZONEGO PRZEZ</w:t>
          </w: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 ZGROMADZENIE CÓREK MARYI NIEPOKALANEJ</w:t>
          </w:r>
        </w:p>
        <w:p w:rsidR="005664CE" w:rsidRDefault="005664CE" w:rsidP="005664CE">
          <w:pPr>
            <w:pStyle w:val="Bezodstpw"/>
            <w:spacing w:line="480" w:lineRule="auto"/>
            <w:jc w:val="center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40"/>
              <w:szCs w:val="40"/>
            </w:rPr>
          </w:pP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40"/>
              <w:szCs w:val="40"/>
            </w:rPr>
            <w:t>IM. BŁ. O. HONORATA KOŹMINSKIEGO</w:t>
          </w:r>
        </w:p>
        <w:p w:rsidR="005664CE" w:rsidRPr="005664CE" w:rsidRDefault="005664CE" w:rsidP="005664CE">
          <w:pPr>
            <w:pStyle w:val="Bezodstpw"/>
            <w:spacing w:line="480" w:lineRule="auto"/>
            <w:jc w:val="center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52"/>
              <w:szCs w:val="52"/>
            </w:rPr>
          </w:pP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 </w:t>
          </w: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40"/>
              <w:szCs w:val="40"/>
            </w:rPr>
            <w:t>W</w:t>
          </w:r>
          <w:r w:rsidRPr="005664CE"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52"/>
              <w:szCs w:val="52"/>
            </w:rPr>
            <w:t xml:space="preserve"> GRÓJCU</w:t>
          </w:r>
        </w:p>
        <w:p w:rsidR="005D5142" w:rsidRPr="005664CE" w:rsidRDefault="005D5142" w:rsidP="005664CE">
          <w:pPr>
            <w:pStyle w:val="Bezodstpw"/>
            <w:spacing w:line="276" w:lineRule="auto"/>
            <w:jc w:val="center"/>
            <w:rPr>
              <w:rFonts w:ascii="Times New Roman" w:eastAsiaTheme="majorEastAsia" w:hAnsi="Times New Roman" w:cs="Times New Roman"/>
              <w:color w:val="365F91" w:themeColor="accent1" w:themeShade="BF"/>
              <w:sz w:val="52"/>
              <w:szCs w:val="52"/>
            </w:rPr>
          </w:pPr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D5142" w:rsidRPr="001A4BAC" w:rsidRDefault="00847FB4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2065" t="8890" r="11430" b="762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5EDFCBA" id="Rectangle 5" o:spid="_x0000_s1026" style="position:absolute;margin-left:0;margin-top:0;width:7.15pt;height:882.2pt;z-index:2516572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zT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0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j+sM00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188A3C0" id="Rectangle 4" o:spid="_x0000_s1026" style="position:absolute;margin-left:0;margin-top:0;width:7.15pt;height:882.2pt;z-index:2516582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6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VNKNCiU&#10;6CsWDfROcjKL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6NZ2ek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Times New Roman" w:eastAsiaTheme="majorEastAsia" w:hAnsi="Times New Roman" w:cs="Times New Roman"/>
              <w:sz w:val="24"/>
              <w:szCs w:val="24"/>
            </w:rPr>
            <w:alias w:val="Tytuł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D5142" w:rsidRPr="001A4BAC" w:rsidRDefault="005D5142" w:rsidP="006B2ED5">
              <w:pPr>
                <w:pStyle w:val="Bezodstpw"/>
                <w:spacing w:line="276" w:lineRule="auto"/>
                <w:jc w:val="both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 w:rsidRPr="001A4BAC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    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sz w:val="24"/>
              <w:szCs w:val="24"/>
            </w:rPr>
            <w:alias w:val="Podtytuł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D5142" w:rsidRPr="001A4BAC" w:rsidRDefault="005D5142" w:rsidP="006B2ED5">
              <w:pPr>
                <w:pStyle w:val="Bezodstpw"/>
                <w:spacing w:line="276" w:lineRule="auto"/>
                <w:jc w:val="both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 w:rsidRPr="001A4BAC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    </w:t>
              </w:r>
            </w:p>
          </w:sdtContent>
        </w:sdt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5142" w:rsidRPr="001A4BAC" w:rsidRDefault="005D5142" w:rsidP="006B2ED5">
          <w:pPr>
            <w:pStyle w:val="Bezodstpw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2133821791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5664CE" w:rsidRPr="00105B62" w:rsidRDefault="005664CE" w:rsidP="005664CE">
              <w:pPr>
                <w:pStyle w:val="Nagwekspisutreci"/>
                <w:spacing w:before="0" w:after="240" w:line="276" w:lineRule="auto"/>
                <w:rPr>
                  <w:b/>
                </w:rPr>
              </w:pPr>
              <w:r w:rsidRPr="00105B62">
                <w:rPr>
                  <w:b/>
                </w:rPr>
                <w:t>Spis treści</w:t>
              </w:r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02411153" w:history="1">
                <w:r w:rsidRPr="00E8241B">
                  <w:rPr>
                    <w:rStyle w:val="Hipercze"/>
                  </w:rPr>
                  <w:t>ROZDZIAŁ 1</w:t>
                </w:r>
              </w:hyperlink>
            </w:p>
            <w:p w:rsidR="005664CE" w:rsidRPr="00105B62" w:rsidRDefault="005664CE" w:rsidP="005664CE">
              <w:pPr>
                <w:pStyle w:val="Spistreci1"/>
                <w:spacing w:after="240"/>
                <w:rPr>
                  <w:color w:val="0000FF"/>
                  <w:u w:val="single"/>
                </w:rPr>
              </w:pPr>
              <w:r>
                <w:rPr>
                  <w:color w:val="0000FF"/>
                  <w:u w:val="single"/>
                </w:rPr>
                <w:t>3</w:t>
              </w:r>
              <w:r w:rsidRPr="009A3C9D">
                <w:rPr>
                  <w:b w:val="0"/>
                </w:rPr>
                <w:t>Postanowienia ogólne</w:t>
              </w:r>
              <w:r w:rsidRPr="00E8241B">
                <w:rPr>
                  <w:webHidden/>
                </w:rPr>
                <w:tab/>
              </w:r>
              <w:r w:rsidRPr="00E8241B">
                <w:rPr>
                  <w:webHidden/>
                </w:rPr>
                <w:fldChar w:fldCharType="begin"/>
              </w:r>
              <w:r w:rsidRPr="00E8241B">
                <w:rPr>
                  <w:webHidden/>
                </w:rPr>
                <w:instrText xml:space="preserve"> PAGEREF _Toc502411154 \h </w:instrText>
              </w:r>
              <w:r w:rsidRPr="00E8241B">
                <w:rPr>
                  <w:webHidden/>
                </w:rPr>
              </w:r>
              <w:r w:rsidRPr="00E8241B"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 w:rsidRPr="00E8241B">
                <w:rPr>
                  <w:webHidden/>
                </w:rPr>
                <w:fldChar w:fldCharType="end"/>
              </w:r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55" w:history="1">
                <w:r w:rsidRPr="00E8241B">
                  <w:rPr>
                    <w:rStyle w:val="Hipercze"/>
                  </w:rPr>
                  <w:t>ROZDZIAŁ 2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56" w:history="1">
                <w:r w:rsidRPr="00E8241B">
                  <w:rPr>
                    <w:rStyle w:val="Hipercze"/>
                    <w:b w:val="0"/>
                  </w:rPr>
                  <w:t>Cele i zadania przedszkola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_Toc502411156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5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tabs>
                  <w:tab w:val="clear" w:pos="9062"/>
                  <w:tab w:val="left" w:pos="3180"/>
                </w:tabs>
                <w:spacing w:after="240"/>
                <w:rPr>
                  <w:rFonts w:eastAsiaTheme="minorEastAsia"/>
                  <w:lang w:eastAsia="pl-PL"/>
                </w:rPr>
              </w:pPr>
              <w:hyperlink w:anchor="_Toc502411157" w:history="1">
                <w:r w:rsidRPr="00E8241B">
                  <w:rPr>
                    <w:rStyle w:val="Hipercze"/>
                  </w:rPr>
                  <w:t>ROZDZIAŁ 3</w:t>
                </w:r>
              </w:hyperlink>
              <w:r>
                <w:rPr>
                  <w:rStyle w:val="Hipercze"/>
                </w:rPr>
                <w:tab/>
              </w:r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58" w:history="1">
                <w:r w:rsidRPr="00E8241B">
                  <w:rPr>
                    <w:rStyle w:val="Hipercze"/>
                    <w:b w:val="0"/>
                  </w:rPr>
                  <w:t>Formy współdziałania z rodzicami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_Toc502411158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13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59" w:history="1">
                <w:r w:rsidRPr="00E8241B">
                  <w:rPr>
                    <w:rStyle w:val="Hipercze"/>
                  </w:rPr>
                  <w:t>ROZDZIAŁ 4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0" w:history="1">
                <w:r w:rsidRPr="00E8241B">
                  <w:rPr>
                    <w:rStyle w:val="Hipercze"/>
                    <w:b w:val="0"/>
                  </w:rPr>
                  <w:t>Organy przedszkola i ich kompetencje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_Toc502411160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15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1" w:history="1">
                <w:r w:rsidRPr="00E8241B">
                  <w:rPr>
                    <w:rStyle w:val="Hipercze"/>
                  </w:rPr>
                  <w:t>ROZDZIAŁ 5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2" w:history="1">
                <w:r w:rsidRPr="00E8241B">
                  <w:rPr>
                    <w:rStyle w:val="Hipercze"/>
                    <w:b w:val="0"/>
                  </w:rPr>
                  <w:t>Organizacja pracy przedszkola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_Toc502411162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19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3" w:history="1">
                <w:r w:rsidRPr="00E8241B">
                  <w:rPr>
                    <w:rStyle w:val="Hipercze"/>
                  </w:rPr>
                  <w:t>ROZDZIAŁ 6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4" w:history="1">
                <w:r w:rsidRPr="00E8241B">
                  <w:rPr>
                    <w:rStyle w:val="Hipercze"/>
                    <w:b w:val="0"/>
                  </w:rPr>
                  <w:t>Zasady odpłatności za pobyt dzieci w przedszkolu i korzystanie  z wyżywienia ustalone przez organ prowadzący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_Toc502411164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21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5" w:history="1">
                <w:r w:rsidRPr="00E8241B">
                  <w:rPr>
                    <w:rStyle w:val="Hipercze"/>
                  </w:rPr>
                  <w:t>ROZDZIAŁ 7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6" w:history="1">
                <w:r w:rsidRPr="00E8241B">
                  <w:rPr>
                    <w:rStyle w:val="Hipercze"/>
                    <w:b w:val="0"/>
                  </w:rPr>
                  <w:t>Zadania nauczycieli i innych pracowników przedszkola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_Toc502411166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22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7" w:history="1">
                <w:r w:rsidRPr="00E8241B">
                  <w:rPr>
                    <w:rStyle w:val="Hipercze"/>
                  </w:rPr>
                  <w:t>ROZDZIAŁ 8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8" w:history="1">
                <w:r w:rsidRPr="00E8241B">
                  <w:rPr>
                    <w:rStyle w:val="Hipercze"/>
                    <w:b w:val="0"/>
                  </w:rPr>
                  <w:t>Prawa i obowiązki wychowanków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_Toc502411168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28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69" w:history="1">
                <w:r w:rsidRPr="00E8241B">
                  <w:rPr>
                    <w:rStyle w:val="Hipercze"/>
                  </w:rPr>
                  <w:t>ROZDZIAŁ 9</w:t>
                </w:r>
              </w:hyperlink>
            </w:p>
            <w:p w:rsidR="005664CE" w:rsidRPr="00E8241B" w:rsidRDefault="005664CE" w:rsidP="005664CE">
              <w:pPr>
                <w:pStyle w:val="Spistreci1"/>
                <w:spacing w:after="240"/>
                <w:rPr>
                  <w:rFonts w:eastAsiaTheme="minorEastAsia"/>
                  <w:lang w:eastAsia="pl-PL"/>
                </w:rPr>
              </w:pPr>
              <w:hyperlink w:anchor="_Toc502411170" w:history="1">
                <w:r w:rsidRPr="00E8241B">
                  <w:rPr>
                    <w:rStyle w:val="Hipercze"/>
                    <w:b w:val="0"/>
                  </w:rPr>
                  <w:t>Postanowienia końcowe</w:t>
                </w:r>
                <w:r w:rsidRPr="00E8241B">
                  <w:rPr>
                    <w:webHidden/>
                  </w:rPr>
                  <w:tab/>
                </w:r>
                <w:r w:rsidRPr="00E8241B">
                  <w:rPr>
                    <w:webHidden/>
                  </w:rPr>
                  <w:fldChar w:fldCharType="begin"/>
                </w:r>
                <w:r w:rsidRPr="00E8241B">
                  <w:rPr>
                    <w:webHidden/>
                  </w:rPr>
                  <w:instrText xml:space="preserve"> PAGEREF _Toc502411170 \h </w:instrText>
                </w:r>
                <w:r w:rsidRPr="00E8241B">
                  <w:rPr>
                    <w:webHidden/>
                  </w:rPr>
                </w:r>
                <w:r w:rsidRPr="00E8241B"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30</w:t>
                </w:r>
                <w:r w:rsidRPr="00E8241B">
                  <w:rPr>
                    <w:webHidden/>
                  </w:rPr>
                  <w:fldChar w:fldCharType="end"/>
                </w:r>
              </w:hyperlink>
            </w:p>
            <w:p w:rsidR="005664CE" w:rsidRDefault="005664CE" w:rsidP="005664CE">
              <w:pPr>
                <w:spacing w:after="240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  <w:p w:rsidR="005664CE" w:rsidRPr="001A4BAC" w:rsidRDefault="005664CE" w:rsidP="005664CE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5142" w:rsidRPr="001A4BAC" w:rsidRDefault="005D5142" w:rsidP="006B2ED5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9792A" w:rsidRDefault="00847FB4" w:rsidP="006B2ED5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990" cy="519430"/>
                    <wp:effectExtent l="10795" t="5080" r="12065" b="889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FC4E6C" id="Rectangle 2" o:spid="_x0000_s1026" style="position:absolute;margin-left:0;margin-top:0;width:623.7pt;height:40.9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 w:rsidR="005D5142" w:rsidRPr="001A4BAC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5D5142" w:rsidRPr="001A4BAC" w:rsidRDefault="005B2217" w:rsidP="006B2ED5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A4BAC" w:rsidRDefault="001A4BAC" w:rsidP="005664CE">
      <w:pPr>
        <w:pStyle w:val="Nagwek1"/>
        <w:spacing w:before="240" w:after="240" w:line="276" w:lineRule="auto"/>
        <w:jc w:val="center"/>
      </w:pPr>
      <w:bookmarkStart w:id="1" w:name="_Toc502411153"/>
      <w:r w:rsidRPr="001A4BAC">
        <w:t>Rozdział 1</w:t>
      </w:r>
      <w:bookmarkEnd w:id="1"/>
    </w:p>
    <w:p w:rsidR="001A4BAC" w:rsidRDefault="005D5142" w:rsidP="00105B62">
      <w:pPr>
        <w:pStyle w:val="Nagwek1"/>
        <w:spacing w:before="240" w:after="240" w:line="276" w:lineRule="auto"/>
        <w:jc w:val="center"/>
        <w:rPr>
          <w:sz w:val="24"/>
        </w:rPr>
      </w:pPr>
      <w:bookmarkStart w:id="2" w:name="_Toc502411154"/>
      <w:r w:rsidRPr="001A4BAC">
        <w:rPr>
          <w:sz w:val="24"/>
        </w:rPr>
        <w:t>Postanowienia ogólne</w:t>
      </w:r>
      <w:bookmarkEnd w:id="2"/>
    </w:p>
    <w:p w:rsidR="005D5142" w:rsidRPr="001A4BAC" w:rsidRDefault="005D5142" w:rsidP="00105B62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A4B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A4BAC" w:rsidRDefault="005D5142" w:rsidP="006B2ED5">
      <w:pPr>
        <w:pStyle w:val="Tekstpodstawowy"/>
        <w:spacing w:line="276" w:lineRule="auto"/>
        <w:rPr>
          <w:i w:val="0"/>
          <w:szCs w:val="24"/>
        </w:rPr>
      </w:pPr>
      <w:r w:rsidRPr="001A4BAC">
        <w:rPr>
          <w:i w:val="0"/>
          <w:szCs w:val="24"/>
        </w:rPr>
        <w:t>Niniejszy Statut został opracowany na podstawie:</w:t>
      </w:r>
    </w:p>
    <w:p w:rsidR="005D5142" w:rsidRPr="001A4BAC" w:rsidRDefault="005D5142" w:rsidP="00C22EC3">
      <w:pPr>
        <w:pStyle w:val="Tekstpodstawowy"/>
        <w:numPr>
          <w:ilvl w:val="0"/>
          <w:numId w:val="6"/>
        </w:numPr>
        <w:spacing w:line="276" w:lineRule="auto"/>
        <w:rPr>
          <w:rStyle w:val="Pogrubienie"/>
          <w:b w:val="0"/>
          <w:bCs w:val="0"/>
          <w:i w:val="0"/>
          <w:szCs w:val="24"/>
        </w:rPr>
      </w:pPr>
      <w:r w:rsidRPr="001A4BAC">
        <w:rPr>
          <w:rStyle w:val="Pogrubienie"/>
          <w:b w:val="0"/>
          <w:i w:val="0"/>
          <w:szCs w:val="24"/>
        </w:rPr>
        <w:t>Ustawa z dnia 14 grudnia 2016 r. Prawo Oświatowe (Dz. U. z 2017 r. poz. 59)</w:t>
      </w:r>
      <w:r w:rsidR="001A4BAC">
        <w:rPr>
          <w:rStyle w:val="Pogrubienie"/>
          <w:b w:val="0"/>
          <w:i w:val="0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A4BAC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14 grudnia 2016 r. Przepisy Wprowadzające Ustawę Prawo Oświatowe (Dz. U. z 2017 r. poz. 60)</w:t>
      </w:r>
      <w:r w:rsidR="001A4BA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Ustawa z dnia 7 września 1991 r. o systemie oświaty  (Dz. U. z 2016 r., poz. 1943 ze zm.)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Konwencja o prawach dziecka przyjęta przez Zgromadzenie Ogólne Narodów Zjednoczonych dnia 20 listopada 1989 r.  (Dz. U. z 1991 r. Nr 120, poz. 526 ze zm.)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  <w:r w:rsidRPr="001A4BAC">
        <w:rPr>
          <w:rFonts w:ascii="Times New Roman" w:hAnsi="Times New Roman" w:cs="Times New Roman"/>
          <w:sz w:val="24"/>
          <w:szCs w:val="24"/>
        </w:rPr>
        <w:t> </w:t>
      </w:r>
    </w:p>
    <w:p w:rsidR="005D5142" w:rsidRPr="001A4BAC" w:rsidRDefault="005D5142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 xml:space="preserve">Rozporządzenie Prezesa Rady Ministrów z dnia 20 czerwca 2002 r. w sprawie </w:t>
      </w:r>
      <w:r w:rsidR="001A4BAC">
        <w:rPr>
          <w:rFonts w:ascii="Times New Roman" w:hAnsi="Times New Roman" w:cs="Times New Roman"/>
          <w:sz w:val="24"/>
          <w:szCs w:val="24"/>
        </w:rPr>
        <w:br/>
      </w:r>
      <w:r w:rsidRPr="001A4BAC">
        <w:rPr>
          <w:rFonts w:ascii="Times New Roman" w:hAnsi="Times New Roman" w:cs="Times New Roman"/>
          <w:sz w:val="24"/>
          <w:szCs w:val="24"/>
        </w:rPr>
        <w:t>„Zasad techniki prawodawczej” (Dz. U.  Nr 100, poz. 908)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 xml:space="preserve">Rozporządzenie MEN  w sprawie szczegółowej organizacji publicznych szkół </w:t>
      </w:r>
      <w:r w:rsidR="001A4BAC">
        <w:rPr>
          <w:rFonts w:ascii="Times New Roman" w:hAnsi="Times New Roman" w:cs="Times New Roman"/>
          <w:sz w:val="24"/>
          <w:szCs w:val="24"/>
        </w:rPr>
        <w:br/>
      </w:r>
      <w:r w:rsidRPr="001A4BAC">
        <w:rPr>
          <w:rFonts w:ascii="Times New Roman" w:hAnsi="Times New Roman" w:cs="Times New Roman"/>
          <w:sz w:val="24"/>
          <w:szCs w:val="24"/>
        </w:rPr>
        <w:t>i przedszkoli</w:t>
      </w:r>
      <w:r w:rsidR="000B1753">
        <w:rPr>
          <w:rFonts w:ascii="Times New Roman" w:hAnsi="Times New Roman" w:cs="Times New Roman"/>
          <w:sz w:val="24"/>
          <w:szCs w:val="24"/>
        </w:rPr>
        <w:t xml:space="preserve"> z dnia 28 lutego 2019. (Dz. U. z 2019r., poz. 502</w:t>
      </w:r>
      <w:r w:rsidRPr="001A4BAC">
        <w:rPr>
          <w:rFonts w:ascii="Times New Roman" w:hAnsi="Times New Roman" w:cs="Times New Roman"/>
          <w:sz w:val="24"/>
          <w:szCs w:val="24"/>
        </w:rPr>
        <w:t>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Rozporządzenie MEN z dnia 14 lutego w sprawie podstaw programowych wychowania przedszkolnego i kształcenia ogólnego (Dz. U. z 2017r. , poz.356)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(Dz. U. </w:t>
      </w:r>
      <w:r w:rsidR="001A4BAC">
        <w:rPr>
          <w:rFonts w:ascii="Times New Roman" w:hAnsi="Times New Roman" w:cs="Times New Roman"/>
          <w:sz w:val="24"/>
          <w:szCs w:val="24"/>
        </w:rPr>
        <w:br/>
      </w:r>
      <w:r w:rsidRPr="001A4BAC">
        <w:rPr>
          <w:rFonts w:ascii="Times New Roman" w:hAnsi="Times New Roman" w:cs="Times New Roman"/>
          <w:sz w:val="24"/>
          <w:szCs w:val="24"/>
        </w:rPr>
        <w:t>z 2017r. , poz. 1646)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  <w:r w:rsidRPr="001A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42" w:rsidRPr="001A4BAC" w:rsidRDefault="000B1753" w:rsidP="00C22EC3">
      <w:pPr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26 lipca 2018</w:t>
      </w:r>
      <w:r w:rsidR="005D5142" w:rsidRPr="001A4BAC">
        <w:rPr>
          <w:rFonts w:ascii="Times New Roman" w:hAnsi="Times New Roman" w:cs="Times New Roman"/>
          <w:sz w:val="24"/>
          <w:szCs w:val="24"/>
        </w:rPr>
        <w:t xml:space="preserve"> r. w sprawie warunków organizowania kształcenia, wychowania i opieki dla dzieci i młodzieży niepełnosprawnych, niedostosowanych społecznie i zagrożonych niedostosowaniem społecznym (Dz. U. </w:t>
      </w:r>
      <w:r w:rsidR="001A4BAC">
        <w:rPr>
          <w:rFonts w:ascii="Times New Roman" w:hAnsi="Times New Roman" w:cs="Times New Roman"/>
          <w:sz w:val="24"/>
          <w:szCs w:val="24"/>
        </w:rPr>
        <w:br/>
      </w:r>
      <w:r w:rsidR="005D5142" w:rsidRPr="001A4BAC">
        <w:rPr>
          <w:rFonts w:ascii="Times New Roman" w:hAnsi="Times New Roman" w:cs="Times New Roman"/>
          <w:sz w:val="24"/>
          <w:szCs w:val="24"/>
        </w:rPr>
        <w:t>z 2017 r., 1578)</w:t>
      </w:r>
      <w:r w:rsidR="001A4BAC">
        <w:rPr>
          <w:rFonts w:ascii="Times New Roman" w:hAnsi="Times New Roman" w:cs="Times New Roman"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Rozporządzenie MEN z dnia 9 sierpnia 2017 r. w sprawie indywidualnego obowiązkowego rocznego przygotowania przedszkolnego dzieci i indywidualnego nauczania dzieci i młodzieży (Dz. U. z 2017, poz. 1616).</w:t>
      </w:r>
    </w:p>
    <w:p w:rsidR="005D5142" w:rsidRPr="001A4BAC" w:rsidRDefault="005B2217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5D5142" w:rsidRPr="001A4BAC">
          <w:rPr>
            <w:rFonts w:ascii="Times New Roman" w:eastAsia="Calibri" w:hAnsi="Times New Roman" w:cs="Times New Roman"/>
            <w:bCs/>
            <w:sz w:val="24"/>
            <w:szCs w:val="24"/>
          </w:rPr>
          <w:t>Rozporządzenie Ministra Edukacji Narodowej z dnia 9 sierpnia 2017 r. w sprawie zasad udzielania i organizacji pomocy psychologiczno-pedagogicznej w publicznych przedszkolach, szkołach i placówkach (Dz. U. z 2017 r., poz. 1591)</w:t>
        </w:r>
      </w:hyperlink>
      <w:r w:rsidR="001A4B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D5142" w:rsidRPr="001A4BAC" w:rsidRDefault="005D5142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bCs/>
          <w:sz w:val="24"/>
          <w:szCs w:val="24"/>
        </w:rPr>
        <w:t>Rozporządzenie Minis</w:t>
      </w:r>
      <w:r w:rsidR="000B1753">
        <w:rPr>
          <w:rFonts w:ascii="Times New Roman" w:hAnsi="Times New Roman" w:cs="Times New Roman"/>
          <w:bCs/>
          <w:sz w:val="24"/>
          <w:szCs w:val="24"/>
        </w:rPr>
        <w:t>tra Edukacji Narodowej z dnia 16 sierpnia  2018</w:t>
      </w:r>
      <w:r w:rsidRPr="001A4BAC">
        <w:rPr>
          <w:rFonts w:ascii="Times New Roman" w:hAnsi="Times New Roman" w:cs="Times New Roman"/>
          <w:bCs/>
          <w:sz w:val="24"/>
          <w:szCs w:val="24"/>
        </w:rPr>
        <w:t xml:space="preserve"> r. w sprawie warunków i sposobu organizowania nauki religii w publicznych przedszkolach </w:t>
      </w:r>
      <w:r w:rsidR="001A4BAC">
        <w:rPr>
          <w:rFonts w:ascii="Times New Roman" w:hAnsi="Times New Roman" w:cs="Times New Roman"/>
          <w:bCs/>
          <w:sz w:val="24"/>
          <w:szCs w:val="24"/>
        </w:rPr>
        <w:br/>
      </w:r>
      <w:r w:rsidRPr="001A4BAC">
        <w:rPr>
          <w:rFonts w:ascii="Times New Roman" w:hAnsi="Times New Roman" w:cs="Times New Roman"/>
          <w:bCs/>
          <w:sz w:val="24"/>
          <w:szCs w:val="24"/>
        </w:rPr>
        <w:t>i szkołach (Dz. U. z 1992 r. nr 36, poz. 155 ze zm.)</w:t>
      </w:r>
      <w:r w:rsidR="001A4BAC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142" w:rsidRDefault="005D5142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BAC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i Sportu z dnia 31 grudnia 2002 r. </w:t>
      </w:r>
      <w:r w:rsidRPr="001A4BAC">
        <w:rPr>
          <w:rFonts w:ascii="Times New Roman" w:hAnsi="Times New Roman" w:cs="Times New Roman"/>
          <w:bCs/>
          <w:sz w:val="24"/>
          <w:szCs w:val="24"/>
        </w:rPr>
        <w:br/>
        <w:t xml:space="preserve">w sprawie bezpieczeństwa i higieny w publicznych i niepublicznych szkołach </w:t>
      </w:r>
      <w:r w:rsidR="001A4BAC">
        <w:rPr>
          <w:rFonts w:ascii="Times New Roman" w:hAnsi="Times New Roman" w:cs="Times New Roman"/>
          <w:bCs/>
          <w:sz w:val="24"/>
          <w:szCs w:val="24"/>
        </w:rPr>
        <w:br/>
      </w:r>
      <w:r w:rsidRPr="001A4BAC">
        <w:rPr>
          <w:rFonts w:ascii="Times New Roman" w:hAnsi="Times New Roman" w:cs="Times New Roman"/>
          <w:bCs/>
          <w:sz w:val="24"/>
          <w:szCs w:val="24"/>
        </w:rPr>
        <w:t>i placówkach   (Dz. U. z 2003 r. nr 6, poz. 69 ze zm.)</w:t>
      </w:r>
      <w:r w:rsidR="001A4BAC">
        <w:rPr>
          <w:rFonts w:ascii="Times New Roman" w:hAnsi="Times New Roman" w:cs="Times New Roman"/>
          <w:bCs/>
          <w:sz w:val="24"/>
          <w:szCs w:val="24"/>
        </w:rPr>
        <w:t>.</w:t>
      </w:r>
    </w:p>
    <w:p w:rsidR="000B1753" w:rsidRDefault="000B1753" w:rsidP="00C22E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BAC">
        <w:rPr>
          <w:rFonts w:ascii="Times New Roman" w:hAnsi="Times New Roman" w:cs="Times New Roman"/>
          <w:bCs/>
          <w:sz w:val="24"/>
          <w:szCs w:val="24"/>
        </w:rPr>
        <w:t>Rozporządzenie Ministra Eduka</w:t>
      </w:r>
      <w:r>
        <w:rPr>
          <w:rFonts w:ascii="Times New Roman" w:hAnsi="Times New Roman" w:cs="Times New Roman"/>
          <w:bCs/>
          <w:sz w:val="24"/>
          <w:szCs w:val="24"/>
        </w:rPr>
        <w:t>cji Narodowej i Sportu z dnia 22 lipca 2011</w:t>
      </w:r>
      <w:r w:rsidRPr="001A4BAC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</w:rPr>
        <w:t xml:space="preserve">zmieniające rozporządzenie </w:t>
      </w:r>
      <w:r w:rsidRPr="001A4BAC">
        <w:rPr>
          <w:rFonts w:ascii="Times New Roman" w:hAnsi="Times New Roman" w:cs="Times New Roman"/>
          <w:bCs/>
          <w:sz w:val="24"/>
          <w:szCs w:val="24"/>
        </w:rPr>
        <w:t xml:space="preserve">w sprawie bezpieczeństwa i higieny w publicznych i niepublicznych szkołach </w:t>
      </w:r>
      <w:r>
        <w:rPr>
          <w:rFonts w:ascii="Times New Roman" w:hAnsi="Times New Roman" w:cs="Times New Roman"/>
          <w:bCs/>
          <w:sz w:val="24"/>
          <w:szCs w:val="24"/>
        </w:rPr>
        <w:t>i placówkach   (Dz. U. z 2011 r. nr 6, poz. 968</w:t>
      </w:r>
      <w:r w:rsidRPr="001A4BA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1753" w:rsidRPr="001A4BAC" w:rsidRDefault="000B1753" w:rsidP="000B1753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142" w:rsidRPr="00FD70DF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D5142" w:rsidRPr="001A4BAC" w:rsidRDefault="005D5142" w:rsidP="00C22EC3">
      <w:pPr>
        <w:pStyle w:val="Tekstpodstawowy"/>
        <w:numPr>
          <w:ilvl w:val="0"/>
          <w:numId w:val="7"/>
        </w:numPr>
        <w:spacing w:line="276" w:lineRule="auto"/>
        <w:rPr>
          <w:i w:val="0"/>
          <w:szCs w:val="24"/>
        </w:rPr>
      </w:pPr>
      <w:r w:rsidRPr="001A4BAC">
        <w:rPr>
          <w:i w:val="0"/>
          <w:szCs w:val="24"/>
        </w:rPr>
        <w:t>Przedszkole prowadzone przez Zgromadzenie Córek Maryi Niepokalanej, zwane dalej przedszkolem jest placówką oświatowo – wychowawczą o charakterze publicznym. Pełna nazwa brzmi: Publiczne Przedszkole prowadzone przez  Zgromadzenie Córek Maryi Niepokalanej im. bł. O. Honorata Koźmiń</w:t>
      </w:r>
      <w:r w:rsidR="000B1753">
        <w:rPr>
          <w:i w:val="0"/>
          <w:szCs w:val="24"/>
        </w:rPr>
        <w:t>skiego z siedzibą w Grójcu</w:t>
      </w:r>
      <w:r w:rsidRPr="001A4BAC">
        <w:rPr>
          <w:i w:val="0"/>
          <w:szCs w:val="24"/>
        </w:rPr>
        <w:t>.</w:t>
      </w:r>
    </w:p>
    <w:p w:rsidR="00B72D7E" w:rsidRDefault="005D5142" w:rsidP="00C22EC3">
      <w:pPr>
        <w:pStyle w:val="Standard"/>
        <w:numPr>
          <w:ilvl w:val="0"/>
          <w:numId w:val="7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>Organem prowadzącym jest</w:t>
      </w:r>
      <w:r w:rsidRPr="001A4BAC">
        <w:rPr>
          <w:color w:val="FF0000"/>
          <w:szCs w:val="24"/>
        </w:rPr>
        <w:t xml:space="preserve"> </w:t>
      </w:r>
      <w:r w:rsidRPr="001A4BAC">
        <w:rPr>
          <w:color w:val="auto"/>
          <w:szCs w:val="24"/>
        </w:rPr>
        <w:t>Zgromadzenie Córek Maryi Niepokalanej z siedzibą</w:t>
      </w:r>
      <w:r w:rsidR="00B72D7E">
        <w:rPr>
          <w:color w:val="auto"/>
          <w:szCs w:val="24"/>
        </w:rPr>
        <w:br/>
      </w:r>
      <w:r w:rsidRPr="001A4BAC">
        <w:rPr>
          <w:color w:val="auto"/>
          <w:szCs w:val="24"/>
        </w:rPr>
        <w:t>w Nowym Mieście n. Pilicą, ul Rawska 5.</w:t>
      </w:r>
    </w:p>
    <w:p w:rsidR="00B72D7E" w:rsidRPr="00B72D7E" w:rsidRDefault="005D5142" w:rsidP="00C22EC3">
      <w:pPr>
        <w:pStyle w:val="Standard"/>
        <w:numPr>
          <w:ilvl w:val="0"/>
          <w:numId w:val="7"/>
        </w:numPr>
        <w:spacing w:after="0" w:line="276" w:lineRule="auto"/>
        <w:rPr>
          <w:color w:val="auto"/>
          <w:szCs w:val="24"/>
        </w:rPr>
      </w:pPr>
      <w:r w:rsidRPr="00B72D7E">
        <w:rPr>
          <w:szCs w:val="24"/>
        </w:rPr>
        <w:t>Organem sprawującym nadzór pedagogiczny jest Kuratorium Oświaty</w:t>
      </w:r>
      <w:r w:rsidR="00B72D7E">
        <w:rPr>
          <w:szCs w:val="24"/>
        </w:rPr>
        <w:t xml:space="preserve"> </w:t>
      </w:r>
      <w:r w:rsidRPr="00B72D7E">
        <w:rPr>
          <w:szCs w:val="24"/>
        </w:rPr>
        <w:t>w Warszawie – Delegatura w Radomiu.</w:t>
      </w:r>
    </w:p>
    <w:p w:rsidR="005D5142" w:rsidRPr="00B72D7E" w:rsidRDefault="005D5142" w:rsidP="00C22EC3">
      <w:pPr>
        <w:pStyle w:val="Standard"/>
        <w:numPr>
          <w:ilvl w:val="0"/>
          <w:numId w:val="7"/>
        </w:numPr>
        <w:spacing w:after="0" w:line="276" w:lineRule="auto"/>
        <w:rPr>
          <w:color w:val="auto"/>
          <w:szCs w:val="24"/>
        </w:rPr>
      </w:pPr>
      <w:r w:rsidRPr="00B72D7E">
        <w:rPr>
          <w:szCs w:val="24"/>
        </w:rPr>
        <w:t>Organem dotującym działalność przedszkola jest Gmina Miasta Grójec.</w:t>
      </w:r>
    </w:p>
    <w:p w:rsidR="005D5142" w:rsidRPr="00B72D7E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D7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72D7E" w:rsidRDefault="005D5142" w:rsidP="00C22EC3">
      <w:pPr>
        <w:pStyle w:val="Tekstpodstawowy"/>
        <w:numPr>
          <w:ilvl w:val="0"/>
          <w:numId w:val="8"/>
        </w:numPr>
        <w:spacing w:line="276" w:lineRule="auto"/>
        <w:rPr>
          <w:i w:val="0"/>
          <w:szCs w:val="24"/>
        </w:rPr>
      </w:pPr>
      <w:r w:rsidRPr="001A4BAC">
        <w:rPr>
          <w:i w:val="0"/>
          <w:szCs w:val="24"/>
        </w:rPr>
        <w:t>Przedszkole używa pieczęci:</w:t>
      </w:r>
    </w:p>
    <w:p w:rsidR="0070011F" w:rsidRPr="0070011F" w:rsidRDefault="0070011F" w:rsidP="00C22EC3">
      <w:pPr>
        <w:pStyle w:val="Akapitzlist"/>
        <w:numPr>
          <w:ilvl w:val="0"/>
          <w:numId w:val="84"/>
        </w:numPr>
        <w:tabs>
          <w:tab w:val="left" w:pos="0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 xml:space="preserve">                           PUBLICZNE PRZEDSZKOLE </w:t>
      </w:r>
    </w:p>
    <w:p w:rsidR="0070011F" w:rsidRPr="0070011F" w:rsidRDefault="0070011F" w:rsidP="0070011F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>prowadzone przez</w:t>
      </w:r>
    </w:p>
    <w:p w:rsidR="0070011F" w:rsidRPr="0070011F" w:rsidRDefault="0070011F" w:rsidP="0070011F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>Zgromadzenie Córek Maryi Niepokalanej</w:t>
      </w:r>
    </w:p>
    <w:p w:rsidR="0070011F" w:rsidRPr="0070011F" w:rsidRDefault="0070011F" w:rsidP="0070011F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>im. bł. O. Honorata Koźmińskiego</w:t>
      </w:r>
    </w:p>
    <w:p w:rsidR="0070011F" w:rsidRPr="0070011F" w:rsidRDefault="0070011F" w:rsidP="0070011F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>05-600 Grójec, ul. Mogielnicka 15</w:t>
      </w:r>
    </w:p>
    <w:p w:rsidR="0070011F" w:rsidRPr="0070011F" w:rsidRDefault="0070011F" w:rsidP="0070011F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>REGON 146403696, NIP: 797-12-43-648</w:t>
      </w:r>
    </w:p>
    <w:p w:rsidR="0070011F" w:rsidRPr="0070011F" w:rsidRDefault="0070011F" w:rsidP="0070011F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</w:rPr>
        <w:t xml:space="preserve">tel. +48 664-23-82  </w:t>
      </w:r>
    </w:p>
    <w:p w:rsidR="000B1753" w:rsidRPr="000B1753" w:rsidRDefault="005D5142" w:rsidP="00C22EC3">
      <w:pPr>
        <w:pStyle w:val="Tekstpodstawowy"/>
        <w:numPr>
          <w:ilvl w:val="0"/>
          <w:numId w:val="84"/>
        </w:numPr>
        <w:spacing w:line="276" w:lineRule="auto"/>
        <w:rPr>
          <w:i w:val="0"/>
          <w:szCs w:val="24"/>
        </w:rPr>
      </w:pPr>
      <w:r w:rsidRPr="0070011F">
        <w:rPr>
          <w:i w:val="0"/>
          <w:szCs w:val="24"/>
        </w:rPr>
        <w:t>podłużnej z napisem: „Dyrektor Przedszkola”</w:t>
      </w:r>
      <w:r w:rsidR="00B72D7E" w:rsidRPr="0070011F">
        <w:rPr>
          <w:i w:val="0"/>
          <w:szCs w:val="24"/>
        </w:rPr>
        <w:t>.</w:t>
      </w:r>
    </w:p>
    <w:p w:rsidR="0070011F" w:rsidRDefault="0070011F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11F">
        <w:rPr>
          <w:rFonts w:ascii="Times New Roman" w:hAnsi="Times New Roman"/>
          <w:sz w:val="24"/>
          <w:szCs w:val="24"/>
          <w:lang w:eastAsia="pl-PL"/>
        </w:rPr>
        <w:t xml:space="preserve">Dopuszcza się stosowanie w korespondencji następującej skróconej nazwy przedszkola: </w:t>
      </w:r>
      <w:r w:rsidR="000B1753">
        <w:rPr>
          <w:rFonts w:ascii="Times New Roman" w:hAnsi="Times New Roman"/>
          <w:sz w:val="24"/>
          <w:szCs w:val="24"/>
        </w:rPr>
        <w:t>Przedszkole ZCMN,</w:t>
      </w:r>
      <w:r w:rsidRPr="0070011F">
        <w:rPr>
          <w:rFonts w:ascii="Times New Roman" w:hAnsi="Times New Roman"/>
          <w:sz w:val="24"/>
          <w:szCs w:val="24"/>
        </w:rPr>
        <w:t xml:space="preserve"> </w:t>
      </w:r>
    </w:p>
    <w:p w:rsidR="000B1753" w:rsidRDefault="000B1753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Pieczęcie mogą być używane tylko przez osoby upoważnione</w:t>
      </w:r>
      <w:r w:rsidR="007D5BF4">
        <w:rPr>
          <w:rFonts w:ascii="Times New Roman" w:hAnsi="Times New Roman"/>
          <w:sz w:val="24"/>
          <w:szCs w:val="24"/>
        </w:rPr>
        <w:t>.</w:t>
      </w:r>
    </w:p>
    <w:p w:rsidR="007D5BF4" w:rsidRDefault="007D5BF4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Statucie jest mowa o „rodzicach”, należy przez to rozumieć także opiekunów prawnych.</w:t>
      </w:r>
    </w:p>
    <w:p w:rsidR="007D5BF4" w:rsidRDefault="007D5BF4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Statucie jest mowa o „dyrektorze” należy przez to rozumieć Dyrektora Publicznego Przedszkola ZCMN w Grójcu.</w:t>
      </w:r>
    </w:p>
    <w:p w:rsidR="007D5BF4" w:rsidRDefault="007D5BF4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prowadzi dokumentację swojej działalności w formie papierowej i elektronicznej i przechowuje ją zgodnie z odrębnymi przepisami.</w:t>
      </w:r>
    </w:p>
    <w:p w:rsidR="007D5BF4" w:rsidRDefault="007D5BF4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przyjmowania dzieci do przedszkola określają odrębne przepisy.</w:t>
      </w:r>
    </w:p>
    <w:p w:rsidR="007D5BF4" w:rsidRPr="0070011F" w:rsidRDefault="007D5BF4" w:rsidP="00C22EC3">
      <w:pPr>
        <w:pStyle w:val="Akapitzlis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prowadzi stronę internetową </w:t>
      </w:r>
      <w:hyperlink r:id="rId9" w:history="1">
        <w:r w:rsidRPr="0092201F">
          <w:rPr>
            <w:rStyle w:val="Hipercze"/>
            <w:rFonts w:ascii="Times New Roman" w:hAnsi="Times New Roman"/>
            <w:sz w:val="24"/>
            <w:szCs w:val="24"/>
          </w:rPr>
          <w:t>www.zcmn.dlaprzedszkoli.eu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11F" w:rsidRDefault="0070011F" w:rsidP="0070011F">
      <w:pPr>
        <w:ind w:left="641"/>
        <w:contextualSpacing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D7E" w:rsidRDefault="00B72D7E" w:rsidP="006B2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0DF" w:rsidRDefault="00FD70DF" w:rsidP="0070011F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B72D7E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3" w:name="_Toc502411155"/>
      <w:r w:rsidRPr="00B72D7E">
        <w:t>Rozdział 2</w:t>
      </w:r>
      <w:bookmarkEnd w:id="3"/>
    </w:p>
    <w:p w:rsidR="00B72D7E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4" w:name="_Toc502411156"/>
      <w:r w:rsidRPr="00B72D7E">
        <w:rPr>
          <w:sz w:val="24"/>
        </w:rPr>
        <w:t>Cele i zadania przedszkola</w:t>
      </w:r>
      <w:bookmarkEnd w:id="4"/>
    </w:p>
    <w:p w:rsidR="005D5142" w:rsidRPr="00B72D7E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D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72D7E" w:rsidRDefault="005D5142" w:rsidP="00C22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sz w:val="24"/>
          <w:szCs w:val="24"/>
        </w:rPr>
        <w:t xml:space="preserve">Celem wychowania przedszkolnego jest wsparcie całościowego rozwoju dziecka. Wsparcie to realizowane  jest  przez  proces  opieki,  wychowania  i nauczania  –  </w:t>
      </w:r>
      <w:r w:rsidRPr="00B72D7E">
        <w:rPr>
          <w:rFonts w:ascii="Times New Roman" w:hAnsi="Times New Roman"/>
          <w:sz w:val="24"/>
          <w:szCs w:val="24"/>
        </w:rPr>
        <w:br/>
        <w:t xml:space="preserve"> uczenia  się,  co  umożliwia dziecku odkrywanie własnych możliwości, sensu działania oraz gromadzenie doświadczeń na drodze prowadzącej do prawdy, dobra </w:t>
      </w:r>
      <w:r w:rsidR="00B72D7E">
        <w:rPr>
          <w:rFonts w:ascii="Times New Roman" w:hAnsi="Times New Roman"/>
          <w:sz w:val="24"/>
          <w:szCs w:val="24"/>
        </w:rPr>
        <w:br/>
      </w:r>
      <w:r w:rsidRPr="00B72D7E">
        <w:rPr>
          <w:rFonts w:ascii="Times New Roman" w:hAnsi="Times New Roman"/>
          <w:sz w:val="24"/>
          <w:szCs w:val="24"/>
        </w:rPr>
        <w:t>i piękna. W efekcie takiego wsparcia dziecko osiąga dojrzałość do podjęcia nauki na pierwszym etapie edukacji.</w:t>
      </w:r>
    </w:p>
    <w:p w:rsidR="00B72D7E" w:rsidRDefault="005D5142" w:rsidP="00C22EC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sz w:val="24"/>
          <w:szCs w:val="24"/>
        </w:rPr>
        <w:t>Cel ten będzie realizowany poprzez następujące zadania: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wspieranie wielokierunkowej aktywności dziecka poprzez organizację warunków sprzyjających nabywaniu doświadczeń w:</w:t>
      </w:r>
      <w:r w:rsidR="00F27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D7E">
        <w:rPr>
          <w:rFonts w:ascii="Times New Roman" w:hAnsi="Times New Roman"/>
          <w:color w:val="000000"/>
          <w:sz w:val="24"/>
          <w:szCs w:val="24"/>
        </w:rPr>
        <w:t>fizycznym,</w:t>
      </w:r>
      <w:r w:rsidR="00F27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D7E">
        <w:rPr>
          <w:rFonts w:ascii="Times New Roman" w:hAnsi="Times New Roman"/>
          <w:color w:val="000000"/>
          <w:sz w:val="24"/>
          <w:szCs w:val="24"/>
        </w:rPr>
        <w:t>emocjonalnym,  społecznym i poznawczym obszarze jego rozwoju;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 xml:space="preserve">tworzenie warunków umożliwiających dzieciom swobodny rozwój, zabawę </w:t>
      </w:r>
      <w:r w:rsidRPr="00B72D7E">
        <w:rPr>
          <w:rFonts w:ascii="Times New Roman" w:hAnsi="Times New Roman"/>
          <w:color w:val="000000"/>
          <w:sz w:val="24"/>
          <w:szCs w:val="24"/>
        </w:rPr>
        <w:br/>
        <w:t>i odpoczynek w poczuciu bezpieczeństwa;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 xml:space="preserve">wspieranie aktywności dziecka podnoszącej poziom integracji sensorycznej </w:t>
      </w:r>
      <w:r w:rsidRPr="00B72D7E">
        <w:rPr>
          <w:rFonts w:ascii="Times New Roman" w:hAnsi="Times New Roman"/>
          <w:color w:val="000000"/>
          <w:sz w:val="24"/>
          <w:szCs w:val="24"/>
        </w:rPr>
        <w:br/>
        <w:t>i umiejętności korzystania z rozwijających się procesów poznawczych;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 xml:space="preserve">dobór treści adekwatnych do poziomu rozwoju dziecka, możliwości percepcyjnych i rozumowania, z poszanowaniem indywidualnych potrzeb </w:t>
      </w:r>
      <w:r w:rsidRPr="00B72D7E">
        <w:rPr>
          <w:rFonts w:ascii="Times New Roman" w:hAnsi="Times New Roman"/>
          <w:color w:val="000000"/>
          <w:sz w:val="24"/>
          <w:szCs w:val="24"/>
        </w:rPr>
        <w:br/>
        <w:t>i zainteresowań;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wzmacnianie poczucia wartości, indywidualności, oryginalności dziecka oraz potrzeby tworzenia relacji osobowych i uczestnictwa w grupie;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 xml:space="preserve">tworzenie sytuacji sprzyjających rozwojowi nawyków i zachowań prowadzących do samodzielności, dbania o zdrowie, sprawność ruchową </w:t>
      </w:r>
      <w:r w:rsidR="00F27F46">
        <w:rPr>
          <w:rFonts w:ascii="Times New Roman" w:hAnsi="Times New Roman"/>
          <w:color w:val="000000"/>
          <w:sz w:val="24"/>
          <w:szCs w:val="24"/>
        </w:rPr>
        <w:br/>
      </w:r>
      <w:r w:rsidRPr="00B72D7E">
        <w:rPr>
          <w:rFonts w:ascii="Times New Roman" w:hAnsi="Times New Roman"/>
          <w:color w:val="000000"/>
          <w:sz w:val="24"/>
          <w:szCs w:val="24"/>
        </w:rPr>
        <w:t>i bezpieczeństwo, w tym bezpieczeństwo w ruchu drogowym;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tworzenie warunków pozwalających na bezpieczną, samodzielną eksplorację otaczającej dziecko przyrody;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lastRenderedPageBreak/>
        <w:t>tworzenie warunków umożliwiających bezpieczną, samodzielną eksplorację elementów techniki w otoczeniu, konstruowania, majsterkowania, prezentowania wytworów pracy;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 xml:space="preserve">współdziałanie z rodzicami, różnymi środowiskami, organizacjami </w:t>
      </w:r>
      <w:r w:rsidR="00F27F46">
        <w:rPr>
          <w:rFonts w:ascii="Times New Roman" w:hAnsi="Times New Roman"/>
          <w:color w:val="000000"/>
          <w:sz w:val="24"/>
          <w:szCs w:val="24"/>
        </w:rPr>
        <w:br/>
      </w:r>
      <w:r w:rsidRPr="00B72D7E">
        <w:rPr>
          <w:rFonts w:ascii="Times New Roman" w:hAnsi="Times New Roman"/>
          <w:color w:val="000000"/>
          <w:sz w:val="24"/>
          <w:szCs w:val="24"/>
        </w:rPr>
        <w:t>i instytucjami, uznanymi przez rodziców za źródło istotnych wartości, na rzecz rozwoju dziecka;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 xml:space="preserve">systematyczne uzupełnianie (zgoda rodziców) realizowanych treści wychowawczych o nowe zagadnienia, wynikające z pojawienia się </w:t>
      </w:r>
      <w:r w:rsidR="00F27F46">
        <w:rPr>
          <w:rFonts w:ascii="Times New Roman" w:hAnsi="Times New Roman"/>
          <w:color w:val="000000"/>
          <w:sz w:val="24"/>
          <w:szCs w:val="24"/>
        </w:rPr>
        <w:br/>
      </w:r>
      <w:r w:rsidRPr="00B72D7E">
        <w:rPr>
          <w:rFonts w:ascii="Times New Roman" w:hAnsi="Times New Roman"/>
          <w:color w:val="000000"/>
          <w:sz w:val="24"/>
          <w:szCs w:val="24"/>
        </w:rPr>
        <w:t xml:space="preserve">w otoczeniu dziecka zmian i zjawisk istotnych dla jego bezpieczeństwa </w:t>
      </w:r>
      <w:r w:rsidR="00F27F46">
        <w:rPr>
          <w:rFonts w:ascii="Times New Roman" w:hAnsi="Times New Roman"/>
          <w:color w:val="000000"/>
          <w:sz w:val="24"/>
          <w:szCs w:val="24"/>
        </w:rPr>
        <w:br/>
      </w:r>
      <w:r w:rsidRPr="00B72D7E">
        <w:rPr>
          <w:rFonts w:ascii="Times New Roman" w:hAnsi="Times New Roman"/>
          <w:color w:val="000000"/>
          <w:sz w:val="24"/>
          <w:szCs w:val="24"/>
        </w:rPr>
        <w:t>i harmonijnego rozwoju;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:rsidR="00B72D7E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organizowanie zajęć – zgodnie z potrzebami – umożliwiających dziecku poznawanie kultury i języka mniejszości narodowej lub etnicznej;</w:t>
      </w:r>
    </w:p>
    <w:p w:rsidR="005D5142" w:rsidRPr="00B72D7E" w:rsidRDefault="005D5142" w:rsidP="00C22E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D7E">
        <w:rPr>
          <w:rFonts w:ascii="Times New Roman" w:hAnsi="Times New Roman"/>
          <w:color w:val="000000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5D5142" w:rsidRPr="00F27F46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46">
        <w:rPr>
          <w:rFonts w:ascii="Times New Roman" w:hAnsi="Times New Roman" w:cs="Times New Roman"/>
          <w:b/>
          <w:sz w:val="24"/>
          <w:szCs w:val="24"/>
        </w:rPr>
        <w:t>§ 5</w:t>
      </w:r>
    </w:p>
    <w:p w:rsid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 xml:space="preserve">Przedszkole udziela pomocy </w:t>
      </w:r>
      <w:proofErr w:type="spellStart"/>
      <w:r w:rsidRPr="00F27F46">
        <w:rPr>
          <w:rFonts w:ascii="Times New Roman" w:hAnsi="Times New Roman"/>
          <w:sz w:val="24"/>
          <w:szCs w:val="24"/>
        </w:rPr>
        <w:t>psychologiczno</w:t>
      </w:r>
      <w:proofErr w:type="spellEnd"/>
      <w:r w:rsidR="00F27F46">
        <w:rPr>
          <w:rFonts w:ascii="Times New Roman" w:hAnsi="Times New Roman"/>
          <w:sz w:val="24"/>
          <w:szCs w:val="24"/>
        </w:rPr>
        <w:t xml:space="preserve"> – </w:t>
      </w:r>
      <w:r w:rsidRPr="00F27F46">
        <w:rPr>
          <w:rFonts w:ascii="Times New Roman" w:hAnsi="Times New Roman"/>
          <w:sz w:val="24"/>
          <w:szCs w:val="24"/>
        </w:rPr>
        <w:t>pedagogicznej.</w:t>
      </w:r>
    </w:p>
    <w:p w:rsidR="00F27F46" w:rsidRP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Pomocy psychologiczno-pedagogicznej w przedszkolu udzielają wychowankom nauczyciele oraz specjaliści wykonujący w przedszkolu zadania z zakresu pomocy psychologiczno-pedagogicznej, w szczególności psycholog, logopeda, zwani dalej „specjalistami”.</w:t>
      </w:r>
    </w:p>
    <w:p w:rsid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F27F46">
        <w:rPr>
          <w:rFonts w:ascii="Times New Roman" w:hAnsi="Times New Roman"/>
          <w:sz w:val="24"/>
          <w:szCs w:val="24"/>
        </w:rPr>
        <w:t>psychologiczno</w:t>
      </w:r>
      <w:proofErr w:type="spellEnd"/>
      <w:r w:rsidR="00F27F46">
        <w:rPr>
          <w:rFonts w:ascii="Times New Roman" w:hAnsi="Times New Roman"/>
          <w:sz w:val="24"/>
          <w:szCs w:val="24"/>
        </w:rPr>
        <w:t xml:space="preserve"> – </w:t>
      </w:r>
      <w:r w:rsidRPr="00F27F46">
        <w:rPr>
          <w:rFonts w:ascii="Times New Roman" w:hAnsi="Times New Roman"/>
          <w:sz w:val="24"/>
          <w:szCs w:val="24"/>
        </w:rPr>
        <w:t xml:space="preserve">pedagogiczna prowadzona w przedszkolu polega </w:t>
      </w:r>
      <w:r w:rsidRPr="00F27F46">
        <w:rPr>
          <w:rFonts w:ascii="Times New Roman" w:hAnsi="Times New Roman"/>
          <w:sz w:val="24"/>
          <w:szCs w:val="24"/>
        </w:rPr>
        <w:br/>
        <w:t>w szczególności na: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 xml:space="preserve">rozpoznawaniu i zaspakajaniu indywidualnych potrzeb rozwojowych </w:t>
      </w:r>
      <w:r w:rsidRPr="00F27F46">
        <w:rPr>
          <w:rFonts w:ascii="Times New Roman" w:hAnsi="Times New Roman"/>
          <w:sz w:val="24"/>
          <w:szCs w:val="24"/>
        </w:rPr>
        <w:br/>
        <w:t>i edukacyjnych dziecka;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rozpoznaniu jego indywidualnych możliwości psychofizycznych;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bCs/>
          <w:sz w:val="24"/>
          <w:szCs w:val="24"/>
        </w:rPr>
        <w:t>czynników środowiskowych</w:t>
      </w:r>
      <w:r w:rsidRPr="00F27F46">
        <w:rPr>
          <w:rFonts w:ascii="Times New Roman" w:hAnsi="Times New Roman"/>
          <w:sz w:val="24"/>
          <w:szCs w:val="24"/>
        </w:rPr>
        <w:t xml:space="preserve"> wpływających na funkcjonowanie dziecka </w:t>
      </w:r>
      <w:r w:rsidR="00F27F46">
        <w:rPr>
          <w:rFonts w:ascii="Times New Roman" w:hAnsi="Times New Roman"/>
          <w:sz w:val="24"/>
          <w:szCs w:val="24"/>
        </w:rPr>
        <w:br/>
      </w:r>
      <w:r w:rsidRPr="00F27F46">
        <w:rPr>
          <w:rFonts w:ascii="Times New Roman" w:hAnsi="Times New Roman"/>
          <w:sz w:val="24"/>
          <w:szCs w:val="24"/>
        </w:rPr>
        <w:t>w przedszkolu</w:t>
      </w:r>
      <w:r w:rsidR="00F27F46">
        <w:rPr>
          <w:rFonts w:ascii="Times New Roman" w:hAnsi="Times New Roman"/>
          <w:sz w:val="24"/>
          <w:szCs w:val="24"/>
        </w:rPr>
        <w:t>;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wspieraniu potencjału rozwojowego ucznia;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stwarzaniu warunków do jego aktywnego i pełnego uczestnictwa w życiu przedszkola oraz w środowisku społecznym</w:t>
      </w:r>
      <w:r w:rsidR="00F27F46">
        <w:rPr>
          <w:rFonts w:ascii="Times New Roman" w:hAnsi="Times New Roman"/>
          <w:sz w:val="24"/>
          <w:szCs w:val="24"/>
        </w:rPr>
        <w:t>;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wspieraniu rodziców i nauczycieli w rozwiązywaniu problemów wychowawczych i dydaktycznych;</w:t>
      </w:r>
    </w:p>
    <w:p w:rsidR="00F27F46" w:rsidRDefault="005D5142" w:rsidP="00C22E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rozwijaniu umiejętności wychowawczych nauczycieli oraz rodziców.</w:t>
      </w:r>
    </w:p>
    <w:p w:rsid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F27F46">
        <w:rPr>
          <w:rFonts w:ascii="Times New Roman" w:hAnsi="Times New Roman"/>
          <w:sz w:val="24"/>
          <w:szCs w:val="24"/>
        </w:rPr>
        <w:t>psychologiczno</w:t>
      </w:r>
      <w:proofErr w:type="spellEnd"/>
      <w:r w:rsidR="00F27F46">
        <w:rPr>
          <w:rFonts w:ascii="Times New Roman" w:hAnsi="Times New Roman"/>
          <w:sz w:val="24"/>
          <w:szCs w:val="24"/>
        </w:rPr>
        <w:t xml:space="preserve"> – </w:t>
      </w:r>
      <w:r w:rsidRPr="00F27F46">
        <w:rPr>
          <w:rFonts w:ascii="Times New Roman" w:hAnsi="Times New Roman"/>
          <w:sz w:val="24"/>
          <w:szCs w:val="24"/>
        </w:rPr>
        <w:t>pedagogiczna udzielana jest w szczególności dzieciom: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lastRenderedPageBreak/>
        <w:t>niepełnosprawnym;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niedostosowanym społecznie</w:t>
      </w:r>
      <w:r w:rsidR="00F27F46">
        <w:rPr>
          <w:rFonts w:ascii="Times New Roman" w:hAnsi="Times New Roman"/>
          <w:sz w:val="24"/>
          <w:szCs w:val="24"/>
        </w:rPr>
        <w:t>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zagrożonym niedostosowaniem społecznym;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 zaburzeniami zachowania lub emocji;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ze szczególnymi uzdolnieniami;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ze specyficznymi trudnościami w uczeniu się;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 deficytami kompetencji i zaburzeń sprawności językowej;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 chorobami przewlekłymi;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 sytuacji kryzysowych i traumatycznych;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 niepowodzeniami edukacyjnymi;</w:t>
      </w:r>
    </w:p>
    <w:p w:rsidR="00F27F46" w:rsidRDefault="005D5142" w:rsidP="00C22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z zaniedbaniami środowiskowymi, wynikającymi z trudnych warunków bytowych ucznia  i rodziny</w:t>
      </w:r>
      <w:r w:rsidR="00F27F46">
        <w:rPr>
          <w:rFonts w:ascii="Times New Roman" w:hAnsi="Times New Roman"/>
          <w:sz w:val="24"/>
          <w:szCs w:val="24"/>
        </w:rPr>
        <w:t>.</w:t>
      </w:r>
    </w:p>
    <w:p w:rsid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 xml:space="preserve">Korzystanie z pomocy psychologiczno-pedagogicznej jest dobrowolne </w:t>
      </w:r>
      <w:r w:rsidRPr="00F27F46">
        <w:rPr>
          <w:rFonts w:ascii="Times New Roman" w:hAnsi="Times New Roman"/>
          <w:sz w:val="24"/>
          <w:szCs w:val="24"/>
        </w:rPr>
        <w:br/>
        <w:t>i nieodpłatne.</w:t>
      </w:r>
    </w:p>
    <w:p w:rsid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Pomoc psychologiczno-pedagogiczna jest udzielana z inicjatywy: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dziecka;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rodziców dziecka;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dyrektora przedszkola;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nauczyciela lub specjalisty, prowadzących zajęcia z dzieckiem;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poradni;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pomocy nauczyciela;</w:t>
      </w:r>
    </w:p>
    <w:p w:rsidR="00F27F46" w:rsidRPr="00F27F46" w:rsidRDefault="00F27F46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p</w:t>
      </w:r>
      <w:r w:rsidR="005D5142" w:rsidRPr="00F27F46">
        <w:rPr>
          <w:rFonts w:ascii="Times New Roman" w:eastAsia="TimesNewRoman" w:hAnsi="Times New Roman"/>
          <w:sz w:val="24"/>
          <w:szCs w:val="24"/>
        </w:rPr>
        <w:t>racownika socjalnego;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asystenta rodziny;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kuratora sądowego;</w:t>
      </w:r>
    </w:p>
    <w:p w:rsidR="00F27F46" w:rsidRPr="00F27F46" w:rsidRDefault="005D5142" w:rsidP="00C22E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organizacji pozarządowej, innej instytucji lub podmiotu działających na rzecz rodziny, dzieci i młodzieży.</w:t>
      </w:r>
    </w:p>
    <w:p w:rsidR="00F27F46" w:rsidRP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 xml:space="preserve">W przedszkolu pomoc </w:t>
      </w:r>
      <w:proofErr w:type="spellStart"/>
      <w:r w:rsidRPr="00F27F46">
        <w:rPr>
          <w:rFonts w:ascii="Times New Roman" w:eastAsia="TimesNewRoman" w:hAnsi="Times New Roman"/>
          <w:sz w:val="24"/>
          <w:szCs w:val="24"/>
        </w:rPr>
        <w:t>psychologiczno</w:t>
      </w:r>
      <w:proofErr w:type="spellEnd"/>
      <w:r w:rsidR="00F27F46">
        <w:rPr>
          <w:rFonts w:ascii="Times New Roman" w:eastAsia="TimesNewRoman" w:hAnsi="Times New Roman"/>
          <w:sz w:val="24"/>
          <w:szCs w:val="24"/>
        </w:rPr>
        <w:t xml:space="preserve"> – </w:t>
      </w:r>
      <w:r w:rsidRPr="00F27F46">
        <w:rPr>
          <w:rFonts w:ascii="Times New Roman" w:eastAsia="TimesNewRoman" w:hAnsi="Times New Roman"/>
          <w:sz w:val="24"/>
          <w:szCs w:val="24"/>
        </w:rPr>
        <w:t xml:space="preserve">pedagogiczna jest udzielana w trakcie bieżącej pracy z dzieckiem oraz przez zintegrowane działania nauczycieli </w:t>
      </w:r>
      <w:r w:rsidRPr="00F27F46">
        <w:rPr>
          <w:rFonts w:ascii="Times New Roman" w:eastAsia="TimesNewRoman" w:hAnsi="Times New Roman"/>
          <w:sz w:val="24"/>
          <w:szCs w:val="24"/>
        </w:rPr>
        <w:br/>
        <w:t>i specjalistów, a także w formie</w:t>
      </w:r>
      <w:r w:rsidR="00F27F46">
        <w:rPr>
          <w:rFonts w:ascii="Times New Roman" w:eastAsia="TimesNewRoman" w:hAnsi="Times New Roman"/>
          <w:sz w:val="24"/>
          <w:szCs w:val="24"/>
        </w:rPr>
        <w:t>:</w:t>
      </w:r>
    </w:p>
    <w:p w:rsidR="00F27F46" w:rsidRPr="00F27F46" w:rsidRDefault="005D5142" w:rsidP="00C22E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zajęć rozwijających uzdolnienia;</w:t>
      </w:r>
    </w:p>
    <w:p w:rsidR="00F27F46" w:rsidRPr="00F27F46" w:rsidRDefault="005D5142" w:rsidP="00C22E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zajęć specjalistycznych: logopedycznych, rozwijających kompetencje</w:t>
      </w:r>
      <w:r w:rsidR="00F27F46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F27F46">
        <w:rPr>
          <w:rFonts w:ascii="Times New Roman" w:eastAsia="TimesNewRoman" w:hAnsi="Times New Roman"/>
          <w:sz w:val="24"/>
          <w:szCs w:val="24"/>
        </w:rPr>
        <w:t>emocjonalno</w:t>
      </w:r>
      <w:proofErr w:type="spellEnd"/>
      <w:r w:rsidR="00F27F46">
        <w:rPr>
          <w:rFonts w:ascii="Times New Roman" w:eastAsia="TimesNewRoman" w:hAnsi="Times New Roman"/>
          <w:sz w:val="24"/>
          <w:szCs w:val="24"/>
        </w:rPr>
        <w:t xml:space="preserve"> – </w:t>
      </w:r>
      <w:r w:rsidRPr="00F27F46">
        <w:rPr>
          <w:rFonts w:ascii="Times New Roman" w:eastAsia="TimesNewRoman" w:hAnsi="Times New Roman"/>
          <w:sz w:val="24"/>
          <w:szCs w:val="24"/>
        </w:rPr>
        <w:t xml:space="preserve">społeczne, zajęć </w:t>
      </w:r>
      <w:proofErr w:type="spellStart"/>
      <w:r w:rsidRPr="00F27F46">
        <w:rPr>
          <w:rFonts w:ascii="Times New Roman" w:eastAsia="TimesNewRoman" w:hAnsi="Times New Roman"/>
          <w:sz w:val="24"/>
          <w:szCs w:val="24"/>
        </w:rPr>
        <w:t>rewalidacyjno</w:t>
      </w:r>
      <w:proofErr w:type="spellEnd"/>
      <w:r w:rsidR="00F27F46">
        <w:rPr>
          <w:rFonts w:ascii="Times New Roman" w:eastAsia="TimesNewRoman" w:hAnsi="Times New Roman"/>
          <w:sz w:val="24"/>
          <w:szCs w:val="24"/>
        </w:rPr>
        <w:t xml:space="preserve"> – </w:t>
      </w:r>
      <w:r w:rsidRPr="00F27F46">
        <w:rPr>
          <w:rFonts w:ascii="Times New Roman" w:eastAsia="TimesNewRoman" w:hAnsi="Times New Roman"/>
          <w:sz w:val="24"/>
          <w:szCs w:val="24"/>
        </w:rPr>
        <w:t>kompensacyjnych;</w:t>
      </w:r>
    </w:p>
    <w:p w:rsidR="00F27F46" w:rsidRPr="00F27F46" w:rsidRDefault="005D5142" w:rsidP="00C22E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porad i konsultacji.</w:t>
      </w:r>
    </w:p>
    <w:p w:rsidR="00F27F46" w:rsidRP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W przedszkolu pomoc psychologiczno-pedagogiczna jest udzielana rodzicom dzieciom i nauczycielom w formie porad, konsultacji, warsztatów i szkoleń.</w:t>
      </w:r>
    </w:p>
    <w:p w:rsidR="00F27F46" w:rsidRPr="00F27F46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Do zadań nauczycieli i specjalistów w przedszkolu należy w szczególności:</w:t>
      </w:r>
    </w:p>
    <w:p w:rsidR="00F27F46" w:rsidRPr="00F27F46" w:rsidRDefault="005D5142" w:rsidP="00C22E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rozpoznawanie indywidualnych potrzeb rozwojowych i edukacyjnych oraz możliwości psychofizycznych wychowanków;</w:t>
      </w:r>
    </w:p>
    <w:p w:rsidR="00DD670F" w:rsidRPr="00DD670F" w:rsidRDefault="005D5142" w:rsidP="00C22E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eastAsia="TimesNewRoman" w:hAnsi="Times New Roman"/>
          <w:sz w:val="24"/>
          <w:szCs w:val="24"/>
        </w:rPr>
        <w:t>określanie mocnych stron, predyspozycji, zainteresowań i uzdolnień dzieci;</w:t>
      </w:r>
    </w:p>
    <w:p w:rsidR="00DD670F" w:rsidRPr="00DD670F" w:rsidRDefault="005D5142" w:rsidP="00C22E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 xml:space="preserve">rozpoznawanie przyczyn niepowodzeń edukacyjnych lub trudności </w:t>
      </w:r>
      <w:r w:rsidRPr="00DD670F">
        <w:rPr>
          <w:rFonts w:ascii="Times New Roman" w:eastAsia="TimesNewRoman" w:hAnsi="Times New Roman"/>
          <w:sz w:val="24"/>
          <w:szCs w:val="24"/>
        </w:rPr>
        <w:br/>
        <w:t>w funkcjonowaniu dzieci, w tym barier i ograniczeń utrudniających funkcjonowanie wychowanków i ich uczestnictwo w życiu przedszkola;</w:t>
      </w:r>
    </w:p>
    <w:p w:rsidR="00DD670F" w:rsidRPr="00DD670F" w:rsidRDefault="005D5142" w:rsidP="00C22E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lastRenderedPageBreak/>
        <w:t>podejmowanie działań sprzyjających rozwojowi kompetencji oraz potencjału dzieci w celu podnoszenia efektywności uczenia się i poprawy ich funkcjonowania;</w:t>
      </w:r>
    </w:p>
    <w:p w:rsidR="00DD670F" w:rsidRPr="00DD670F" w:rsidRDefault="005D5142" w:rsidP="00C22E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 xml:space="preserve">współpraca z poradnią w procesie diagnostycznym i </w:t>
      </w:r>
      <w:proofErr w:type="spellStart"/>
      <w:r w:rsidRPr="00DD670F">
        <w:rPr>
          <w:rFonts w:ascii="Times New Roman" w:eastAsia="TimesNewRoman" w:hAnsi="Times New Roman"/>
          <w:sz w:val="24"/>
          <w:szCs w:val="24"/>
        </w:rPr>
        <w:t>postdiagnostycznym</w:t>
      </w:r>
      <w:proofErr w:type="spellEnd"/>
      <w:r w:rsidRPr="00DD670F">
        <w:rPr>
          <w:rFonts w:ascii="Times New Roman" w:eastAsia="TimesNewRoman" w:hAnsi="Times New Roman"/>
          <w:sz w:val="24"/>
          <w:szCs w:val="24"/>
        </w:rPr>
        <w:t xml:space="preserve">, </w:t>
      </w:r>
      <w:r w:rsidRPr="00DD670F">
        <w:rPr>
          <w:rFonts w:ascii="Times New Roman" w:eastAsia="TimesNewRoman" w:hAnsi="Times New Roman"/>
          <w:sz w:val="24"/>
          <w:szCs w:val="24"/>
        </w:rPr>
        <w:br/>
        <w:t xml:space="preserve">w szczególności w zakresie oceny funkcjonowania dzieci, barier i ograniczeń </w:t>
      </w:r>
      <w:r w:rsidRPr="00DD670F">
        <w:rPr>
          <w:rFonts w:ascii="Times New Roman" w:eastAsia="TimesNewRoman" w:hAnsi="Times New Roman"/>
          <w:sz w:val="24"/>
          <w:szCs w:val="24"/>
        </w:rPr>
        <w:br/>
        <w:t xml:space="preserve">w środowisku utrudniającym funkcjonowanie wychowanków i ich uczestnictwo w życiu przedszkola oraz efektów działań podejmowanych </w:t>
      </w:r>
      <w:r w:rsidR="00DD670F">
        <w:rPr>
          <w:rFonts w:ascii="Times New Roman" w:eastAsia="TimesNewRoman" w:hAnsi="Times New Roman"/>
          <w:sz w:val="24"/>
          <w:szCs w:val="24"/>
        </w:rPr>
        <w:br/>
      </w:r>
      <w:r w:rsidRPr="00DD670F">
        <w:rPr>
          <w:rFonts w:ascii="Times New Roman" w:eastAsia="TimesNewRoman" w:hAnsi="Times New Roman"/>
          <w:sz w:val="24"/>
          <w:szCs w:val="24"/>
        </w:rPr>
        <w:t>w celu poprawy funkcjonowania dziecka oraz planowania dalszych działań.</w:t>
      </w:r>
    </w:p>
    <w:p w:rsidR="00DD670F" w:rsidRPr="00DD670F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>Nauczyciele i specjaliści w przedszkolu prowadzą w szczególności:</w:t>
      </w:r>
    </w:p>
    <w:p w:rsidR="00DD670F" w:rsidRPr="00DD670F" w:rsidRDefault="005D5142" w:rsidP="00C22E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>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</w:t>
      </w:r>
      <w:r w:rsidR="00DD670F">
        <w:rPr>
          <w:rFonts w:ascii="Times New Roman" w:eastAsia="TimesNewRoman" w:hAnsi="Times New Roman"/>
          <w:sz w:val="24"/>
          <w:szCs w:val="24"/>
        </w:rPr>
        <w:t>.</w:t>
      </w:r>
    </w:p>
    <w:p w:rsidR="00DD670F" w:rsidRPr="00DD670F" w:rsidRDefault="005D5142" w:rsidP="00C22E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 xml:space="preserve">Pomoc </w:t>
      </w:r>
      <w:proofErr w:type="spellStart"/>
      <w:r w:rsidRPr="00DD670F">
        <w:rPr>
          <w:rFonts w:ascii="Times New Roman" w:eastAsia="TimesNewRoman" w:hAnsi="Times New Roman"/>
          <w:sz w:val="24"/>
          <w:szCs w:val="24"/>
        </w:rPr>
        <w:t>psychologiczno</w:t>
      </w:r>
      <w:proofErr w:type="spellEnd"/>
      <w:r w:rsidR="00DD670F">
        <w:rPr>
          <w:rFonts w:ascii="Times New Roman" w:eastAsia="TimesNewRoman" w:hAnsi="Times New Roman"/>
          <w:sz w:val="24"/>
          <w:szCs w:val="24"/>
        </w:rPr>
        <w:t xml:space="preserve"> – </w:t>
      </w:r>
      <w:r w:rsidRPr="00DD670F">
        <w:rPr>
          <w:rFonts w:ascii="Times New Roman" w:eastAsia="TimesNewRoman" w:hAnsi="Times New Roman"/>
          <w:sz w:val="24"/>
          <w:szCs w:val="24"/>
        </w:rPr>
        <w:t>pedagogiczna jest organizowana i udzielana we współpracy z:</w:t>
      </w:r>
    </w:p>
    <w:p w:rsidR="00DD670F" w:rsidRPr="00DD670F" w:rsidRDefault="005D5142" w:rsidP="00C22E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>rodzicami wychowanków;</w:t>
      </w:r>
    </w:p>
    <w:p w:rsidR="00DD670F" w:rsidRPr="00DD670F" w:rsidRDefault="005D5142" w:rsidP="00C22E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 xml:space="preserve">poradniami </w:t>
      </w:r>
      <w:proofErr w:type="spellStart"/>
      <w:r w:rsidRPr="00DD670F">
        <w:rPr>
          <w:rFonts w:ascii="Times New Roman" w:eastAsia="TimesNewRoman" w:hAnsi="Times New Roman"/>
          <w:sz w:val="24"/>
          <w:szCs w:val="24"/>
        </w:rPr>
        <w:t>psychologiczno</w:t>
      </w:r>
      <w:proofErr w:type="spellEnd"/>
      <w:r w:rsidR="00DD670F">
        <w:rPr>
          <w:rFonts w:ascii="Times New Roman" w:eastAsia="TimesNewRoman" w:hAnsi="Times New Roman"/>
          <w:sz w:val="24"/>
          <w:szCs w:val="24"/>
        </w:rPr>
        <w:t xml:space="preserve"> – </w:t>
      </w:r>
      <w:r w:rsidRPr="00DD670F">
        <w:rPr>
          <w:rFonts w:ascii="Times New Roman" w:eastAsia="TimesNewRoman" w:hAnsi="Times New Roman"/>
          <w:sz w:val="24"/>
          <w:szCs w:val="24"/>
        </w:rPr>
        <w:t>pedagogicznymi, w tym poradniami specjalistycznymi, zwanymi dalej „poradniami”;</w:t>
      </w:r>
    </w:p>
    <w:p w:rsidR="00DD670F" w:rsidRPr="00DD670F" w:rsidRDefault="005D5142" w:rsidP="00C22E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>placówkami doskonalenia nauczycieli;</w:t>
      </w:r>
    </w:p>
    <w:p w:rsidR="00DD670F" w:rsidRPr="00DD670F" w:rsidRDefault="005D5142" w:rsidP="00C22E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>innymi przedszkolami, szkołami i placówkami;</w:t>
      </w:r>
    </w:p>
    <w:p w:rsidR="005D5142" w:rsidRPr="00DD670F" w:rsidRDefault="005D5142" w:rsidP="00C22E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670F">
        <w:rPr>
          <w:rFonts w:ascii="Times New Roman" w:eastAsia="TimesNewRoman" w:hAnsi="Times New Roman"/>
          <w:sz w:val="24"/>
          <w:szCs w:val="24"/>
        </w:rPr>
        <w:t>organizacjami pozarządowymi oraz innymi instytucjami i podmiotami działającymi na rzecz rodziny, dzieci i młodzieży.</w:t>
      </w:r>
    </w:p>
    <w:p w:rsidR="00DD670F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0F">
        <w:rPr>
          <w:rFonts w:ascii="Times New Roman" w:hAnsi="Times New Roman" w:cs="Times New Roman"/>
          <w:b/>
          <w:sz w:val="24"/>
          <w:szCs w:val="24"/>
        </w:rPr>
        <w:t>§ 6</w:t>
      </w:r>
    </w:p>
    <w:p w:rsidR="003F4A7D" w:rsidRPr="003F4A7D" w:rsidRDefault="005D5142" w:rsidP="00C22E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670F">
        <w:rPr>
          <w:rFonts w:ascii="Times New Roman" w:hAnsi="Times New Roman"/>
          <w:sz w:val="24"/>
          <w:szCs w:val="24"/>
        </w:rPr>
        <w:t xml:space="preserve">Dziecku objętemu kształceniem specjalnym dostosowuje się program wychowania przedszkolnego do jego indywidualnych potrzeb rozwojowych i edukacyjnych oraz możliwości psychofizycznych. Dostosowanie następuje na podstawie opracowanego dla dziecka indywidualnego programu </w:t>
      </w:r>
      <w:proofErr w:type="spellStart"/>
      <w:r w:rsidRPr="00DD670F">
        <w:rPr>
          <w:rFonts w:ascii="Times New Roman" w:hAnsi="Times New Roman"/>
          <w:sz w:val="24"/>
          <w:szCs w:val="24"/>
        </w:rPr>
        <w:t>edukacyjno</w:t>
      </w:r>
      <w:proofErr w:type="spellEnd"/>
      <w:r w:rsidRPr="00DD670F">
        <w:rPr>
          <w:rFonts w:ascii="Times New Roman" w:hAnsi="Times New Roman"/>
          <w:sz w:val="24"/>
          <w:szCs w:val="24"/>
        </w:rPr>
        <w:t xml:space="preserve"> – terapeutycznego uwzględniającego zalecenia zawarte w orzeczeniu o potrzebie kształcenia specjalnego.</w:t>
      </w:r>
    </w:p>
    <w:p w:rsidR="003F4A7D" w:rsidRPr="003F4A7D" w:rsidRDefault="005D5142" w:rsidP="00C22E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A7D">
        <w:rPr>
          <w:rFonts w:ascii="Times New Roman" w:hAnsi="Times New Roman"/>
          <w:sz w:val="24"/>
          <w:szCs w:val="24"/>
        </w:rPr>
        <w:t>Przedszkole organizuje opiekę nad dziećmi niepełnosprawnymi, odpowiednio do ich potrzeb oraz możliwości przedszkola poprzez:</w:t>
      </w:r>
    </w:p>
    <w:p w:rsidR="003F4A7D" w:rsidRPr="003F4A7D" w:rsidRDefault="005D5142" w:rsidP="00C22EC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A7D">
        <w:rPr>
          <w:rFonts w:ascii="Times New Roman" w:hAnsi="Times New Roman"/>
          <w:sz w:val="24"/>
          <w:szCs w:val="24"/>
        </w:rPr>
        <w:t>realizację zaleceń zawartych w orzeczeniu;</w:t>
      </w:r>
    </w:p>
    <w:p w:rsidR="003F4A7D" w:rsidRPr="003F4A7D" w:rsidRDefault="005D5142" w:rsidP="00C22EC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A7D">
        <w:rPr>
          <w:rFonts w:ascii="Times New Roman" w:hAnsi="Times New Roman"/>
          <w:sz w:val="24"/>
          <w:szCs w:val="24"/>
        </w:rPr>
        <w:t>dostosowanie programu wychowania przedszkolnego do indywidualnych potrzeb i możliwości dzieci;</w:t>
      </w:r>
    </w:p>
    <w:p w:rsidR="003F4A7D" w:rsidRPr="003F4A7D" w:rsidRDefault="005D5142" w:rsidP="00C22EC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A7D">
        <w:rPr>
          <w:rFonts w:ascii="Times New Roman" w:hAnsi="Times New Roman"/>
          <w:sz w:val="24"/>
          <w:szCs w:val="24"/>
        </w:rPr>
        <w:t>dostosowanie warunków organizacji nauczania, wychowania i opieki;</w:t>
      </w:r>
    </w:p>
    <w:p w:rsidR="003F4A7D" w:rsidRPr="003F4A7D" w:rsidRDefault="005D5142" w:rsidP="00C22EC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A7D">
        <w:rPr>
          <w:rFonts w:ascii="Times New Roman" w:hAnsi="Times New Roman"/>
          <w:sz w:val="24"/>
          <w:szCs w:val="24"/>
        </w:rPr>
        <w:t>dostosowanie metod i form pracy z dzieckiem.</w:t>
      </w:r>
    </w:p>
    <w:p w:rsidR="005D5142" w:rsidRPr="00A97A38" w:rsidRDefault="005D5142" w:rsidP="00FD70D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97A38">
        <w:rPr>
          <w:rFonts w:ascii="Times New Roman" w:hAnsi="Times New Roman"/>
          <w:b/>
          <w:sz w:val="24"/>
          <w:szCs w:val="24"/>
        </w:rPr>
        <w:t>§ 7</w:t>
      </w:r>
    </w:p>
    <w:p w:rsidR="00A97A38" w:rsidRDefault="005D5142" w:rsidP="00C22E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hAnsi="Times New Roman"/>
          <w:sz w:val="24"/>
          <w:szCs w:val="24"/>
        </w:rPr>
        <w:t xml:space="preserve">Przedszkole rozwija u dzieci poczucie tożsamości narodowej, etnicznej, językowej </w:t>
      </w:r>
      <w:r w:rsidR="00A97A38">
        <w:rPr>
          <w:rFonts w:ascii="Times New Roman" w:hAnsi="Times New Roman"/>
          <w:sz w:val="24"/>
          <w:szCs w:val="24"/>
        </w:rPr>
        <w:br/>
      </w:r>
      <w:r w:rsidRPr="00A97A38">
        <w:rPr>
          <w:rFonts w:ascii="Times New Roman" w:hAnsi="Times New Roman"/>
          <w:sz w:val="24"/>
          <w:szCs w:val="24"/>
        </w:rPr>
        <w:t>i religijnej poprzez:</w:t>
      </w:r>
    </w:p>
    <w:p w:rsid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hAnsi="Times New Roman"/>
          <w:sz w:val="24"/>
          <w:szCs w:val="24"/>
        </w:rPr>
        <w:t>wprowadzanie w zajęcia treści związanych z historią, geografią i kulturą naszego kraju, województwa, regionu, miasta;</w:t>
      </w:r>
    </w:p>
    <w:p w:rsid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hAnsi="Times New Roman"/>
          <w:sz w:val="24"/>
          <w:szCs w:val="24"/>
        </w:rPr>
        <w:lastRenderedPageBreak/>
        <w:t>organizowanie uroczystości z okazji świąt państwowych i kościelnych;</w:t>
      </w:r>
    </w:p>
    <w:p w:rsidR="00A97A38" w:rsidRP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eastAsia="Times New Roman" w:hAnsi="Times New Roman"/>
          <w:sz w:val="24"/>
          <w:szCs w:val="24"/>
        </w:rPr>
        <w:t>eksponowanie</w:t>
      </w:r>
      <w:r w:rsidR="00A97A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7A38">
        <w:rPr>
          <w:rFonts w:ascii="Times New Roman" w:eastAsia="Times New Roman" w:hAnsi="Times New Roman"/>
          <w:sz w:val="24"/>
          <w:szCs w:val="24"/>
        </w:rPr>
        <w:t>i szanowanie symboli narodowych i religijnych</w:t>
      </w:r>
      <w:r w:rsidR="00A97A38">
        <w:rPr>
          <w:rFonts w:ascii="Times New Roman" w:eastAsia="Times New Roman" w:hAnsi="Times New Roman"/>
          <w:sz w:val="24"/>
          <w:szCs w:val="24"/>
        </w:rPr>
        <w:br/>
      </w:r>
      <w:r w:rsidRPr="00A97A38">
        <w:rPr>
          <w:rFonts w:ascii="Times New Roman" w:eastAsia="Times New Roman" w:hAnsi="Times New Roman"/>
          <w:sz w:val="24"/>
          <w:szCs w:val="24"/>
        </w:rPr>
        <w:t>w pomieszczeniach przedszkola;</w:t>
      </w:r>
    </w:p>
    <w:p w:rsidR="00A97A38" w:rsidRP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eastAsia="Times New Roman" w:hAnsi="Times New Roman"/>
          <w:sz w:val="24"/>
          <w:szCs w:val="24"/>
        </w:rPr>
        <w:t>wskazywanie uczniom godnych naśladowania autorytetów z historii i czasów</w:t>
      </w:r>
      <w:r w:rsidR="00A97A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7A38">
        <w:rPr>
          <w:rFonts w:ascii="Times New Roman" w:eastAsia="Times New Roman" w:hAnsi="Times New Roman"/>
          <w:sz w:val="24"/>
          <w:szCs w:val="24"/>
        </w:rPr>
        <w:t>współczesnych</w:t>
      </w:r>
      <w:r w:rsidR="00A97A38" w:rsidRPr="00A97A38">
        <w:rPr>
          <w:rFonts w:ascii="Times New Roman" w:eastAsia="Times New Roman" w:hAnsi="Times New Roman"/>
          <w:sz w:val="24"/>
          <w:szCs w:val="24"/>
        </w:rPr>
        <w:t>;</w:t>
      </w:r>
    </w:p>
    <w:p w:rsid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hAnsi="Times New Roman"/>
          <w:sz w:val="24"/>
          <w:szCs w:val="24"/>
        </w:rPr>
        <w:t>pielęgnowanie tradycji związanych z miastem, miejscowością, najbliższym środowiskiem;</w:t>
      </w:r>
    </w:p>
    <w:p w:rsid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A38">
        <w:rPr>
          <w:rFonts w:ascii="Times New Roman" w:hAnsi="Times New Roman"/>
          <w:sz w:val="24"/>
          <w:szCs w:val="24"/>
        </w:rPr>
        <w:t>zorganizowanie na życzenie rodziców nauki religii</w:t>
      </w:r>
      <w:r w:rsidR="00A97A38">
        <w:rPr>
          <w:rFonts w:ascii="Times New Roman" w:hAnsi="Times New Roman"/>
          <w:sz w:val="24"/>
          <w:szCs w:val="24"/>
        </w:rPr>
        <w:t>;</w:t>
      </w:r>
    </w:p>
    <w:p w:rsidR="005D5142" w:rsidRPr="00A97A38" w:rsidRDefault="005D5142" w:rsidP="00C22E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97A38">
        <w:rPr>
          <w:rFonts w:ascii="Times New Roman" w:hAnsi="Times New Roman"/>
          <w:sz w:val="24"/>
        </w:rPr>
        <w:t>sposób realizacji zadań przedszkola, z uwzględnieniem wspomagania indywidualnego rozwoju dziecka oraz wspomagania rodziny w wychowaniu dziecka i przygotowaniu go do nauki w szkole, a w przypadku dzieci</w:t>
      </w:r>
      <w:r w:rsidR="00A97A38">
        <w:rPr>
          <w:rFonts w:ascii="Times New Roman" w:hAnsi="Times New Roman"/>
          <w:sz w:val="24"/>
        </w:rPr>
        <w:t xml:space="preserve"> </w:t>
      </w:r>
      <w:r w:rsidRPr="00A97A38">
        <w:rPr>
          <w:rFonts w:ascii="Times New Roman" w:hAnsi="Times New Roman"/>
          <w:sz w:val="24"/>
        </w:rPr>
        <w:t>niepełnosprawnych ze szczególnym uwzględnieniem rodzaju</w:t>
      </w:r>
      <w:r w:rsidR="00A97A38">
        <w:rPr>
          <w:rFonts w:ascii="Times New Roman" w:hAnsi="Times New Roman"/>
          <w:sz w:val="24"/>
        </w:rPr>
        <w:t xml:space="preserve"> </w:t>
      </w:r>
      <w:r w:rsidRPr="00A97A38">
        <w:rPr>
          <w:rFonts w:ascii="Times New Roman" w:hAnsi="Times New Roman"/>
          <w:sz w:val="24"/>
        </w:rPr>
        <w:t>niepełnosprawności</w:t>
      </w:r>
      <w:r w:rsidR="00A97A38">
        <w:rPr>
          <w:rFonts w:ascii="Times New Roman" w:hAnsi="Times New Roman"/>
          <w:sz w:val="24"/>
        </w:rPr>
        <w:t>.</w:t>
      </w:r>
    </w:p>
    <w:p w:rsidR="005D5142" w:rsidRPr="00A97A38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38">
        <w:rPr>
          <w:rFonts w:ascii="Times New Roman" w:hAnsi="Times New Roman" w:cs="Times New Roman"/>
          <w:b/>
          <w:sz w:val="24"/>
          <w:szCs w:val="24"/>
        </w:rPr>
        <w:t>§ 8</w:t>
      </w:r>
    </w:p>
    <w:p w:rsidR="00931D7C" w:rsidRDefault="005D5142" w:rsidP="006B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Sposób realizacji zadań przedszkola</w:t>
      </w:r>
      <w:r w:rsidR="00931D7C">
        <w:rPr>
          <w:rFonts w:ascii="Times New Roman" w:hAnsi="Times New Roman" w:cs="Times New Roman"/>
          <w:sz w:val="24"/>
          <w:szCs w:val="24"/>
        </w:rPr>
        <w:t>:</w:t>
      </w:r>
    </w:p>
    <w:p w:rsidR="00931D7C" w:rsidRPr="00931D7C" w:rsidRDefault="005D5142" w:rsidP="00C22EC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 xml:space="preserve">W celu wspomagania indywidualnego rozwoju dziecka oraz wspomagania rodziny </w:t>
      </w:r>
      <w:r w:rsidR="00931D7C">
        <w:rPr>
          <w:rFonts w:ascii="Times New Roman" w:eastAsia="Arial" w:hAnsi="Times New Roman"/>
          <w:sz w:val="24"/>
          <w:szCs w:val="24"/>
        </w:rPr>
        <w:br/>
      </w:r>
      <w:r w:rsidRPr="00931D7C">
        <w:rPr>
          <w:rFonts w:ascii="Times New Roman" w:eastAsia="Arial" w:hAnsi="Times New Roman"/>
          <w:sz w:val="24"/>
          <w:szCs w:val="24"/>
        </w:rPr>
        <w:t>w wychowaniu i przygotowaniu go do nauki szkolnej, przedszkole:</w:t>
      </w:r>
    </w:p>
    <w:p w:rsidR="00931D7C" w:rsidRPr="00931D7C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>tworzy warunki do realizacji podstawy programowej wychowania przedszkolnego z uwzględnieniem możliwości rozwojowych wychowanków placówki</w:t>
      </w:r>
      <w:r w:rsidR="00931D7C">
        <w:rPr>
          <w:rFonts w:ascii="Times New Roman" w:eastAsia="Arial" w:hAnsi="Times New Roman"/>
          <w:sz w:val="24"/>
          <w:szCs w:val="24"/>
        </w:rPr>
        <w:t>;</w:t>
      </w:r>
    </w:p>
    <w:p w:rsidR="00931D7C" w:rsidRPr="00931D7C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>pomaga w rozpoznawaniu możliwości rozwojowych dzieci i podjęciu wczesnej interwencji specjalistycznej;</w:t>
      </w:r>
    </w:p>
    <w:p w:rsidR="00931D7C" w:rsidRPr="00931D7C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>informuje na bieżąco o postępach dziecka;</w:t>
      </w:r>
    </w:p>
    <w:p w:rsidR="00931D7C" w:rsidRPr="00931D7C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 xml:space="preserve">uwzględnia wspólnie z rodzicami kierunki i zakres zadań realizowanych </w:t>
      </w:r>
      <w:r w:rsidRPr="00931D7C">
        <w:rPr>
          <w:rFonts w:ascii="Times New Roman" w:eastAsia="Arial" w:hAnsi="Times New Roman"/>
          <w:sz w:val="24"/>
          <w:szCs w:val="24"/>
        </w:rPr>
        <w:br/>
        <w:t>w przedszkolu;</w:t>
      </w:r>
    </w:p>
    <w:p w:rsidR="00931D7C" w:rsidRPr="00931D7C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>uwzględnia propozycje dzieci w codziennym planowaniu przez nauczyciela zadań edukacyjnych;</w:t>
      </w:r>
    </w:p>
    <w:p w:rsidR="00931D7C" w:rsidRPr="00931D7C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>ustalając pracę pedagogiczną kieruje się zasadą wykorzystania w pracy metod aktywizujących wychowanków;</w:t>
      </w:r>
    </w:p>
    <w:p w:rsidR="00931D7C" w:rsidRPr="005B2217" w:rsidRDefault="005D5142" w:rsidP="00C22E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1D7C">
        <w:rPr>
          <w:rFonts w:ascii="Times New Roman" w:eastAsia="Arial" w:hAnsi="Times New Roman"/>
          <w:sz w:val="24"/>
          <w:szCs w:val="24"/>
        </w:rPr>
        <w:t>stosuje formy pracy otwartej, umożliwiając dzieciom wybór miejsc i rodzaju aktywności.</w:t>
      </w:r>
    </w:p>
    <w:p w:rsidR="005B2217" w:rsidRPr="00931D7C" w:rsidRDefault="005B2217" w:rsidP="005B2217">
      <w:pPr>
        <w:pStyle w:val="Akapitzlist"/>
        <w:spacing w:after="0"/>
        <w:ind w:left="1440"/>
        <w:jc w:val="center"/>
        <w:rPr>
          <w:rFonts w:ascii="Times New Roman" w:eastAsiaTheme="minorHAnsi" w:hAnsi="Times New Roman"/>
          <w:sz w:val="24"/>
          <w:szCs w:val="24"/>
        </w:rPr>
      </w:pPr>
    </w:p>
    <w:p w:rsidR="005D5142" w:rsidRDefault="005D5142" w:rsidP="00FD70D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31D7C">
        <w:rPr>
          <w:rFonts w:ascii="Times New Roman" w:hAnsi="Times New Roman"/>
          <w:b/>
          <w:sz w:val="24"/>
          <w:szCs w:val="24"/>
        </w:rPr>
        <w:t xml:space="preserve">§ </w:t>
      </w:r>
      <w:r w:rsidR="005B2217">
        <w:rPr>
          <w:rFonts w:ascii="Times New Roman" w:hAnsi="Times New Roman"/>
          <w:b/>
          <w:sz w:val="24"/>
          <w:szCs w:val="24"/>
        </w:rPr>
        <w:t>8a</w:t>
      </w:r>
    </w:p>
    <w:p w:rsidR="005B2217" w:rsidRDefault="005B2217" w:rsidP="005B2217">
      <w:pPr>
        <w:spacing w:before="240" w:after="240"/>
        <w:rPr>
          <w:rFonts w:ascii="Times New Roman" w:hAnsi="Times New Roman"/>
          <w:sz w:val="24"/>
          <w:szCs w:val="24"/>
        </w:rPr>
      </w:pPr>
      <w:r w:rsidRPr="005B2217">
        <w:rPr>
          <w:rFonts w:ascii="Times New Roman" w:hAnsi="Times New Roman"/>
          <w:sz w:val="24"/>
          <w:szCs w:val="24"/>
        </w:rPr>
        <w:t xml:space="preserve">Organizacja </w:t>
      </w:r>
      <w:r>
        <w:rPr>
          <w:rFonts w:ascii="Times New Roman" w:hAnsi="Times New Roman"/>
          <w:sz w:val="24"/>
          <w:szCs w:val="24"/>
        </w:rPr>
        <w:t>zajęć z wykorzystaniem metod i technik kształcenia na odległość:</w:t>
      </w:r>
    </w:p>
    <w:p w:rsidR="005B2217" w:rsidRPr="005B2217" w:rsidRDefault="005B2217" w:rsidP="00C22EC3">
      <w:pPr>
        <w:pStyle w:val="Akapitzlist"/>
        <w:numPr>
          <w:ilvl w:val="0"/>
          <w:numId w:val="85"/>
        </w:numPr>
        <w:spacing w:before="240" w:after="240"/>
        <w:rPr>
          <w:rFonts w:ascii="Times New Roman" w:hAnsi="Times New Roman"/>
          <w:sz w:val="24"/>
          <w:szCs w:val="24"/>
        </w:rPr>
      </w:pPr>
      <w:r w:rsidRPr="00E761F4">
        <w:rPr>
          <w:rFonts w:ascii="Times New Roman" w:hAnsi="Times New Roman"/>
          <w:sz w:val="24"/>
          <w:szCs w:val="24"/>
          <w:shd w:val="clear" w:color="auto" w:fill="FFFFFF"/>
        </w:rPr>
        <w:t xml:space="preserve">W wyjątkowych sytuacjach, na podstawie odrębnych przepisów, zajęcia edukacyjne oraz inne zadania przedszkola mogą być wykonywane z wykorzystaniem metod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761F4">
        <w:rPr>
          <w:rFonts w:ascii="Times New Roman" w:hAnsi="Times New Roman"/>
          <w:sz w:val="24"/>
          <w:szCs w:val="24"/>
          <w:shd w:val="clear" w:color="auto" w:fill="FFFFFF"/>
        </w:rPr>
        <w:t>i technik kształcenia na odległość.</w:t>
      </w:r>
    </w:p>
    <w:p w:rsidR="005B2217" w:rsidRPr="005B2217" w:rsidRDefault="005B2217" w:rsidP="00C22EC3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2217">
        <w:rPr>
          <w:rFonts w:ascii="Times New Roman" w:hAnsi="Times New Roman"/>
          <w:sz w:val="24"/>
          <w:szCs w:val="24"/>
          <w:shd w:val="clear" w:color="auto" w:fill="FFFFFF"/>
        </w:rPr>
        <w:t xml:space="preserve">Zajęcia edukacyjne, w tym zajęcia specjalistyczne, prowadzone w sposób określony </w:t>
      </w:r>
    </w:p>
    <w:p w:rsidR="005B2217" w:rsidRPr="005B2217" w:rsidRDefault="005B2217" w:rsidP="005B2217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221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ust. 1, odbywają się poprzez przygotowanie materiałów do pracy z dzieckiem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B2217">
        <w:rPr>
          <w:rFonts w:ascii="Times New Roman" w:hAnsi="Times New Roman"/>
          <w:sz w:val="24"/>
          <w:szCs w:val="24"/>
          <w:shd w:val="clear" w:color="auto" w:fill="FFFFFF"/>
        </w:rPr>
        <w:t>i przekazaniu ich rodzicom za pośrednictwem poczty elektronicznej lub za pomocą komunikatorów internetowych.</w:t>
      </w:r>
    </w:p>
    <w:p w:rsidR="005B2217" w:rsidRPr="005B2217" w:rsidRDefault="005B2217" w:rsidP="00C22EC3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2217">
        <w:rPr>
          <w:rFonts w:ascii="Times New Roman" w:hAnsi="Times New Roman"/>
          <w:sz w:val="24"/>
          <w:szCs w:val="24"/>
          <w:shd w:val="clear" w:color="auto" w:fill="FFFFFF"/>
        </w:rPr>
        <w:t>W celu realizacji zajęć z wykorzystaniem metod i technik kształcenia na odległość nauczyciele wykorzystują:</w:t>
      </w:r>
    </w:p>
    <w:p w:rsidR="005B2217" w:rsidRDefault="005B2217" w:rsidP="00C22EC3">
      <w:pPr>
        <w:pStyle w:val="Akapitzlist"/>
        <w:numPr>
          <w:ilvl w:val="0"/>
          <w:numId w:val="86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B2217">
        <w:rPr>
          <w:rFonts w:ascii="Times New Roman" w:hAnsi="Times New Roman"/>
          <w:sz w:val="24"/>
          <w:szCs w:val="24"/>
        </w:rPr>
        <w:t xml:space="preserve">strony internetowe, w tym strony: https://www.gov.pl/web/zdalnelekcje, </w:t>
      </w:r>
      <w:hyperlink r:id="rId10" w:history="1">
        <w:r w:rsidRPr="004869C7">
          <w:rPr>
            <w:rStyle w:val="Hipercze"/>
            <w:rFonts w:ascii="Times New Roman" w:hAnsi="Times New Roman"/>
            <w:sz w:val="24"/>
            <w:szCs w:val="24"/>
          </w:rPr>
          <w:t>www.zpe.gov.pl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2217" w:rsidRPr="005B2217" w:rsidRDefault="005B2217" w:rsidP="00C22EC3">
      <w:pPr>
        <w:pStyle w:val="Akapitzlist"/>
        <w:numPr>
          <w:ilvl w:val="0"/>
          <w:numId w:val="86"/>
        </w:numPr>
        <w:spacing w:before="240" w:after="240"/>
        <w:rPr>
          <w:rFonts w:ascii="Times New Roman" w:hAnsi="Times New Roman"/>
          <w:sz w:val="24"/>
          <w:szCs w:val="24"/>
        </w:rPr>
      </w:pPr>
      <w:r w:rsidRPr="00E761F4">
        <w:rPr>
          <w:rFonts w:ascii="Times New Roman" w:hAnsi="Times New Roman"/>
          <w:sz w:val="24"/>
          <w:szCs w:val="24"/>
          <w:shd w:val="clear" w:color="auto" w:fill="FFFFFF"/>
        </w:rPr>
        <w:t>materiały prezentowane w programach publicznej telewizji i radiofonii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2217" w:rsidRPr="005B2217" w:rsidRDefault="005B2217" w:rsidP="00C22EC3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2217">
        <w:rPr>
          <w:rFonts w:ascii="Times New Roman" w:hAnsi="Times New Roman"/>
          <w:sz w:val="24"/>
          <w:szCs w:val="24"/>
          <w:shd w:val="clear" w:color="auto" w:fill="FFFFFF"/>
        </w:rPr>
        <w:t>materiały wskazane przez nauczyciela, w tym karty pracy i ćwiczenia.</w:t>
      </w:r>
    </w:p>
    <w:p w:rsidR="005B2217" w:rsidRDefault="005B2217" w:rsidP="00C22EC3">
      <w:pPr>
        <w:pStyle w:val="Akapitzlist"/>
        <w:numPr>
          <w:ilvl w:val="0"/>
          <w:numId w:val="85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B2217">
        <w:rPr>
          <w:rFonts w:ascii="Times New Roman" w:hAnsi="Times New Roman"/>
          <w:sz w:val="24"/>
          <w:szCs w:val="24"/>
        </w:rPr>
        <w:t xml:space="preserve">W materiałach, o których mowa w ust. 2, nauczyciel każdorazowo przypomina zasady bezpiecznego korzystania z </w:t>
      </w:r>
      <w:proofErr w:type="spellStart"/>
      <w:r w:rsidRPr="005B2217">
        <w:rPr>
          <w:rFonts w:ascii="Times New Roman" w:hAnsi="Times New Roman"/>
          <w:sz w:val="24"/>
          <w:szCs w:val="24"/>
        </w:rPr>
        <w:t>internetu</w:t>
      </w:r>
      <w:proofErr w:type="spellEnd"/>
      <w:r w:rsidRPr="005B2217">
        <w:rPr>
          <w:rFonts w:ascii="Times New Roman" w:hAnsi="Times New Roman"/>
          <w:sz w:val="24"/>
          <w:szCs w:val="24"/>
        </w:rPr>
        <w:t>.</w:t>
      </w:r>
    </w:p>
    <w:p w:rsidR="005B2217" w:rsidRPr="005B2217" w:rsidRDefault="005B2217" w:rsidP="00C22EC3">
      <w:pPr>
        <w:pStyle w:val="Akapitzlist"/>
        <w:numPr>
          <w:ilvl w:val="0"/>
          <w:numId w:val="85"/>
        </w:numPr>
        <w:spacing w:before="240" w:after="240"/>
        <w:rPr>
          <w:rFonts w:ascii="Times New Roman" w:hAnsi="Times New Roman"/>
          <w:sz w:val="24"/>
          <w:szCs w:val="24"/>
        </w:rPr>
      </w:pPr>
      <w:r w:rsidRPr="005B2217">
        <w:rPr>
          <w:rFonts w:ascii="Times New Roman" w:hAnsi="Times New Roman"/>
          <w:sz w:val="24"/>
          <w:szCs w:val="24"/>
        </w:rPr>
        <w:t>W ramach zajęć edukacyjnych nauczyciele monitorują postępy dzieci poprzez uzyskiwanie od nich informacji zwrotnej po wykonanych zadaniach, w tym poprzez wiadomość mailem lub z wykorzystaniem komunikatorów internetowych</w:t>
      </w:r>
      <w:r>
        <w:rPr>
          <w:rFonts w:ascii="Times New Roman" w:hAnsi="Times New Roman"/>
          <w:sz w:val="24"/>
          <w:szCs w:val="24"/>
        </w:rPr>
        <w:t>.</w:t>
      </w:r>
    </w:p>
    <w:p w:rsidR="005B2217" w:rsidRPr="005B2217" w:rsidRDefault="005B2217" w:rsidP="00FD70D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5B2217">
        <w:rPr>
          <w:rFonts w:ascii="Times New Roman" w:hAnsi="Times New Roman"/>
          <w:b/>
          <w:sz w:val="24"/>
          <w:szCs w:val="24"/>
        </w:rPr>
        <w:t>&amp;9</w:t>
      </w:r>
    </w:p>
    <w:p w:rsidR="00931D7C" w:rsidRDefault="005D5142" w:rsidP="00C22E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1D7C">
        <w:rPr>
          <w:rFonts w:ascii="Times New Roman" w:hAnsi="Times New Roman"/>
          <w:sz w:val="24"/>
          <w:szCs w:val="24"/>
        </w:rPr>
        <w:t>Dzieciom, którym z powodu warunków rodzinnych lub losowych potrzebna jest stała lub doraźna pomoc materialna, może być taka pomoc udzielona w następujący sposób:</w:t>
      </w:r>
    </w:p>
    <w:p w:rsidR="00931D7C" w:rsidRDefault="005D5142" w:rsidP="00C22E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1D7C">
        <w:rPr>
          <w:rFonts w:ascii="Times New Roman" w:hAnsi="Times New Roman"/>
          <w:sz w:val="24"/>
          <w:szCs w:val="24"/>
        </w:rPr>
        <w:t>dyrektor przedszkola może o taką pomoc wystąpić do właściwego dla miejsca zamieszkania dziecka, Miejsko-Gminnego Ośrodka Pomocy Społecznej;</w:t>
      </w:r>
    </w:p>
    <w:p w:rsidR="00FD70DF" w:rsidRPr="007D5BF4" w:rsidRDefault="005D5142" w:rsidP="00C22E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1D7C">
        <w:rPr>
          <w:rFonts w:ascii="Times New Roman" w:hAnsi="Times New Roman"/>
          <w:sz w:val="24"/>
          <w:szCs w:val="24"/>
        </w:rPr>
        <w:t>jeżeli o udzielenie pomocy zwraca się osobiście do MOPS rodzic, dyrektor przedszkola zobowiązany jest w tym przypadku do udzielenia wszechstronnej informacji lub pomocy w załatwieniu sprawy;</w:t>
      </w:r>
    </w:p>
    <w:p w:rsidR="005D5142" w:rsidRPr="00931D7C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931D7C">
        <w:rPr>
          <w:rFonts w:ascii="Times New Roman" w:hAnsi="Times New Roman"/>
          <w:b/>
          <w:sz w:val="24"/>
          <w:szCs w:val="24"/>
        </w:rPr>
        <w:t>§ 10</w:t>
      </w:r>
    </w:p>
    <w:p w:rsidR="00931D7C" w:rsidRDefault="005D5142" w:rsidP="00C22EC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>Sposób sprawowania opieki nad dziećmi w czasie zajęć w przedszkolu: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>opiekę nad dziećmi w trakcie całego ich pobytu w przedszkolu sprawują nauczyciele, w wyjątkowych sytuacjach krótkotrwałą opiekę nad dziećmi może sprawować inny pracownik przedszkola wyznaczony przez dyrektora przedszkola</w:t>
      </w:r>
      <w:r w:rsidR="00931D7C">
        <w:t>;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>rozkład dnia w przedszkolu uwzględnia równomierne rozłożenie zajęć w ciągu całego dnia i ich różnorodność, w tym pobyt w ogrodzie przedszkolnym;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>dzieci mają zapewniony codzienny odpoczynek w określonej formie: dzieci młodsze – leżakowanie, dzieci starsze – zajęcia relaksacyjne i wyciszające;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>zapewnia się codzienny pobyt na świeżym powietrzu, o ile pozwalają na to warunki pogodowe</w:t>
      </w:r>
      <w:r w:rsidR="00931D7C">
        <w:t>;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 xml:space="preserve">dzieci na pobyt całodzienny korzystają z posiłków przygotowanych </w:t>
      </w:r>
      <w:r w:rsidR="00DA323A">
        <w:br/>
      </w:r>
      <w:r w:rsidRPr="00931D7C">
        <w:t>w przedszkolu, zgodnych z normami żywieniowymi;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>wobec wychowanków na terenie placówki nie są stosowane żadne zabiegi medyczne oraz nie podaje się żadnych leków z uwagi na brak profesjonalnej opieki medycznej</w:t>
      </w:r>
      <w:r w:rsidR="00931D7C">
        <w:t>;</w:t>
      </w:r>
    </w:p>
    <w:p w:rsidR="00931D7C" w:rsidRPr="00931D7C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rPr>
          <w:bCs/>
        </w:rPr>
        <w:t xml:space="preserve">w przypadku choroby zakaźnej dziecka rodzice zobowiązani są do powiadomienia o tym nauczyciela lub dyrektora placówki, a po każdej chorobie </w:t>
      </w:r>
      <w:r w:rsidRPr="00931D7C">
        <w:rPr>
          <w:bCs/>
        </w:rPr>
        <w:lastRenderedPageBreak/>
        <w:t>zakaźnej przedłożyć zaświadczenie od lekarza o zdolności dziecka do uczęszczania do przedszkola</w:t>
      </w:r>
      <w:r w:rsidRPr="00931D7C">
        <w:t>;</w:t>
      </w:r>
    </w:p>
    <w:p w:rsidR="00DA323A" w:rsidRDefault="005D5142" w:rsidP="00C22EC3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31D7C">
        <w:t>w razie nieszczęśliwego wypadku podczas pobytu dziecka w przedszkolu nauczycielka zobowiązana jest:</w:t>
      </w:r>
    </w:p>
    <w:p w:rsidR="00DA323A" w:rsidRPr="00DA323A" w:rsidRDefault="005D5142" w:rsidP="00C22EC3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DA323A">
        <w:t>udzielić pierwszej pomocy a w razie konieczności wezwać pogotowie ratunkowe,</w:t>
      </w:r>
    </w:p>
    <w:p w:rsidR="00DA323A" w:rsidRPr="00DA323A" w:rsidRDefault="005D5142" w:rsidP="00C22EC3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DA323A">
        <w:t>niezwłocznie powiadomić dyrektora przedszkola,</w:t>
      </w:r>
    </w:p>
    <w:p w:rsidR="00DA323A" w:rsidRPr="00DA323A" w:rsidRDefault="005D5142" w:rsidP="00C22EC3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DA323A">
        <w:t>powiadomić rodziców dziecka, w razie nieobecności dyrektora,</w:t>
      </w:r>
    </w:p>
    <w:p w:rsidR="005D5142" w:rsidRPr="00DA323A" w:rsidRDefault="005D5142" w:rsidP="00C22EC3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DA323A">
        <w:t>o zaistniałym zdarzeniu poinformować nauczycielkę zmienniczkę</w:t>
      </w:r>
      <w:r w:rsidR="00DA323A">
        <w:t>.</w:t>
      </w:r>
    </w:p>
    <w:p w:rsidR="005D5142" w:rsidRPr="00DA323A" w:rsidRDefault="005D5142" w:rsidP="00C22E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323A">
        <w:rPr>
          <w:rFonts w:ascii="Times New Roman" w:hAnsi="Times New Roman"/>
          <w:sz w:val="24"/>
          <w:szCs w:val="24"/>
        </w:rPr>
        <w:t xml:space="preserve">Dyrektor jest zobowiązany powiadomić o wypadku śmiertelnym, ciężkim </w:t>
      </w:r>
      <w:r w:rsidR="00DA323A">
        <w:rPr>
          <w:rFonts w:ascii="Times New Roman" w:hAnsi="Times New Roman"/>
          <w:sz w:val="24"/>
          <w:szCs w:val="24"/>
        </w:rPr>
        <w:br/>
      </w:r>
      <w:r w:rsidRPr="00DA323A">
        <w:rPr>
          <w:rFonts w:ascii="Times New Roman" w:hAnsi="Times New Roman"/>
          <w:sz w:val="24"/>
          <w:szCs w:val="24"/>
        </w:rPr>
        <w:t>i zbiorowym niezwłocznie prokuratora i kuratora oświaty a w przypadku zbiorowego zatrucia niezwłocznie państwowego inspektora sanitarnego.</w:t>
      </w:r>
    </w:p>
    <w:p w:rsidR="005D5142" w:rsidRPr="00DA323A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3A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A323A" w:rsidRDefault="005D5142" w:rsidP="00C22EC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323A">
        <w:rPr>
          <w:rFonts w:ascii="Times New Roman" w:hAnsi="Times New Roman"/>
          <w:sz w:val="24"/>
          <w:szCs w:val="24"/>
        </w:rPr>
        <w:t>Zasady sprawowania opieki w czasie zajęć poza terenem przedszkola:</w:t>
      </w:r>
    </w:p>
    <w:p w:rsidR="00DA323A" w:rsidRDefault="005D5142" w:rsidP="00C22E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323A">
        <w:rPr>
          <w:rFonts w:ascii="Times New Roman" w:hAnsi="Times New Roman"/>
          <w:sz w:val="24"/>
          <w:szCs w:val="24"/>
        </w:rPr>
        <w:t>w trakcie zajęć poza terenem przedszkola opiekę nad dziećmi sprawuje nauczyciel wraz z osobą pomagającą, którą może być inny pracownik przedszkola lub rodzic. Na 1 osobę dorosłą może przypadać maksymalnie 15 dzieci z zastrzeżeniem, iż zawsze musi być nie mniej niż 2 opiekunów;</w:t>
      </w:r>
    </w:p>
    <w:p w:rsidR="00DA323A" w:rsidRDefault="005D5142" w:rsidP="00C22E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323A">
        <w:rPr>
          <w:rFonts w:ascii="Times New Roman" w:hAnsi="Times New Roman"/>
          <w:sz w:val="24"/>
          <w:szCs w:val="24"/>
        </w:rPr>
        <w:t xml:space="preserve">osobą uprawnioną do prowadzenia wycieczki dydaktycznej, krajoznawczej </w:t>
      </w:r>
      <w:r w:rsidR="00DA323A">
        <w:rPr>
          <w:rFonts w:ascii="Times New Roman" w:hAnsi="Times New Roman"/>
          <w:sz w:val="24"/>
          <w:szCs w:val="24"/>
        </w:rPr>
        <w:br/>
      </w:r>
      <w:r w:rsidRPr="00DA323A">
        <w:rPr>
          <w:rFonts w:ascii="Times New Roman" w:hAnsi="Times New Roman"/>
          <w:sz w:val="24"/>
          <w:szCs w:val="24"/>
        </w:rPr>
        <w:t>i rekreacyjnej (spaceru) jest nauczyciel;</w:t>
      </w:r>
    </w:p>
    <w:p w:rsidR="000D3534" w:rsidRPr="00C808C4" w:rsidRDefault="005D5142" w:rsidP="00C22E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323A">
        <w:rPr>
          <w:rFonts w:ascii="Times New Roman" w:hAnsi="Times New Roman"/>
          <w:sz w:val="24"/>
          <w:szCs w:val="24"/>
        </w:rPr>
        <w:t>każda wycieczka jest organizowana zgodnie z ogólnym regulaminem wycieczek i spacerów obowiązującym w przedszkolu</w:t>
      </w:r>
      <w:r w:rsidR="000D3534">
        <w:rPr>
          <w:rFonts w:ascii="Times New Roman" w:hAnsi="Times New Roman"/>
          <w:sz w:val="24"/>
          <w:szCs w:val="24"/>
        </w:rPr>
        <w:t>.</w:t>
      </w:r>
    </w:p>
    <w:p w:rsidR="005D5142" w:rsidRPr="00DA323A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3A">
        <w:rPr>
          <w:rFonts w:ascii="Times New Roman" w:hAnsi="Times New Roman" w:cs="Times New Roman"/>
          <w:b/>
          <w:sz w:val="24"/>
          <w:szCs w:val="24"/>
        </w:rPr>
        <w:t xml:space="preserve">§ 12 </w:t>
      </w:r>
    </w:p>
    <w:p w:rsidR="005D5142" w:rsidRPr="001A4BAC" w:rsidRDefault="005D5142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t>Zasady przyprowadzania i odbierania dzieci z przedszkola przez rodziców lub upoważnioną przez nich osobę zapewniającą dziecku pełne bezpieczeństwo</w:t>
      </w:r>
      <w:r w:rsidR="00DA323A">
        <w:rPr>
          <w:rFonts w:ascii="Times New Roman" w:hAnsi="Times New Roman" w:cs="Times New Roman"/>
          <w:sz w:val="24"/>
          <w:szCs w:val="24"/>
        </w:rPr>
        <w:t>: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 xml:space="preserve">Dzieci powinny </w:t>
      </w:r>
      <w:r w:rsidR="007D5BF4">
        <w:rPr>
          <w:color w:val="auto"/>
        </w:rPr>
        <w:t>być przyprowadzane do placówki do</w:t>
      </w:r>
      <w:r w:rsidRPr="001A4BAC">
        <w:rPr>
          <w:color w:val="auto"/>
        </w:rPr>
        <w:t xml:space="preserve"> godziny 8</w:t>
      </w:r>
      <w:r w:rsidR="00DA323A">
        <w:rPr>
          <w:color w:val="auto"/>
        </w:rPr>
        <w:t>:1</w:t>
      </w:r>
      <w:r w:rsidRPr="001A4BAC">
        <w:rPr>
          <w:color w:val="auto"/>
        </w:rPr>
        <w:t>5</w:t>
      </w:r>
      <w:r w:rsidR="00DA323A">
        <w:rPr>
          <w:color w:val="auto"/>
        </w:rPr>
        <w:t>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 xml:space="preserve">W przypadku spóźnienia lub nieobecności dziecka w danym dniu fakt ten zgłaszany jest telefonicznie pracownikom przedszkola, notowany w zeszycie zgłoszeń. 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 xml:space="preserve">Rodzice dzieci są odpowiedzialni za ich bezpieczeństwo w drodze do przedszkola </w:t>
      </w:r>
      <w:r w:rsidRPr="00DA323A">
        <w:rPr>
          <w:color w:val="auto"/>
        </w:rPr>
        <w:br/>
        <w:t>i z przedszkola do domu.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 xml:space="preserve">Osoba odprowadzająca dziecko do przedszkola powinna w szatni przygotować je do pobytu w przedszkolu, a następnie przekazać pracownikom placówki w sali zajęć. </w:t>
      </w:r>
      <w:r w:rsidRPr="00DA323A">
        <w:rPr>
          <w:color w:val="auto"/>
        </w:rPr>
        <w:br/>
        <w:t>Od momentu przekazania odpowiedzialność za bezpieczeństwo dzieci ponosi przedszkole.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Dopuszcza się możliwość odbierania dzieci przez osobę upoważnioną (na piśmie) przez rodziców. Upoważnienie takie jest ważne przez cały okres uczęszczania dziecka do przedszkola. Upoważnienie może zostać odwołane lub zmienione w każdej chwili.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Rodzice mogą w szczególnie uzasadnionych przypadkach upoważniać określoną osobę do jednorazowego odbioru dziecka z placówki. Takie upoważnienie powinno nastąpić przez udzi</w:t>
      </w:r>
      <w:r w:rsidR="007D5BF4">
        <w:rPr>
          <w:color w:val="auto"/>
        </w:rPr>
        <w:t>elenie pisemnego pełnomocnictwa i zawierać numer dowodu tożsamości osoby, która będzie dziecko odbierała.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lastRenderedPageBreak/>
        <w:t>Życzenie rodziców dotyczące nie odbierania dziecka przez jednego z rodziców musi być poświadczone przez orzeczenie sądowe /sentencję sądu/.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Przedszkole może odmówić wydania dziecka w przypadku, gdy stan osoby zamierzającej odebrać dziecko będzie wskazywał, że nie jest ona w stanie zapewnić dziecku bezpieczeństwa (np. upojenie alkoholowe).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W przypadku każdej odmowy wydania dziecka powinien zostać niezwłocznie poinformowany dyrektor przedszkola. W takiej sytuacji przedszkole jest zobowiązane do podjęcia wszelkich możliwych czynności w celu nawiązania kontaktu z rodzicem dziecka.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Jeśli dziecko nie zostanie odebrane po upływie czasu pracy przedszkola, nauczyciel ma obowiązek powiadomić o tym telefonicznie rodziców.</w:t>
      </w:r>
    </w:p>
    <w:p w:rsidR="00DA323A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 xml:space="preserve">W przypadku, gdy pod wskazanymi numerami telefonów (praca, dom) nie można uzyskać informacji o miejscu pobytu rodziców nauczyciel oczekuje z dzieckiem przez </w:t>
      </w:r>
      <w:r w:rsidRPr="00DA323A">
        <w:rPr>
          <w:color w:val="auto"/>
        </w:rPr>
        <w:br/>
        <w:t xml:space="preserve">1 godzinę. Po upływie tego czasu powiadamia najbliższy komisariat policji </w:t>
      </w:r>
      <w:r w:rsidRPr="00DA323A">
        <w:rPr>
          <w:color w:val="auto"/>
        </w:rPr>
        <w:br/>
        <w:t>o niemożliwości skontaktowania się z rodzicami.</w:t>
      </w:r>
    </w:p>
    <w:p w:rsidR="00FD70DF" w:rsidRPr="005B2217" w:rsidRDefault="005D5142" w:rsidP="00C22EC3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Dzieci mogą być odbierane z placówki do godziny 17</w:t>
      </w:r>
      <w:r w:rsidR="00DA323A">
        <w:rPr>
          <w:color w:val="auto"/>
        </w:rPr>
        <w:t>:</w:t>
      </w:r>
      <w:r w:rsidRPr="00DA323A">
        <w:rPr>
          <w:color w:val="auto"/>
        </w:rPr>
        <w:t xml:space="preserve">00, odbiór powinien być zgłaszany nauczycielowi. W momencie przekazania dziecka osobie odbierającej, ta przejmuje odpowiedzialność za jego bezpieczeństwo. </w:t>
      </w:r>
    </w:p>
    <w:p w:rsidR="00FD70DF" w:rsidRDefault="00FD70DF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5142" w:rsidRPr="00DA323A" w:rsidRDefault="005D5142" w:rsidP="0005031A">
      <w:pPr>
        <w:pStyle w:val="Nagwek1"/>
        <w:spacing w:before="240" w:after="240" w:line="276" w:lineRule="auto"/>
        <w:jc w:val="center"/>
      </w:pPr>
      <w:bookmarkStart w:id="5" w:name="_Toc502411157"/>
      <w:r w:rsidRPr="00DA323A">
        <w:t>Rozdział 3</w:t>
      </w:r>
      <w:bookmarkEnd w:id="5"/>
    </w:p>
    <w:p w:rsidR="005D5142" w:rsidRPr="0005031A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6" w:name="_Toc502411158"/>
      <w:r w:rsidRPr="0005031A">
        <w:rPr>
          <w:sz w:val="24"/>
        </w:rPr>
        <w:t>Formy współdziałania z rodzicami</w:t>
      </w:r>
      <w:bookmarkEnd w:id="6"/>
    </w:p>
    <w:p w:rsidR="005D5142" w:rsidRPr="00DA323A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3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A323A" w:rsidRDefault="005D5142" w:rsidP="00C22EC3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>Rodzice mają prawo do: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 xml:space="preserve">uznania ich prymatu jako „pierwszych nauczycieli” swoich dzieci; 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 xml:space="preserve">dostępu do wszelkich informacji dotyczących organizacji kształcenia </w:t>
      </w:r>
      <w:r w:rsidRPr="001A4BAC">
        <w:rPr>
          <w:color w:val="auto"/>
        </w:rPr>
        <w:br/>
        <w:t>i wychowywania ich dzieci;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>rzetelnej informacji o postępach i zachowaniu dziecka;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wsparcia ze strony nauczycieli przedszkola w razie problemów wychowawczych;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partnerskiego współdziałania i aktywnego wpływania poprzez swoich przedstawicieli na sprawy przedszkola;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zapoznania się z realizowanym programem i planami pracy w danym oddziale;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wyrażania i przekazywania opinii i wniosków na temat pracy przedszkola dyrektorowi, organowi prowadzącemu i n</w:t>
      </w:r>
      <w:r w:rsidR="005D3049">
        <w:rPr>
          <w:color w:val="auto"/>
        </w:rPr>
        <w:t>adzorującemu</w:t>
      </w:r>
      <w:r w:rsidRPr="00DA323A">
        <w:rPr>
          <w:color w:val="auto"/>
        </w:rPr>
        <w:t>;</w:t>
      </w:r>
    </w:p>
    <w:p w:rsidR="00DA323A" w:rsidRDefault="005D5142" w:rsidP="00C22EC3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uzyskania informacji o stanie gotowości szkolnej swojego dziecka.</w:t>
      </w:r>
    </w:p>
    <w:p w:rsidR="00DA323A" w:rsidRDefault="005D5142" w:rsidP="00C22EC3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Rodzice mają obowiązek: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wychowywać swoje dzieci w sposób odpowiedzialny, z poszanowaniem godności dziecka i nie zaniedbywać ich;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starać się wzmacniać wysiłki przedszkola ukierunkowane na wszechstronny rozwój wychowanków;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dbać o regularne uczęszczanie dziecka do przedszkola, informować nauczyciela o przyczynach nieobecności dziecka;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angażować się, jako part</w:t>
      </w:r>
      <w:r w:rsidR="005D3049">
        <w:rPr>
          <w:color w:val="auto"/>
        </w:rPr>
        <w:t>nerzy, w działania przedszkola</w:t>
      </w:r>
      <w:r w:rsidRPr="00DA323A">
        <w:rPr>
          <w:color w:val="auto"/>
        </w:rPr>
        <w:t>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informować nauczycieli i dyrektora o sprawach mogących mieć wpływ na zachowanie i postępy dziecka;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 xml:space="preserve">terminowo wnosić opłaty za pobyt dziecka w przedszkolu wg wysokości </w:t>
      </w:r>
      <w:r w:rsidR="00DA323A">
        <w:rPr>
          <w:color w:val="auto"/>
        </w:rPr>
        <w:br/>
      </w:r>
      <w:r w:rsidRPr="00DA323A">
        <w:rPr>
          <w:color w:val="auto"/>
        </w:rPr>
        <w:t>i zasad ustalonych przez organ prowadzący;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przyprowadzać do przedszkola zdrowe dzieci;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przestrzegać czasu pracy przedszkola;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przestrzegać niniejszego statutu;</w:t>
      </w:r>
    </w:p>
    <w:p w:rsidR="00DA323A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>zapewnić regularne uczęszczanie do przedszkola dzieciom podlegającym obowiązkowi rocznego przygotowania przedszkolnego;</w:t>
      </w:r>
    </w:p>
    <w:p w:rsidR="008F45CD" w:rsidRDefault="005D5142" w:rsidP="00C22EC3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DA323A">
        <w:rPr>
          <w:color w:val="auto"/>
        </w:rPr>
        <w:t xml:space="preserve">wspierać nauczycieli w celu osiągnięcia gotowości szkolnej dziecka. </w:t>
      </w:r>
    </w:p>
    <w:p w:rsidR="008F45CD" w:rsidRDefault="005D5142" w:rsidP="00C22EC3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8F45CD">
        <w:rPr>
          <w:color w:val="auto"/>
        </w:rPr>
        <w:t>Do form współpracy przedszkola z rodzicami należą:</w:t>
      </w:r>
    </w:p>
    <w:p w:rsidR="008F45CD" w:rsidRDefault="005D5142" w:rsidP="00C22E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8F45CD">
        <w:rPr>
          <w:color w:val="auto"/>
        </w:rPr>
        <w:t>zebrania ogólne i grupowe;</w:t>
      </w:r>
    </w:p>
    <w:p w:rsidR="008F45CD" w:rsidRDefault="005D5142" w:rsidP="00C22E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8F45CD">
        <w:rPr>
          <w:color w:val="auto"/>
        </w:rPr>
        <w:lastRenderedPageBreak/>
        <w:t>konsultacje i rozmowy indywidualne z dyrektorem, nauczycielami, psychologiem, logopedą;</w:t>
      </w:r>
    </w:p>
    <w:p w:rsidR="008F45CD" w:rsidRDefault="005D5142" w:rsidP="00C22E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8F45CD">
        <w:rPr>
          <w:color w:val="auto"/>
        </w:rPr>
        <w:t>zajęcia otwarte;</w:t>
      </w:r>
    </w:p>
    <w:p w:rsidR="008F45CD" w:rsidRDefault="005D5142" w:rsidP="00C22E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8F45CD">
        <w:rPr>
          <w:color w:val="auto"/>
        </w:rPr>
        <w:t>kąciki dla rodziców;</w:t>
      </w:r>
    </w:p>
    <w:p w:rsidR="005D5142" w:rsidRDefault="005D5142" w:rsidP="00C22E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8F45CD">
        <w:rPr>
          <w:color w:val="auto"/>
        </w:rPr>
        <w:t>imprezy, uroczystości przedszkolne;</w:t>
      </w:r>
    </w:p>
    <w:p w:rsidR="005D3049" w:rsidRPr="008F45CD" w:rsidRDefault="005D3049" w:rsidP="00C22EC3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kontakt poprzez portale społecznościowe np.: Facebook, </w:t>
      </w:r>
      <w:proofErr w:type="spellStart"/>
      <w:r>
        <w:rPr>
          <w:color w:val="auto"/>
        </w:rPr>
        <w:t>Messsenger</w:t>
      </w:r>
      <w:proofErr w:type="spellEnd"/>
      <w:r>
        <w:rPr>
          <w:color w:val="auto"/>
        </w:rPr>
        <w:t xml:space="preserve"> i inne </w:t>
      </w:r>
      <w:r w:rsidR="00F63C93">
        <w:rPr>
          <w:color w:val="auto"/>
        </w:rPr>
        <w:t>komunikatory</w:t>
      </w:r>
      <w:r>
        <w:rPr>
          <w:color w:val="auto"/>
        </w:rPr>
        <w:t xml:space="preserve">. </w:t>
      </w:r>
    </w:p>
    <w:p w:rsidR="005D5142" w:rsidRPr="001A4BAC" w:rsidRDefault="005D5142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142" w:rsidRPr="001A4BAC" w:rsidRDefault="005D5142" w:rsidP="006B2ED5">
      <w:pPr>
        <w:pStyle w:val="Tekstpodstawowy"/>
        <w:spacing w:line="276" w:lineRule="auto"/>
        <w:rPr>
          <w:i w:val="0"/>
          <w:szCs w:val="24"/>
        </w:rPr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both"/>
      </w:pPr>
    </w:p>
    <w:p w:rsidR="008F45CD" w:rsidRDefault="008F45CD" w:rsidP="006B2ED5">
      <w:pPr>
        <w:pStyle w:val="Default"/>
        <w:spacing w:line="276" w:lineRule="auto"/>
        <w:jc w:val="center"/>
      </w:pPr>
    </w:p>
    <w:p w:rsidR="00FD70DF" w:rsidRDefault="00FD70DF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263E86" w:rsidRDefault="00263E86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6B2ED5">
      <w:pPr>
        <w:pStyle w:val="Default"/>
        <w:spacing w:line="276" w:lineRule="auto"/>
        <w:jc w:val="center"/>
        <w:rPr>
          <w:b/>
          <w:sz w:val="28"/>
        </w:rPr>
      </w:pPr>
    </w:p>
    <w:p w:rsidR="005D3049" w:rsidRDefault="005D3049" w:rsidP="005B2217">
      <w:pPr>
        <w:pStyle w:val="Default"/>
        <w:spacing w:line="276" w:lineRule="auto"/>
        <w:rPr>
          <w:b/>
          <w:sz w:val="28"/>
        </w:rPr>
      </w:pPr>
    </w:p>
    <w:p w:rsidR="005D5142" w:rsidRPr="008F45CD" w:rsidRDefault="005D5142" w:rsidP="0005031A">
      <w:pPr>
        <w:pStyle w:val="Nagwek1"/>
        <w:spacing w:before="240" w:after="240" w:line="276" w:lineRule="auto"/>
        <w:jc w:val="center"/>
      </w:pPr>
      <w:bookmarkStart w:id="7" w:name="_Toc502411159"/>
      <w:r w:rsidRPr="008F45CD">
        <w:t>Rozdział 4</w:t>
      </w:r>
      <w:bookmarkEnd w:id="7"/>
    </w:p>
    <w:p w:rsidR="005D5142" w:rsidRPr="008F45CD" w:rsidRDefault="005D5142" w:rsidP="0005031A">
      <w:pPr>
        <w:pStyle w:val="Nagwek1"/>
        <w:spacing w:before="240" w:after="240" w:line="276" w:lineRule="auto"/>
        <w:jc w:val="center"/>
        <w:rPr>
          <w:rFonts w:cs="Times New Roman"/>
          <w:sz w:val="24"/>
        </w:rPr>
      </w:pPr>
      <w:bookmarkStart w:id="8" w:name="_Toc502411160"/>
      <w:r w:rsidRPr="008F45CD">
        <w:rPr>
          <w:rFonts w:cs="Times New Roman"/>
          <w:sz w:val="24"/>
        </w:rPr>
        <w:t>Organy przedszkola i ich kompetencje</w:t>
      </w:r>
      <w:bookmarkEnd w:id="8"/>
    </w:p>
    <w:p w:rsidR="008F45CD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C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F45CD" w:rsidRPr="008F45CD" w:rsidRDefault="005D5142" w:rsidP="00C22EC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Organami przedszkola są</w:t>
      </w:r>
      <w:r w:rsidR="008F45CD">
        <w:rPr>
          <w:rFonts w:ascii="Times New Roman" w:hAnsi="Times New Roman"/>
          <w:sz w:val="24"/>
          <w:szCs w:val="24"/>
        </w:rPr>
        <w:t>:</w:t>
      </w:r>
    </w:p>
    <w:p w:rsidR="008F45CD" w:rsidRPr="008F45CD" w:rsidRDefault="005D5142" w:rsidP="00C22E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Dyrektor;</w:t>
      </w:r>
    </w:p>
    <w:p w:rsidR="008F45CD" w:rsidRPr="008F45CD" w:rsidRDefault="005D5142" w:rsidP="00C22EC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Rada Pedagogiczna;</w:t>
      </w:r>
    </w:p>
    <w:p w:rsidR="005D5142" w:rsidRPr="008F45CD" w:rsidRDefault="005D5142" w:rsidP="00FD70DF">
      <w:pPr>
        <w:tabs>
          <w:tab w:val="left" w:pos="567"/>
        </w:tabs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F45CD">
        <w:rPr>
          <w:rFonts w:ascii="Times New Roman" w:hAnsi="Times New Roman"/>
          <w:b/>
          <w:sz w:val="24"/>
          <w:szCs w:val="24"/>
        </w:rPr>
        <w:t>§ 15</w:t>
      </w:r>
    </w:p>
    <w:p w:rsidR="008F45CD" w:rsidRPr="008F45CD" w:rsidRDefault="005D5142" w:rsidP="00C22E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Dyrektor przedszkola w szczególno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ci: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kieruje działalno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placówki oraz reprezentuje j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na zewn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trz;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sprawuje nadzór pedagogiczny;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sprawuje opiek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 </w:t>
      </w:r>
      <w:r w:rsidRPr="008F45CD">
        <w:rPr>
          <w:rFonts w:ascii="Times New Roman" w:hAnsi="Times New Roman"/>
          <w:sz w:val="24"/>
          <w:szCs w:val="24"/>
        </w:rPr>
        <w:t>nad wychowankami oraz stwarza warunki harmonijnego rozwoju psychofizycznego poprzez aktywne działania prozdrowotne;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realizuje uchwały rady pedagogicznej, podj</w:t>
      </w:r>
      <w:r w:rsidRPr="008F45CD">
        <w:rPr>
          <w:rFonts w:ascii="Times New Roman" w:eastAsia="TimesNewRoman" w:hAnsi="Times New Roman"/>
          <w:sz w:val="24"/>
          <w:szCs w:val="24"/>
        </w:rPr>
        <w:t>ę</w:t>
      </w:r>
      <w:r w:rsidRPr="008F45CD">
        <w:rPr>
          <w:rFonts w:ascii="Times New Roman" w:hAnsi="Times New Roman"/>
          <w:sz w:val="24"/>
          <w:szCs w:val="24"/>
        </w:rPr>
        <w:t>te w ramach ich kompetencji stanowi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cych;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wykonuje zadania zwi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zane z zapewnieniem bezpiecze</w:t>
      </w:r>
      <w:r w:rsidRPr="008F45CD">
        <w:rPr>
          <w:rFonts w:ascii="Times New Roman" w:eastAsia="TimesNewRoman" w:hAnsi="Times New Roman"/>
          <w:sz w:val="24"/>
          <w:szCs w:val="24"/>
        </w:rPr>
        <w:t>ń</w:t>
      </w:r>
      <w:r w:rsidRPr="008F45CD">
        <w:rPr>
          <w:rFonts w:ascii="Times New Roman" w:hAnsi="Times New Roman"/>
          <w:sz w:val="24"/>
          <w:szCs w:val="24"/>
        </w:rPr>
        <w:t xml:space="preserve">stwa dzieciom </w:t>
      </w:r>
      <w:r w:rsidRPr="008F45CD">
        <w:rPr>
          <w:rFonts w:ascii="Times New Roman" w:hAnsi="Times New Roman"/>
          <w:sz w:val="24"/>
          <w:szCs w:val="24"/>
        </w:rPr>
        <w:br/>
        <w:t>i nauczycielom w czasie zaj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8F45CD">
        <w:rPr>
          <w:rFonts w:ascii="Times New Roman" w:hAnsi="Times New Roman"/>
          <w:sz w:val="24"/>
          <w:szCs w:val="24"/>
        </w:rPr>
        <w:t>organizowanych przez przedszkole;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współdziała ze szkołami wy</w:t>
      </w:r>
      <w:r w:rsidRPr="008F45CD">
        <w:rPr>
          <w:rFonts w:ascii="Times New Roman" w:eastAsia="TimesNewRoman" w:hAnsi="Times New Roman"/>
          <w:sz w:val="24"/>
          <w:szCs w:val="24"/>
        </w:rPr>
        <w:t>ż</w:t>
      </w:r>
      <w:r w:rsidRPr="008F45CD">
        <w:rPr>
          <w:rFonts w:ascii="Times New Roman" w:hAnsi="Times New Roman"/>
          <w:sz w:val="24"/>
          <w:szCs w:val="24"/>
        </w:rPr>
        <w:t>szymi w organizacji praktyk pedagogicznych;</w:t>
      </w:r>
    </w:p>
    <w:p w:rsid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stwarza warunki do działania w przedszkolu: wolontariuszy, stowarzysze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ń </w:t>
      </w:r>
      <w:r w:rsidRPr="008F45CD">
        <w:rPr>
          <w:rFonts w:ascii="Times New Roman" w:eastAsia="TimesNewRoman" w:hAnsi="Times New Roman"/>
          <w:sz w:val="24"/>
          <w:szCs w:val="24"/>
        </w:rPr>
        <w:br/>
      </w:r>
      <w:r w:rsidRPr="008F45CD">
        <w:rPr>
          <w:rFonts w:ascii="Times New Roman" w:hAnsi="Times New Roman"/>
          <w:sz w:val="24"/>
          <w:szCs w:val="24"/>
        </w:rPr>
        <w:t>i innych organizacji, w szczególno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organizacji, których celem statutowym jest działalno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8F45CD">
        <w:rPr>
          <w:rFonts w:ascii="Times New Roman" w:hAnsi="Times New Roman"/>
          <w:sz w:val="24"/>
          <w:szCs w:val="24"/>
        </w:rPr>
        <w:t>wychowawcza lub rozszerzanie i wzbogacanie form działalno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dydaktycznej, wychowawczej, opieku</w:t>
      </w:r>
      <w:r w:rsidRPr="008F45CD">
        <w:rPr>
          <w:rFonts w:ascii="Times New Roman" w:eastAsia="TimesNewRoman" w:hAnsi="Times New Roman"/>
          <w:sz w:val="24"/>
          <w:szCs w:val="24"/>
        </w:rPr>
        <w:t>ń</w:t>
      </w:r>
      <w:r w:rsidRPr="008F45CD">
        <w:rPr>
          <w:rFonts w:ascii="Times New Roman" w:hAnsi="Times New Roman"/>
          <w:sz w:val="24"/>
          <w:szCs w:val="24"/>
        </w:rPr>
        <w:t>czej i innowacyjnej szkoły lub placówki;</w:t>
      </w:r>
    </w:p>
    <w:p w:rsidR="005D5142" w:rsidRPr="008F45CD" w:rsidRDefault="005D5142" w:rsidP="00C22E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odpowiada za realizacj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 </w:t>
      </w:r>
      <w:r w:rsidRPr="008F45CD">
        <w:rPr>
          <w:rFonts w:ascii="Times New Roman" w:hAnsi="Times New Roman"/>
          <w:sz w:val="24"/>
          <w:szCs w:val="24"/>
        </w:rPr>
        <w:t>zalece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ń </w:t>
      </w:r>
      <w:r w:rsidRPr="008F45CD">
        <w:rPr>
          <w:rFonts w:ascii="Times New Roman" w:hAnsi="Times New Roman"/>
          <w:sz w:val="24"/>
          <w:szCs w:val="24"/>
        </w:rPr>
        <w:t>wynikaj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cych z orzeczenia o potrzebie kształcenia specjalnego dziecka</w:t>
      </w:r>
      <w:r w:rsidR="008F45CD">
        <w:rPr>
          <w:rFonts w:ascii="Times New Roman" w:hAnsi="Times New Roman"/>
          <w:sz w:val="24"/>
          <w:szCs w:val="24"/>
        </w:rPr>
        <w:t>.</w:t>
      </w:r>
    </w:p>
    <w:p w:rsidR="008F45CD" w:rsidRDefault="005D5142" w:rsidP="00C22E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Dyrektor przedszkola mo</w:t>
      </w:r>
      <w:r w:rsidRPr="008F45CD">
        <w:rPr>
          <w:rFonts w:ascii="Times New Roman" w:eastAsia="TimesNewRoman" w:hAnsi="Times New Roman"/>
          <w:sz w:val="24"/>
          <w:szCs w:val="24"/>
        </w:rPr>
        <w:t>ż</w:t>
      </w:r>
      <w:r w:rsidRPr="008F45CD">
        <w:rPr>
          <w:rFonts w:ascii="Times New Roman" w:hAnsi="Times New Roman"/>
          <w:sz w:val="24"/>
          <w:szCs w:val="24"/>
        </w:rPr>
        <w:t>e w drodze decyzji  skre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li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ć </w:t>
      </w:r>
      <w:r w:rsidRPr="008F45CD">
        <w:rPr>
          <w:rFonts w:ascii="Times New Roman" w:hAnsi="Times New Roman"/>
          <w:sz w:val="24"/>
          <w:szCs w:val="24"/>
        </w:rPr>
        <w:t>dziecko z listy przedszkolaków  w przypadkach okre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lonych w statucie przedszkola.</w:t>
      </w:r>
      <w:r w:rsidR="008F45CD">
        <w:rPr>
          <w:rFonts w:ascii="Times New Roman" w:hAnsi="Times New Roman"/>
          <w:sz w:val="24"/>
          <w:szCs w:val="24"/>
        </w:rPr>
        <w:t xml:space="preserve"> </w:t>
      </w:r>
      <w:r w:rsidRPr="008F45CD">
        <w:rPr>
          <w:rFonts w:ascii="Times New Roman" w:hAnsi="Times New Roman"/>
          <w:sz w:val="24"/>
          <w:szCs w:val="24"/>
        </w:rPr>
        <w:t>Skre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lenie nast</w:t>
      </w:r>
      <w:r w:rsidRPr="008F45CD">
        <w:rPr>
          <w:rFonts w:ascii="Times New Roman" w:eastAsia="TimesNewRoman" w:hAnsi="Times New Roman"/>
          <w:sz w:val="24"/>
          <w:szCs w:val="24"/>
        </w:rPr>
        <w:t>ę</w:t>
      </w:r>
      <w:r w:rsidRPr="008F45CD">
        <w:rPr>
          <w:rFonts w:ascii="Times New Roman" w:hAnsi="Times New Roman"/>
          <w:sz w:val="24"/>
          <w:szCs w:val="24"/>
        </w:rPr>
        <w:t>puje na podstawie uchwały rady pedagogicznej.</w:t>
      </w:r>
    </w:p>
    <w:p w:rsidR="008F45CD" w:rsidRDefault="005D5142" w:rsidP="00C22E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Przepis ust. 2 nie dotyczy ucznia objętego rocznym przygotowaniem przedszkolnym.</w:t>
      </w:r>
    </w:p>
    <w:p w:rsidR="008F45CD" w:rsidRDefault="005D5142" w:rsidP="00C22E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Dyrektor jest kierownikiem zakładu pracy dla zatrudnionych w przedszkolu nauczycieli i pracowników nieb</w:t>
      </w:r>
      <w:r w:rsidRPr="008F45CD">
        <w:rPr>
          <w:rFonts w:ascii="Times New Roman" w:eastAsia="TimesNewRoman" w:hAnsi="Times New Roman"/>
          <w:sz w:val="24"/>
          <w:szCs w:val="24"/>
        </w:rPr>
        <w:t>ę</w:t>
      </w:r>
      <w:r w:rsidRPr="008F45CD">
        <w:rPr>
          <w:rFonts w:ascii="Times New Roman" w:hAnsi="Times New Roman"/>
          <w:sz w:val="24"/>
          <w:szCs w:val="24"/>
        </w:rPr>
        <w:t>d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cych nauczycielami. Dyrektor w szczególno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decyduje w sprawach:</w:t>
      </w:r>
    </w:p>
    <w:p w:rsidR="008F45CD" w:rsidRDefault="005D5142" w:rsidP="00C22EC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zatrudniania i zwalniania nauczycieli oraz innych pracowników przedszkola;</w:t>
      </w:r>
    </w:p>
    <w:p w:rsidR="008F45CD" w:rsidRDefault="005D5142" w:rsidP="00C22EC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przyznawania nagród oraz wymierzania kar porz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 xml:space="preserve">dkowych nauczycielom </w:t>
      </w:r>
      <w:r w:rsidRPr="008F45CD">
        <w:rPr>
          <w:rFonts w:ascii="Times New Roman" w:hAnsi="Times New Roman"/>
          <w:sz w:val="24"/>
          <w:szCs w:val="24"/>
        </w:rPr>
        <w:br/>
        <w:t>i innym pracownikom przedszkola;</w:t>
      </w:r>
    </w:p>
    <w:p w:rsidR="008F45CD" w:rsidRDefault="005D5142" w:rsidP="00C22E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Dyrektor przedszkola w wykonywaniu swoich zada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ń </w:t>
      </w:r>
      <w:r w:rsidRPr="008F45CD">
        <w:rPr>
          <w:rFonts w:ascii="Times New Roman" w:hAnsi="Times New Roman"/>
          <w:sz w:val="24"/>
          <w:szCs w:val="24"/>
        </w:rPr>
        <w:t>współpracuje z rad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pedagogiczn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 xml:space="preserve"> i </w:t>
      </w:r>
      <w:r w:rsidR="005D3049">
        <w:rPr>
          <w:rFonts w:ascii="Times New Roman" w:hAnsi="Times New Roman"/>
          <w:sz w:val="24"/>
          <w:szCs w:val="24"/>
        </w:rPr>
        <w:t xml:space="preserve">z </w:t>
      </w:r>
      <w:r w:rsidRPr="008F45CD">
        <w:rPr>
          <w:rFonts w:ascii="Times New Roman" w:hAnsi="Times New Roman"/>
          <w:sz w:val="24"/>
          <w:szCs w:val="24"/>
        </w:rPr>
        <w:t>rodzicami.</w:t>
      </w:r>
    </w:p>
    <w:p w:rsidR="008F45CD" w:rsidRDefault="005D5142" w:rsidP="00C22EC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W przypadku nieobecno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dyrektora zast</w:t>
      </w:r>
      <w:r w:rsidRPr="008F45CD">
        <w:rPr>
          <w:rFonts w:ascii="Times New Roman" w:eastAsia="TimesNewRoman" w:hAnsi="Times New Roman"/>
          <w:sz w:val="24"/>
          <w:szCs w:val="24"/>
        </w:rPr>
        <w:t>ę</w:t>
      </w:r>
      <w:r w:rsidRPr="008F45CD">
        <w:rPr>
          <w:rFonts w:ascii="Times New Roman" w:hAnsi="Times New Roman"/>
          <w:sz w:val="24"/>
          <w:szCs w:val="24"/>
        </w:rPr>
        <w:t>puje go inny nauczyciel przedszkola, wyznaczony przez organ prowadz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cy.</w:t>
      </w:r>
    </w:p>
    <w:p w:rsidR="005D11C5" w:rsidRDefault="005D11C5" w:rsidP="005D11C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C5" w:rsidRDefault="005D11C5" w:rsidP="005D11C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142" w:rsidRPr="008F45CD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F45CD">
        <w:rPr>
          <w:rFonts w:ascii="Times New Roman" w:hAnsi="Times New Roman"/>
          <w:b/>
          <w:sz w:val="24"/>
          <w:szCs w:val="24"/>
        </w:rPr>
        <w:t>§ 16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W przedszkolu działa rada pedagogiczna, która jest organem kolegialnym przedszkola w zakresie realizacji jej statutowych zada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ń </w:t>
      </w:r>
      <w:r w:rsidRPr="008F45CD">
        <w:rPr>
          <w:rFonts w:ascii="Times New Roman" w:hAnsi="Times New Roman"/>
          <w:sz w:val="24"/>
          <w:szCs w:val="24"/>
        </w:rPr>
        <w:t>dotycz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 xml:space="preserve">cych kształcenia, wychowania </w:t>
      </w:r>
      <w:r w:rsidR="008F45CD">
        <w:rPr>
          <w:rFonts w:ascii="Times New Roman" w:hAnsi="Times New Roman"/>
          <w:sz w:val="24"/>
          <w:szCs w:val="24"/>
        </w:rPr>
        <w:br/>
      </w:r>
      <w:r w:rsidRPr="008F45CD">
        <w:rPr>
          <w:rFonts w:ascii="Times New Roman" w:hAnsi="Times New Roman"/>
          <w:sz w:val="24"/>
          <w:szCs w:val="24"/>
        </w:rPr>
        <w:t>i opieki.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W skład rady pedagogicznej wchodz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: dyrektor przedszkola i wszyscy nauczyciele zatrudnieni w placówce.  W zebraniach rady pedagogicznej mog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równie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ż </w:t>
      </w:r>
      <w:r w:rsidRPr="008F45CD">
        <w:rPr>
          <w:rFonts w:ascii="Times New Roman" w:hAnsi="Times New Roman"/>
          <w:sz w:val="24"/>
          <w:szCs w:val="24"/>
        </w:rPr>
        <w:t>bra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ć </w:t>
      </w:r>
      <w:r w:rsidRPr="008F45CD">
        <w:rPr>
          <w:rFonts w:ascii="Times New Roman" w:hAnsi="Times New Roman"/>
          <w:sz w:val="24"/>
          <w:szCs w:val="24"/>
        </w:rPr>
        <w:t>udział, z głosem doradczym, osoby zapraszane przez jej przewodnicz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cego za zgod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lub na wniosek rady pedagogicznej, w tym przedstawiciele stowarzysze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ń </w:t>
      </w:r>
      <w:r w:rsidRPr="008F45CD">
        <w:rPr>
          <w:rFonts w:ascii="Times New Roman" w:hAnsi="Times New Roman"/>
          <w:sz w:val="24"/>
          <w:szCs w:val="24"/>
        </w:rPr>
        <w:t>i innych organizacji, w szczególno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organizacje, których celem statutowym jest działalno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8F45CD">
        <w:rPr>
          <w:rFonts w:ascii="Times New Roman" w:hAnsi="Times New Roman"/>
          <w:sz w:val="24"/>
          <w:szCs w:val="24"/>
        </w:rPr>
        <w:t>wychowawcza lub rozszerzanie i wzbogacanie form działalno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dydaktycznej, wychowawczej i opieku</w:t>
      </w:r>
      <w:r w:rsidRPr="008F45CD">
        <w:rPr>
          <w:rFonts w:ascii="Times New Roman" w:eastAsia="TimesNewRoman" w:hAnsi="Times New Roman"/>
          <w:sz w:val="24"/>
          <w:szCs w:val="24"/>
        </w:rPr>
        <w:t>ń</w:t>
      </w:r>
      <w:r w:rsidRPr="008F45CD">
        <w:rPr>
          <w:rFonts w:ascii="Times New Roman" w:hAnsi="Times New Roman"/>
          <w:sz w:val="24"/>
          <w:szCs w:val="24"/>
        </w:rPr>
        <w:t>czej placówki.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Przewodnicz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cym rady pedagogicznej jest dyrektor przedszkola.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Zebrania rady pedagogicznej s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organizowane przed rozpocz</w:t>
      </w:r>
      <w:r w:rsidRPr="008F45CD">
        <w:rPr>
          <w:rFonts w:ascii="Times New Roman" w:eastAsia="TimesNewRoman" w:hAnsi="Times New Roman"/>
          <w:sz w:val="24"/>
          <w:szCs w:val="24"/>
        </w:rPr>
        <w:t>ę</w:t>
      </w:r>
      <w:r w:rsidRPr="008F45CD">
        <w:rPr>
          <w:rFonts w:ascii="Times New Roman" w:hAnsi="Times New Roman"/>
          <w:sz w:val="24"/>
          <w:szCs w:val="24"/>
        </w:rPr>
        <w:t>ciem roku szkolnego, po zako</w:t>
      </w:r>
      <w:r w:rsidRPr="008F45CD">
        <w:rPr>
          <w:rFonts w:ascii="Times New Roman" w:eastAsia="TimesNewRoman" w:hAnsi="Times New Roman"/>
          <w:sz w:val="24"/>
          <w:szCs w:val="24"/>
        </w:rPr>
        <w:t>ń</w:t>
      </w:r>
      <w:r w:rsidRPr="008F45CD">
        <w:rPr>
          <w:rFonts w:ascii="Times New Roman" w:hAnsi="Times New Roman"/>
          <w:sz w:val="24"/>
          <w:szCs w:val="24"/>
        </w:rPr>
        <w:t>czeniu rocznych zaj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8F45CD">
        <w:rPr>
          <w:rFonts w:ascii="Times New Roman" w:hAnsi="Times New Roman"/>
          <w:sz w:val="24"/>
          <w:szCs w:val="24"/>
        </w:rPr>
        <w:t>dydaktyczno-wychowawczych oraz w miar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 </w:t>
      </w:r>
      <w:r w:rsidRPr="008F45CD">
        <w:rPr>
          <w:rFonts w:ascii="Times New Roman" w:hAnsi="Times New Roman"/>
          <w:sz w:val="24"/>
          <w:szCs w:val="24"/>
        </w:rPr>
        <w:t>bie</w:t>
      </w:r>
      <w:r w:rsidRPr="008F45CD">
        <w:rPr>
          <w:rFonts w:ascii="Times New Roman" w:eastAsia="TimesNewRoman" w:hAnsi="Times New Roman"/>
          <w:sz w:val="24"/>
          <w:szCs w:val="24"/>
        </w:rPr>
        <w:t>żą</w:t>
      </w:r>
      <w:r w:rsidRPr="008F45CD">
        <w:rPr>
          <w:rFonts w:ascii="Times New Roman" w:hAnsi="Times New Roman"/>
          <w:sz w:val="24"/>
          <w:szCs w:val="24"/>
        </w:rPr>
        <w:t>cych potrzeb.</w:t>
      </w:r>
      <w:r w:rsidRPr="008F45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45CD">
        <w:rPr>
          <w:rFonts w:ascii="Times New Roman" w:hAnsi="Times New Roman"/>
          <w:sz w:val="24"/>
          <w:szCs w:val="24"/>
        </w:rPr>
        <w:t>Zebrania mog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by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ć </w:t>
      </w:r>
      <w:r w:rsidRPr="008F45CD">
        <w:rPr>
          <w:rFonts w:ascii="Times New Roman" w:hAnsi="Times New Roman"/>
          <w:sz w:val="24"/>
          <w:szCs w:val="24"/>
        </w:rPr>
        <w:t>organizowane na wniosek organu sprawuj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cego nadzór pedagogiczny, z inicjatywy dyrektora przedszkola, organu prowadz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cego przedszkole lub co najmniej 1/3 członków rady pedagogicznej</w:t>
      </w:r>
      <w:r w:rsidR="008F45CD">
        <w:rPr>
          <w:rFonts w:ascii="Times New Roman" w:hAnsi="Times New Roman"/>
          <w:sz w:val="24"/>
          <w:szCs w:val="24"/>
        </w:rPr>
        <w:t>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Przewodnicz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 prowadzi i przygotowuje zebrania rady pedagogicznej oraz jest odpowiedzialny za zawiadomienie wszystkich jej członków o terminie i porz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dku zebrania zgodnie z regulaminem rady.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Dyrektor przedszkola przedstawia radzie pedagogicznej, nie rzadziej ni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ż </w:t>
      </w:r>
      <w:r w:rsidRPr="008F45CD">
        <w:rPr>
          <w:rFonts w:ascii="Times New Roman" w:hAnsi="Times New Roman"/>
          <w:sz w:val="24"/>
          <w:szCs w:val="24"/>
        </w:rPr>
        <w:t xml:space="preserve">dwa razy </w:t>
      </w:r>
      <w:r w:rsidRPr="008F45CD">
        <w:rPr>
          <w:rFonts w:ascii="Times New Roman" w:hAnsi="Times New Roman"/>
          <w:sz w:val="24"/>
          <w:szCs w:val="24"/>
        </w:rPr>
        <w:br/>
        <w:t>w roku szkolnym, ogólne wnioski wynikaj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ce ze sprawowanego nadzoru pedagogicznego oraz informacje o działalno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 placówki.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Do kompetencji stanowi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cych rady pedagogicznej nale</w:t>
      </w:r>
      <w:r w:rsidRPr="008F45CD">
        <w:rPr>
          <w:rFonts w:ascii="Times New Roman" w:eastAsia="TimesNewRoman" w:hAnsi="Times New Roman"/>
          <w:sz w:val="24"/>
          <w:szCs w:val="24"/>
        </w:rPr>
        <w:t>ż</w:t>
      </w:r>
      <w:r w:rsidRPr="008F45CD">
        <w:rPr>
          <w:rFonts w:ascii="Times New Roman" w:hAnsi="Times New Roman"/>
          <w:sz w:val="24"/>
          <w:szCs w:val="24"/>
        </w:rPr>
        <w:t>y:</w:t>
      </w:r>
    </w:p>
    <w:p w:rsidR="008F45CD" w:rsidRDefault="005D5142" w:rsidP="00C22EC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zatwierdzanie planu pracy przedszkola;</w:t>
      </w:r>
    </w:p>
    <w:p w:rsidR="008F45CD" w:rsidRDefault="005D5142" w:rsidP="00C22EC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 xml:space="preserve">podejmowanie uchwał w sprawie eksperymentów pedagogicznych </w:t>
      </w:r>
      <w:r w:rsidR="008F45CD">
        <w:rPr>
          <w:rFonts w:ascii="Times New Roman" w:hAnsi="Times New Roman"/>
          <w:sz w:val="24"/>
          <w:szCs w:val="24"/>
        </w:rPr>
        <w:br/>
      </w:r>
      <w:r w:rsidRPr="008F45CD">
        <w:rPr>
          <w:rFonts w:ascii="Times New Roman" w:hAnsi="Times New Roman"/>
          <w:sz w:val="24"/>
          <w:szCs w:val="24"/>
        </w:rPr>
        <w:t>w przedszkolu;</w:t>
      </w:r>
    </w:p>
    <w:p w:rsidR="008F45CD" w:rsidRDefault="005D5142" w:rsidP="00C22EC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przygotowuje projekt statutu przedszkola albo jego zmian</w:t>
      </w:r>
      <w:r w:rsidR="008F45CD">
        <w:rPr>
          <w:rFonts w:ascii="Times New Roman" w:hAnsi="Times New Roman"/>
          <w:sz w:val="24"/>
          <w:szCs w:val="24"/>
        </w:rPr>
        <w:t>;</w:t>
      </w:r>
    </w:p>
    <w:p w:rsidR="008F45CD" w:rsidRDefault="005D5142" w:rsidP="00C22EC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podejmowanie uchwał w sprawach skre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lenia dziecka z listy wychowanków przedszkola</w:t>
      </w:r>
      <w:r w:rsidR="008F45CD">
        <w:rPr>
          <w:rFonts w:ascii="Times New Roman" w:hAnsi="Times New Roman"/>
          <w:sz w:val="24"/>
          <w:szCs w:val="24"/>
        </w:rPr>
        <w:t>;</w:t>
      </w:r>
    </w:p>
    <w:p w:rsidR="008F45CD" w:rsidRDefault="005D5142" w:rsidP="00C22EC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ustalanie sposobu wykorzystania wyników nadzoru pedagogicznego, w tym sprawowanego nad szkoł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lub placówk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ą </w:t>
      </w:r>
      <w:r w:rsidRPr="008F45CD">
        <w:rPr>
          <w:rFonts w:ascii="Times New Roman" w:hAnsi="Times New Roman"/>
          <w:sz w:val="24"/>
          <w:szCs w:val="24"/>
        </w:rPr>
        <w:t>przez organ sprawuj</w:t>
      </w:r>
      <w:r w:rsidRPr="008F45CD">
        <w:rPr>
          <w:rFonts w:ascii="Times New Roman" w:eastAsia="TimesNewRoman" w:hAnsi="Times New Roman"/>
          <w:sz w:val="24"/>
          <w:szCs w:val="24"/>
        </w:rPr>
        <w:t>ą</w:t>
      </w:r>
      <w:r w:rsidRPr="008F45CD">
        <w:rPr>
          <w:rFonts w:ascii="Times New Roman" w:hAnsi="Times New Roman"/>
          <w:sz w:val="24"/>
          <w:szCs w:val="24"/>
        </w:rPr>
        <w:t>cy nadzór pedagogiczny, w celu doskonalenia pracy szkoły lub placówki.</w:t>
      </w:r>
    </w:p>
    <w:p w:rsidR="008F45CD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Rada pedagogiczna opiniuje w szczególno</w:t>
      </w:r>
      <w:r w:rsidRPr="008F45CD">
        <w:rPr>
          <w:rFonts w:ascii="Times New Roman" w:eastAsia="TimesNewRoman" w:hAnsi="Times New Roman"/>
          <w:sz w:val="24"/>
          <w:szCs w:val="24"/>
        </w:rPr>
        <w:t>ś</w:t>
      </w:r>
      <w:r w:rsidRPr="008F45CD">
        <w:rPr>
          <w:rFonts w:ascii="Times New Roman" w:hAnsi="Times New Roman"/>
          <w:sz w:val="24"/>
          <w:szCs w:val="24"/>
        </w:rPr>
        <w:t>ci:</w:t>
      </w:r>
    </w:p>
    <w:p w:rsidR="008F45CD" w:rsidRDefault="005D5142" w:rsidP="00C22E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5CD">
        <w:rPr>
          <w:rFonts w:ascii="Times New Roman" w:hAnsi="Times New Roman"/>
          <w:sz w:val="24"/>
          <w:szCs w:val="24"/>
        </w:rPr>
        <w:t>organizacj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 </w:t>
      </w:r>
      <w:r w:rsidRPr="008F45CD">
        <w:rPr>
          <w:rFonts w:ascii="Times New Roman" w:hAnsi="Times New Roman"/>
          <w:sz w:val="24"/>
          <w:szCs w:val="24"/>
        </w:rPr>
        <w:t>pracy przedszkola, w tym tygodniowy rozkład zaj</w:t>
      </w:r>
      <w:r w:rsidRPr="008F45CD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8F45CD">
        <w:rPr>
          <w:rFonts w:ascii="Times New Roman" w:hAnsi="Times New Roman"/>
          <w:sz w:val="24"/>
          <w:szCs w:val="24"/>
        </w:rPr>
        <w:t>edukacyjnych;</w:t>
      </w:r>
    </w:p>
    <w:p w:rsidR="00B73582" w:rsidRDefault="005D5142" w:rsidP="00C22E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propozycje dyrektora szkoły lub placówki w sprawach przydziału nauczycielom stałych prac i zaj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B73582">
        <w:rPr>
          <w:rFonts w:ascii="Times New Roman" w:hAnsi="Times New Roman"/>
          <w:sz w:val="24"/>
          <w:szCs w:val="24"/>
        </w:rPr>
        <w:t>w ramach wynagrodzenia zasadniczego oraz dodatkowo płatnych zaj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B73582">
        <w:rPr>
          <w:rFonts w:ascii="Times New Roman" w:hAnsi="Times New Roman"/>
          <w:sz w:val="24"/>
          <w:szCs w:val="24"/>
        </w:rPr>
        <w:t>dydaktycznych, wychowawczych i opieku</w:t>
      </w:r>
      <w:r w:rsidRPr="00B73582">
        <w:rPr>
          <w:rFonts w:ascii="Times New Roman" w:eastAsia="TimesNewRoman" w:hAnsi="Times New Roman"/>
          <w:sz w:val="24"/>
          <w:szCs w:val="24"/>
        </w:rPr>
        <w:t>ń</w:t>
      </w:r>
      <w:r w:rsidRPr="00B73582">
        <w:rPr>
          <w:rFonts w:ascii="Times New Roman" w:hAnsi="Times New Roman"/>
          <w:sz w:val="24"/>
          <w:szCs w:val="24"/>
        </w:rPr>
        <w:t>czych</w:t>
      </w:r>
      <w:r w:rsidR="00B73582">
        <w:rPr>
          <w:rFonts w:ascii="Times New Roman" w:hAnsi="Times New Roman"/>
          <w:sz w:val="24"/>
          <w:szCs w:val="24"/>
        </w:rPr>
        <w:t>;</w:t>
      </w:r>
    </w:p>
    <w:p w:rsidR="00B73582" w:rsidRDefault="005D5142" w:rsidP="00C22E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dopuszczenie do użytku przedszkolnego zaproponowanego przez nauczyciela programu wychowania przedszkolnego</w:t>
      </w:r>
      <w:r w:rsidR="00B73582">
        <w:rPr>
          <w:rFonts w:ascii="Times New Roman" w:hAnsi="Times New Roman"/>
          <w:sz w:val="24"/>
          <w:szCs w:val="24"/>
        </w:rPr>
        <w:t>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Dyrektor przedszkola wstrzymuje wykonanie uchwał, niezgodnych z przepisami prawa.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lastRenderedPageBreak/>
        <w:t>O wstrzymaniu wykonania uchwały dyrektor niezwłocznie zawiadamia organ prowadz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cy przedszkole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 </w:t>
      </w:r>
      <w:r w:rsidRPr="00B73582">
        <w:rPr>
          <w:rFonts w:ascii="Times New Roman" w:hAnsi="Times New Roman"/>
          <w:sz w:val="24"/>
          <w:szCs w:val="24"/>
        </w:rPr>
        <w:t>oraz organ sprawuj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cy nadzór pedagogiczny</w:t>
      </w:r>
      <w:r w:rsidR="00B73582">
        <w:rPr>
          <w:rFonts w:ascii="Times New Roman" w:hAnsi="Times New Roman"/>
          <w:sz w:val="24"/>
          <w:szCs w:val="24"/>
        </w:rPr>
        <w:t>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Organ sprawuj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cy nadzór pedagogiczny uchyla uchwał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ę </w:t>
      </w:r>
      <w:r w:rsidRPr="00B73582">
        <w:rPr>
          <w:rFonts w:ascii="Times New Roman" w:hAnsi="Times New Roman"/>
          <w:sz w:val="24"/>
          <w:szCs w:val="24"/>
        </w:rPr>
        <w:t>w razie stwierdzenia jej niezgodno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 z przepisami prawa po zasi</w:t>
      </w:r>
      <w:r w:rsidRPr="00B73582">
        <w:rPr>
          <w:rFonts w:ascii="Times New Roman" w:eastAsia="TimesNewRoman" w:hAnsi="Times New Roman"/>
          <w:sz w:val="24"/>
          <w:szCs w:val="24"/>
        </w:rPr>
        <w:t>ę</w:t>
      </w:r>
      <w:r w:rsidRPr="00B73582">
        <w:rPr>
          <w:rFonts w:ascii="Times New Roman" w:hAnsi="Times New Roman"/>
          <w:sz w:val="24"/>
          <w:szCs w:val="24"/>
        </w:rPr>
        <w:t>gni</w:t>
      </w:r>
      <w:r w:rsidRPr="00B73582">
        <w:rPr>
          <w:rFonts w:ascii="Times New Roman" w:eastAsia="TimesNewRoman" w:hAnsi="Times New Roman"/>
          <w:sz w:val="24"/>
          <w:szCs w:val="24"/>
        </w:rPr>
        <w:t>ę</w:t>
      </w:r>
      <w:r w:rsidRPr="00B73582">
        <w:rPr>
          <w:rFonts w:ascii="Times New Roman" w:hAnsi="Times New Roman"/>
          <w:sz w:val="24"/>
          <w:szCs w:val="24"/>
        </w:rPr>
        <w:t>ciu opinii organu prowadz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cego przedszkole. Rozstrzygni</w:t>
      </w:r>
      <w:r w:rsidRPr="00B73582">
        <w:rPr>
          <w:rFonts w:ascii="Times New Roman" w:eastAsia="TimesNewRoman" w:hAnsi="Times New Roman"/>
          <w:sz w:val="24"/>
          <w:szCs w:val="24"/>
        </w:rPr>
        <w:t>ę</w:t>
      </w:r>
      <w:r w:rsidRPr="00B73582">
        <w:rPr>
          <w:rFonts w:ascii="Times New Roman" w:hAnsi="Times New Roman"/>
          <w:sz w:val="24"/>
          <w:szCs w:val="24"/>
        </w:rPr>
        <w:t>cie organu sprawuj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cego nadzór pedagogiczny jest ostateczne.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Uchwały rady pedagogicznej s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>podejmowane zwykł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>wi</w:t>
      </w:r>
      <w:r w:rsidRPr="00B73582">
        <w:rPr>
          <w:rFonts w:ascii="Times New Roman" w:eastAsia="TimesNewRoman" w:hAnsi="Times New Roman"/>
          <w:sz w:val="24"/>
          <w:szCs w:val="24"/>
        </w:rPr>
        <w:t>ę</w:t>
      </w:r>
      <w:r w:rsidRPr="00B73582">
        <w:rPr>
          <w:rFonts w:ascii="Times New Roman" w:hAnsi="Times New Roman"/>
          <w:sz w:val="24"/>
          <w:szCs w:val="24"/>
        </w:rPr>
        <w:t>kszo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 xml:space="preserve">głosów </w:t>
      </w:r>
      <w:r w:rsidRPr="00B73582">
        <w:rPr>
          <w:rFonts w:ascii="Times New Roman" w:hAnsi="Times New Roman"/>
          <w:sz w:val="24"/>
          <w:szCs w:val="24"/>
        </w:rPr>
        <w:br/>
        <w:t>w obecno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 co najmniej połowy jej członków.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Tryb podejmowania uchwał odbywa się w drodze głosowania jawnego lub tajnego, jeżeli dotyczy spraw osobowych.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Osoby bior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ce udział w zebraniu rady pedagogicznej s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>obowi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zane do nieujawniania spraw poruszanych na zebraniu rady pedagogicznej, które mog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>narusza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ć </w:t>
      </w:r>
      <w:r w:rsidRPr="00B73582">
        <w:rPr>
          <w:rFonts w:ascii="Times New Roman" w:hAnsi="Times New Roman"/>
          <w:sz w:val="24"/>
          <w:szCs w:val="24"/>
        </w:rPr>
        <w:t>dobra osobiste wychowanków lub ich rodziców, a tak</w:t>
      </w:r>
      <w:r w:rsidRPr="00B73582">
        <w:rPr>
          <w:rFonts w:ascii="Times New Roman" w:eastAsia="TimesNewRoman" w:hAnsi="Times New Roman"/>
          <w:sz w:val="24"/>
          <w:szCs w:val="24"/>
        </w:rPr>
        <w:t>ż</w:t>
      </w:r>
      <w:r w:rsidRPr="00B73582">
        <w:rPr>
          <w:rFonts w:ascii="Times New Roman" w:hAnsi="Times New Roman"/>
          <w:sz w:val="24"/>
          <w:szCs w:val="24"/>
        </w:rPr>
        <w:t>e nauczycieli i innych pracowników przedszkola.</w:t>
      </w:r>
    </w:p>
    <w:p w:rsidR="00B73582" w:rsidRDefault="005D5142" w:rsidP="00C22E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Rada pedagogiczna ustala regulamin swojej działalno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ci. Zebrania rady pedagogicznej s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>protokołowane</w:t>
      </w:r>
      <w:r w:rsidR="00B73582">
        <w:rPr>
          <w:rFonts w:ascii="Times New Roman" w:hAnsi="Times New Roman"/>
          <w:sz w:val="24"/>
          <w:szCs w:val="24"/>
        </w:rPr>
        <w:t>.</w:t>
      </w:r>
    </w:p>
    <w:p w:rsidR="005D5142" w:rsidRPr="00B73582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b/>
          <w:sz w:val="24"/>
          <w:szCs w:val="24"/>
        </w:rPr>
        <w:t>§ 17</w:t>
      </w:r>
    </w:p>
    <w:p w:rsidR="00B73582" w:rsidRDefault="005D5142" w:rsidP="00C22EC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 xml:space="preserve">W przedszkolu </w:t>
      </w:r>
      <w:r w:rsidR="00B7137F">
        <w:rPr>
          <w:rFonts w:ascii="Times New Roman" w:hAnsi="Times New Roman"/>
          <w:sz w:val="24"/>
          <w:szCs w:val="24"/>
        </w:rPr>
        <w:t xml:space="preserve">może </w:t>
      </w:r>
      <w:r w:rsidRPr="00B73582">
        <w:rPr>
          <w:rFonts w:ascii="Times New Roman" w:hAnsi="Times New Roman"/>
          <w:sz w:val="24"/>
          <w:szCs w:val="24"/>
        </w:rPr>
        <w:t>działa</w:t>
      </w:r>
      <w:r w:rsidR="00B7137F">
        <w:rPr>
          <w:rFonts w:ascii="Times New Roman" w:hAnsi="Times New Roman"/>
          <w:sz w:val="24"/>
          <w:szCs w:val="24"/>
        </w:rPr>
        <w:t>ć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 </w:t>
      </w:r>
      <w:r w:rsidR="00B8772F">
        <w:rPr>
          <w:rFonts w:ascii="Times New Roman" w:hAnsi="Times New Roman"/>
          <w:sz w:val="24"/>
          <w:szCs w:val="24"/>
        </w:rPr>
        <w:t>Rada Ro</w:t>
      </w:r>
      <w:r w:rsidRPr="00B73582">
        <w:rPr>
          <w:rFonts w:ascii="Times New Roman" w:hAnsi="Times New Roman"/>
          <w:sz w:val="24"/>
          <w:szCs w:val="24"/>
        </w:rPr>
        <w:t>dziców, która reprezentuj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e </w:t>
      </w:r>
      <w:r w:rsidRPr="00B73582">
        <w:rPr>
          <w:rFonts w:ascii="Times New Roman" w:hAnsi="Times New Roman"/>
          <w:sz w:val="24"/>
          <w:szCs w:val="24"/>
        </w:rPr>
        <w:t>ogół rodziców wychowanków.</w:t>
      </w:r>
    </w:p>
    <w:p w:rsidR="00B73582" w:rsidRDefault="005D5142" w:rsidP="00C22EC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W skład rady rodziców wchodz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:</w:t>
      </w:r>
    </w:p>
    <w:p w:rsidR="00B73582" w:rsidRDefault="005D5142" w:rsidP="00C22EC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po jednym przedstawicielu rad oddziałowych, wybranych w tajnych wyborach przez zebranie rodziców dzieci danego oddziału</w:t>
      </w:r>
      <w:r w:rsidR="00B73582">
        <w:rPr>
          <w:rFonts w:ascii="Times New Roman" w:hAnsi="Times New Roman"/>
          <w:sz w:val="24"/>
          <w:szCs w:val="24"/>
        </w:rPr>
        <w:t>.</w:t>
      </w:r>
    </w:p>
    <w:p w:rsidR="00B73582" w:rsidRDefault="005D5142" w:rsidP="00C22EC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W wyborach do rady rodziców jednego dziecka reprezentuje jeden rodzic. Wybory przeprowadza si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ę </w:t>
      </w:r>
      <w:r w:rsidRPr="00B73582">
        <w:rPr>
          <w:rFonts w:ascii="Times New Roman" w:hAnsi="Times New Roman"/>
          <w:sz w:val="24"/>
          <w:szCs w:val="24"/>
        </w:rPr>
        <w:t>na pierwszym zebraniu rodziców w ka</w:t>
      </w:r>
      <w:r w:rsidRPr="00B73582">
        <w:rPr>
          <w:rFonts w:ascii="Times New Roman" w:eastAsia="TimesNewRoman" w:hAnsi="Times New Roman"/>
          <w:sz w:val="24"/>
          <w:szCs w:val="24"/>
        </w:rPr>
        <w:t>ż</w:t>
      </w:r>
      <w:r w:rsidRPr="00B73582">
        <w:rPr>
          <w:rFonts w:ascii="Times New Roman" w:hAnsi="Times New Roman"/>
          <w:sz w:val="24"/>
          <w:szCs w:val="24"/>
        </w:rPr>
        <w:t>dym roku szkolnym.</w:t>
      </w:r>
    </w:p>
    <w:p w:rsidR="00B73582" w:rsidRDefault="005D5142" w:rsidP="00C22EC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Rada rodziców uchwala regulamin swojej działalno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ci, w którym okre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 xml:space="preserve">la </w:t>
      </w:r>
      <w:r w:rsidRPr="00B73582">
        <w:rPr>
          <w:rFonts w:ascii="Times New Roman" w:hAnsi="Times New Roman"/>
          <w:sz w:val="24"/>
          <w:szCs w:val="24"/>
        </w:rPr>
        <w:br/>
        <w:t>w szczególno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ci:</w:t>
      </w:r>
    </w:p>
    <w:p w:rsidR="00B73582" w:rsidRDefault="005D5142" w:rsidP="00C22E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wewn</w:t>
      </w:r>
      <w:r w:rsidRPr="00B73582">
        <w:rPr>
          <w:rFonts w:ascii="Times New Roman" w:eastAsia="TimesNewRoman" w:hAnsi="Times New Roman"/>
          <w:sz w:val="24"/>
          <w:szCs w:val="24"/>
        </w:rPr>
        <w:t>ę</w:t>
      </w:r>
      <w:r w:rsidRPr="00B73582">
        <w:rPr>
          <w:rFonts w:ascii="Times New Roman" w:hAnsi="Times New Roman"/>
          <w:sz w:val="24"/>
          <w:szCs w:val="24"/>
        </w:rPr>
        <w:t>trzn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ą </w:t>
      </w:r>
      <w:r w:rsidRPr="00B73582">
        <w:rPr>
          <w:rFonts w:ascii="Times New Roman" w:hAnsi="Times New Roman"/>
          <w:sz w:val="24"/>
          <w:szCs w:val="24"/>
        </w:rPr>
        <w:t>struktur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ę </w:t>
      </w:r>
      <w:r w:rsidRPr="00B73582">
        <w:rPr>
          <w:rFonts w:ascii="Times New Roman" w:hAnsi="Times New Roman"/>
          <w:sz w:val="24"/>
          <w:szCs w:val="24"/>
        </w:rPr>
        <w:t>i tryb pracy rady;</w:t>
      </w:r>
    </w:p>
    <w:p w:rsidR="00B73582" w:rsidRDefault="005D5142" w:rsidP="00C22EC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szczegółowy tryb przeprowadzania wyborów przedstawicieli rad oddziałowych</w:t>
      </w:r>
      <w:r w:rsidR="00B73582">
        <w:rPr>
          <w:rFonts w:ascii="Times New Roman" w:hAnsi="Times New Roman"/>
          <w:sz w:val="24"/>
          <w:szCs w:val="24"/>
        </w:rPr>
        <w:t>.</w:t>
      </w:r>
    </w:p>
    <w:p w:rsidR="00B73582" w:rsidRDefault="005D5142" w:rsidP="00C22EC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Rada rodziców mo</w:t>
      </w:r>
      <w:r w:rsidRPr="00B73582">
        <w:rPr>
          <w:rFonts w:ascii="Times New Roman" w:eastAsia="TimesNewRoman" w:hAnsi="Times New Roman"/>
          <w:sz w:val="24"/>
          <w:szCs w:val="24"/>
        </w:rPr>
        <w:t>ż</w:t>
      </w:r>
      <w:r w:rsidRPr="00B73582">
        <w:rPr>
          <w:rFonts w:ascii="Times New Roman" w:hAnsi="Times New Roman"/>
          <w:sz w:val="24"/>
          <w:szCs w:val="24"/>
        </w:rPr>
        <w:t>e wyst</w:t>
      </w:r>
      <w:r w:rsidRPr="00B73582">
        <w:rPr>
          <w:rFonts w:ascii="Times New Roman" w:eastAsia="TimesNewRoman" w:hAnsi="Times New Roman"/>
          <w:sz w:val="24"/>
          <w:szCs w:val="24"/>
        </w:rPr>
        <w:t>ę</w:t>
      </w:r>
      <w:r w:rsidRPr="00B73582">
        <w:rPr>
          <w:rFonts w:ascii="Times New Roman" w:hAnsi="Times New Roman"/>
          <w:sz w:val="24"/>
          <w:szCs w:val="24"/>
        </w:rPr>
        <w:t>powa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ć </w:t>
      </w:r>
      <w:r w:rsidRPr="00B73582">
        <w:rPr>
          <w:rFonts w:ascii="Times New Roman" w:hAnsi="Times New Roman"/>
          <w:sz w:val="24"/>
          <w:szCs w:val="24"/>
        </w:rPr>
        <w:t>do dyrektora i innych organów przedszkola, organu prowadz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cego placówk</w:t>
      </w:r>
      <w:r w:rsidRPr="00B73582">
        <w:rPr>
          <w:rFonts w:ascii="Times New Roman" w:eastAsia="TimesNewRoman" w:hAnsi="Times New Roman"/>
          <w:sz w:val="24"/>
          <w:szCs w:val="24"/>
        </w:rPr>
        <w:t xml:space="preserve">ę </w:t>
      </w:r>
      <w:r w:rsidRPr="00B73582">
        <w:rPr>
          <w:rFonts w:ascii="Times New Roman" w:hAnsi="Times New Roman"/>
          <w:sz w:val="24"/>
          <w:szCs w:val="24"/>
        </w:rPr>
        <w:t>oraz organu sprawuj</w:t>
      </w:r>
      <w:r w:rsidRPr="00B73582">
        <w:rPr>
          <w:rFonts w:ascii="Times New Roman" w:eastAsia="TimesNewRoman" w:hAnsi="Times New Roman"/>
          <w:sz w:val="24"/>
          <w:szCs w:val="24"/>
        </w:rPr>
        <w:t>ą</w:t>
      </w:r>
      <w:r w:rsidRPr="00B73582">
        <w:rPr>
          <w:rFonts w:ascii="Times New Roman" w:hAnsi="Times New Roman"/>
          <w:sz w:val="24"/>
          <w:szCs w:val="24"/>
        </w:rPr>
        <w:t>cego nadzór pedagogiczny z wnioskami i opiniami we wszystkich sprawach przedszkola.</w:t>
      </w:r>
    </w:p>
    <w:p w:rsidR="00B73582" w:rsidRDefault="005D5142" w:rsidP="00C22EC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Do kompetencji rady rodziców nale</w:t>
      </w:r>
      <w:r w:rsidRPr="00B73582">
        <w:rPr>
          <w:rFonts w:ascii="Times New Roman" w:eastAsia="TimesNewRoman" w:hAnsi="Times New Roman"/>
          <w:sz w:val="24"/>
          <w:szCs w:val="24"/>
        </w:rPr>
        <w:t>ż</w:t>
      </w:r>
      <w:r w:rsidRPr="00B73582">
        <w:rPr>
          <w:rFonts w:ascii="Times New Roman" w:hAnsi="Times New Roman"/>
          <w:sz w:val="24"/>
          <w:szCs w:val="24"/>
        </w:rPr>
        <w:t>y:</w:t>
      </w:r>
    </w:p>
    <w:p w:rsidR="00B73582" w:rsidRDefault="005D5142" w:rsidP="00C22EC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>wyrażanie opinii o pracy nauczyciela, ubiegającego się o kolejny stopień awansu zawodowego;</w:t>
      </w:r>
    </w:p>
    <w:p w:rsidR="00B73582" w:rsidRDefault="005D5142" w:rsidP="00C22EC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 xml:space="preserve">gromadzenie funduszy z dobrowolnych składek rodziców oraz innych źródeł </w:t>
      </w:r>
      <w:r w:rsidR="00B73582">
        <w:rPr>
          <w:rFonts w:ascii="Times New Roman" w:hAnsi="Times New Roman"/>
          <w:sz w:val="24"/>
          <w:szCs w:val="24"/>
        </w:rPr>
        <w:br/>
      </w:r>
      <w:r w:rsidRPr="00B73582">
        <w:rPr>
          <w:rFonts w:ascii="Times New Roman" w:hAnsi="Times New Roman"/>
          <w:sz w:val="24"/>
          <w:szCs w:val="24"/>
        </w:rPr>
        <w:t>w celu wspierania działalno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ci statutowej przedszkola. Zasady wydatkowania funduszy rady rodziców okre</w:t>
      </w:r>
      <w:r w:rsidRPr="00B73582">
        <w:rPr>
          <w:rFonts w:ascii="Times New Roman" w:eastAsia="TimesNewRoman" w:hAnsi="Times New Roman"/>
          <w:sz w:val="24"/>
          <w:szCs w:val="24"/>
        </w:rPr>
        <w:t>ś</w:t>
      </w:r>
      <w:r w:rsidRPr="00B73582">
        <w:rPr>
          <w:rFonts w:ascii="Times New Roman" w:hAnsi="Times New Roman"/>
          <w:sz w:val="24"/>
          <w:szCs w:val="24"/>
        </w:rPr>
        <w:t>la regulamin rady rodziców.</w:t>
      </w:r>
    </w:p>
    <w:p w:rsidR="005D5142" w:rsidRPr="00B73582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B73582">
        <w:rPr>
          <w:rFonts w:ascii="Times New Roman" w:hAnsi="Times New Roman"/>
          <w:b/>
          <w:sz w:val="24"/>
          <w:szCs w:val="24"/>
        </w:rPr>
        <w:t>§ 18</w:t>
      </w:r>
    </w:p>
    <w:p w:rsidR="00B73582" w:rsidRDefault="005D5142" w:rsidP="006B2ED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4BAC">
        <w:rPr>
          <w:rFonts w:ascii="Times New Roman" w:eastAsia="Arial Unicode MS" w:hAnsi="Times New Roman" w:cs="Times New Roman"/>
          <w:sz w:val="24"/>
          <w:szCs w:val="24"/>
        </w:rPr>
        <w:t>Zasady współdziałania organów przedszkola i rozwiązywanie konfliktów</w:t>
      </w:r>
      <w:r w:rsidR="00B73582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Zapewnia się wymianę bieżącej informacji pomiędzy organami przedszkola przez:</w:t>
      </w:r>
    </w:p>
    <w:p w:rsidR="00B73582" w:rsidRDefault="005D5142" w:rsidP="00C22EC3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zarządzenie wewnętrzne dyrektora przedszkola;</w:t>
      </w:r>
    </w:p>
    <w:p w:rsidR="00B73582" w:rsidRDefault="005D5142" w:rsidP="00C22EC3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lastRenderedPageBreak/>
        <w:t>ogłoszenia wywieszane na tablicy ogłoszeń na korytarzu w budynku przedszkola;</w:t>
      </w:r>
    </w:p>
    <w:p w:rsidR="00B73582" w:rsidRDefault="005D5142" w:rsidP="00C22EC3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 xml:space="preserve">zebrania rady pedagogicznej, pracowników administracji i obsługi, rodziców </w:t>
      </w:r>
      <w:r w:rsidRPr="00B73582">
        <w:rPr>
          <w:rFonts w:ascii="Times New Roman" w:eastAsia="Arial Unicode MS" w:hAnsi="Times New Roman"/>
          <w:sz w:val="24"/>
          <w:szCs w:val="24"/>
        </w:rPr>
        <w:br/>
        <w:t>z nauczycielami</w:t>
      </w:r>
      <w:r w:rsidR="00B73582">
        <w:rPr>
          <w:rFonts w:ascii="Times New Roman" w:eastAsia="Arial Unicode MS" w:hAnsi="Times New Roman"/>
          <w:sz w:val="24"/>
          <w:szCs w:val="24"/>
        </w:rPr>
        <w:t>.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Wszystkie organy przedszkola współdziałają ze sobą w sprawach kształcenia, wychowania i opieki mając na uwadze dobro i bezpieczeństwo dzieci oraz rozwiązywania wszystkich istotnych problemów przedszkola.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 xml:space="preserve">Wszystkie organy przedszkola współpracują w duchu porozumienia, tolerancji </w:t>
      </w:r>
      <w:r w:rsidRPr="00B73582">
        <w:rPr>
          <w:rFonts w:ascii="Times New Roman" w:eastAsia="Arial Unicode MS" w:hAnsi="Times New Roman"/>
          <w:sz w:val="24"/>
          <w:szCs w:val="24"/>
        </w:rPr>
        <w:br/>
        <w:t xml:space="preserve">i wzajemnego szacunku, umożliwiając swobodne działanie i podejmowanie decyzji </w:t>
      </w:r>
      <w:r w:rsidRPr="00B73582">
        <w:rPr>
          <w:rFonts w:ascii="Times New Roman" w:eastAsia="Arial Unicode MS" w:hAnsi="Times New Roman"/>
          <w:sz w:val="24"/>
          <w:szCs w:val="24"/>
        </w:rPr>
        <w:br/>
        <w:t>w granicach swoich kompetencji.</w:t>
      </w:r>
    </w:p>
    <w:p w:rsidR="00B73582" w:rsidRDefault="00B8772F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Rodzice</w:t>
      </w:r>
      <w:r w:rsidR="005D5142" w:rsidRPr="00B73582">
        <w:rPr>
          <w:rFonts w:ascii="Times New Roman" w:eastAsia="Arial Unicode MS" w:hAnsi="Times New Roman"/>
          <w:sz w:val="24"/>
          <w:szCs w:val="24"/>
        </w:rPr>
        <w:t xml:space="preserve"> przedstawia</w:t>
      </w:r>
      <w:r>
        <w:rPr>
          <w:rFonts w:ascii="Times New Roman" w:eastAsia="Arial Unicode MS" w:hAnsi="Times New Roman"/>
          <w:sz w:val="24"/>
          <w:szCs w:val="24"/>
        </w:rPr>
        <w:t>ją</w:t>
      </w:r>
      <w:r w:rsidR="005D5142" w:rsidRPr="00B73582">
        <w:rPr>
          <w:rFonts w:ascii="Times New Roman" w:eastAsia="Arial Unicode MS" w:hAnsi="Times New Roman"/>
          <w:sz w:val="24"/>
          <w:szCs w:val="24"/>
        </w:rPr>
        <w:t xml:space="preserve"> swoje wnioski i opinie dyrektorowi przedszkola lub radzie pedagogicznej w formie pisemnej lu</w:t>
      </w:r>
      <w:r>
        <w:rPr>
          <w:rFonts w:ascii="Times New Roman" w:eastAsia="Arial Unicode MS" w:hAnsi="Times New Roman"/>
          <w:sz w:val="24"/>
          <w:szCs w:val="24"/>
        </w:rPr>
        <w:t>b ustnej podczas</w:t>
      </w:r>
      <w:r w:rsidR="005D5142" w:rsidRPr="00B73582">
        <w:rPr>
          <w:rFonts w:ascii="Times New Roman" w:eastAsia="Arial Unicode MS" w:hAnsi="Times New Roman"/>
          <w:sz w:val="24"/>
          <w:szCs w:val="24"/>
        </w:rPr>
        <w:t xml:space="preserve"> posiedzeń tych organów.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 xml:space="preserve">Wszystkie organy zespołu zobowiązane są do wzajemnego informowania się </w:t>
      </w:r>
      <w:r w:rsidRPr="00B73582">
        <w:rPr>
          <w:rFonts w:ascii="Times New Roman" w:eastAsia="Arial Unicode MS" w:hAnsi="Times New Roman"/>
          <w:sz w:val="24"/>
          <w:szCs w:val="24"/>
        </w:rPr>
        <w:br/>
        <w:t>o podjętych lub planowanych działaniach i decyzjach w terminie 14 dni od daty ich podjęcia.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Koordynatorem współdziałania organów zespołu jest dyrektor przedszkola, który:</w:t>
      </w:r>
    </w:p>
    <w:p w:rsidR="00B73582" w:rsidRDefault="005D5142" w:rsidP="00C22EC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zapewnia każdemu z nich możliwość swobodnego działania i podejmowania decyzji w granicach swoich kompetencji;</w:t>
      </w:r>
    </w:p>
    <w:p w:rsidR="00B73582" w:rsidRDefault="005D5142" w:rsidP="00C22EC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umożliwia rozwiązywanie sytuacji konfliktowych wewnątrz przedszkola;</w:t>
      </w:r>
    </w:p>
    <w:p w:rsidR="00B73582" w:rsidRDefault="005D5142" w:rsidP="00C22EC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 xml:space="preserve">zapewnia bieżącą wymianę informacji pomiędzy organami przedszkola </w:t>
      </w:r>
      <w:r w:rsidRPr="00B73582">
        <w:rPr>
          <w:rFonts w:ascii="Times New Roman" w:eastAsia="Arial Unicode MS" w:hAnsi="Times New Roman"/>
          <w:sz w:val="24"/>
          <w:szCs w:val="24"/>
        </w:rPr>
        <w:br/>
        <w:t>o planowanych i podejmowanych działaniach i decyzjach;</w:t>
      </w:r>
    </w:p>
    <w:p w:rsidR="00B73582" w:rsidRDefault="005D5142" w:rsidP="00C22EC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organizuje spotkania przedstawicieli organów przedszkola.</w:t>
      </w:r>
    </w:p>
    <w:p w:rsidR="00B73582" w:rsidRDefault="005D5142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W przypadku wytworzenia się sytuacji konfliktowej między organami przedszkola lub wewnątrz niego, dyrektor przedszkola  jest zobowiązany do:</w:t>
      </w:r>
    </w:p>
    <w:p w:rsidR="00B73582" w:rsidRDefault="005D5142" w:rsidP="00C22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zbadania przyczyny konfliktu</w:t>
      </w:r>
      <w:r w:rsidR="00B73582">
        <w:rPr>
          <w:rFonts w:ascii="Times New Roman" w:eastAsia="Arial Unicode MS" w:hAnsi="Times New Roman"/>
          <w:sz w:val="24"/>
          <w:szCs w:val="24"/>
        </w:rPr>
        <w:t>;</w:t>
      </w:r>
    </w:p>
    <w:p w:rsidR="00106D65" w:rsidRDefault="005D5142" w:rsidP="00C22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3582">
        <w:rPr>
          <w:rFonts w:ascii="Times New Roman" w:eastAsia="Arial Unicode MS" w:hAnsi="Times New Roman"/>
          <w:sz w:val="24"/>
          <w:szCs w:val="24"/>
        </w:rPr>
        <w:t>wydania w ciągu 7 dni decyzji rozwiązującej konflikt i powiadomienia o niej przewodniczących organów będących stronami.</w:t>
      </w:r>
    </w:p>
    <w:p w:rsidR="005D5142" w:rsidRDefault="00B8772F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Spory pomiędzy organami</w:t>
      </w:r>
      <w:r w:rsidR="005D5142" w:rsidRPr="00106D65">
        <w:rPr>
          <w:rFonts w:ascii="Times New Roman" w:eastAsia="Arial Unicode MS" w:hAnsi="Times New Roman"/>
          <w:sz w:val="24"/>
          <w:szCs w:val="24"/>
        </w:rPr>
        <w:t xml:space="preserve"> przeds</w:t>
      </w:r>
      <w:r>
        <w:rPr>
          <w:rFonts w:ascii="Times New Roman" w:eastAsia="Arial Unicode MS" w:hAnsi="Times New Roman"/>
          <w:sz w:val="24"/>
          <w:szCs w:val="24"/>
        </w:rPr>
        <w:t xml:space="preserve">zkola rozstrzyga „komisja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rozjemna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”, w skład której wchodzą: po jednym przedstawicielu każdego z organów będących w sporze oraz przedstawiciele organów, niepozostających w sporze.</w:t>
      </w:r>
    </w:p>
    <w:p w:rsidR="00B8772F" w:rsidRPr="00106D65" w:rsidRDefault="00B8772F" w:rsidP="00C22EC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„Komisja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rozjemna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” podejmuje rozstrzygnięcie zwykłą większością głosów, przy udziale przynajmniej połowy członków.</w:t>
      </w:r>
    </w:p>
    <w:p w:rsidR="005D5142" w:rsidRPr="001A4BAC" w:rsidRDefault="005D5142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D65" w:rsidRDefault="00106D65" w:rsidP="006B2ED5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D70DF" w:rsidRDefault="00FD70DF" w:rsidP="00B8772F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5142" w:rsidRPr="00106D65" w:rsidRDefault="005D5142" w:rsidP="0005031A">
      <w:pPr>
        <w:pStyle w:val="Nagwek1"/>
        <w:spacing w:before="240" w:after="240" w:line="276" w:lineRule="auto"/>
        <w:jc w:val="center"/>
      </w:pPr>
      <w:bookmarkStart w:id="9" w:name="_Toc502411161"/>
      <w:r w:rsidRPr="00106D65">
        <w:t>Rozdział 5</w:t>
      </w:r>
      <w:bookmarkEnd w:id="9"/>
    </w:p>
    <w:p w:rsidR="005D5142" w:rsidRPr="00106D65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10" w:name="_Toc502411162"/>
      <w:r w:rsidRPr="00106D65">
        <w:rPr>
          <w:sz w:val="24"/>
        </w:rPr>
        <w:t>Organizacja pracy przedszkola</w:t>
      </w:r>
      <w:bookmarkEnd w:id="10"/>
    </w:p>
    <w:p w:rsidR="005D5142" w:rsidRPr="00106D65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D65">
        <w:rPr>
          <w:rFonts w:ascii="Times New Roman" w:hAnsi="Times New Roman" w:cs="Times New Roman"/>
          <w:b/>
          <w:sz w:val="24"/>
          <w:szCs w:val="24"/>
        </w:rPr>
        <w:t>§ 19</w:t>
      </w:r>
    </w:p>
    <w:p w:rsidR="00106D65" w:rsidRDefault="005D5142" w:rsidP="00C22EC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Przedszkole funkcjonuje przez cały rok szkolny, z wyjątkiem przerw ustalonych przez organ pr</w:t>
      </w:r>
      <w:r w:rsidR="00B8772F">
        <w:rPr>
          <w:rFonts w:ascii="Times New Roman" w:hAnsi="Times New Roman"/>
          <w:sz w:val="24"/>
          <w:szCs w:val="24"/>
        </w:rPr>
        <w:t xml:space="preserve">owadzący przedszkole na </w:t>
      </w:r>
      <w:r w:rsidRPr="00106D65">
        <w:rPr>
          <w:rFonts w:ascii="Times New Roman" w:hAnsi="Times New Roman"/>
          <w:sz w:val="24"/>
          <w:szCs w:val="24"/>
        </w:rPr>
        <w:t>wniosek dyrekt</w:t>
      </w:r>
      <w:r w:rsidR="00B8772F">
        <w:rPr>
          <w:rFonts w:ascii="Times New Roman" w:hAnsi="Times New Roman"/>
          <w:sz w:val="24"/>
          <w:szCs w:val="24"/>
        </w:rPr>
        <w:t>ora</w:t>
      </w:r>
      <w:r w:rsidRPr="00106D65">
        <w:rPr>
          <w:rFonts w:ascii="Times New Roman" w:hAnsi="Times New Roman"/>
          <w:sz w:val="24"/>
          <w:szCs w:val="24"/>
        </w:rPr>
        <w:t>.</w:t>
      </w:r>
    </w:p>
    <w:p w:rsidR="00B8772F" w:rsidRDefault="00B8772F" w:rsidP="00C22EC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jednostką organizacyjną jest oddział obejmujący dzieci w zbliżonym wieku.</w:t>
      </w:r>
    </w:p>
    <w:p w:rsidR="00106D65" w:rsidRDefault="005D5142" w:rsidP="00C22EC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 xml:space="preserve">Dyrektor przedszkola powierza poszczególne oddziały opiece jednego lub dwu nauczycieli zależnie od czasu pracy oddziału i realizowanych w nim zadań oraz </w:t>
      </w:r>
      <w:r w:rsidRPr="00106D65">
        <w:rPr>
          <w:rFonts w:ascii="Times New Roman" w:hAnsi="Times New Roman"/>
          <w:sz w:val="24"/>
          <w:szCs w:val="24"/>
        </w:rPr>
        <w:br/>
        <w:t>z uwzględnieniem propozycji rodziców dzieci danego oddziału.</w:t>
      </w:r>
    </w:p>
    <w:p w:rsidR="00106D65" w:rsidRDefault="005D5142" w:rsidP="00C22EC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Dla zapewnienia ciągłości i skuteczności pracy dydaktycznej, wychowawczej</w:t>
      </w:r>
      <w:r w:rsidRPr="00106D65">
        <w:rPr>
          <w:rFonts w:ascii="Times New Roman" w:hAnsi="Times New Roman"/>
          <w:sz w:val="24"/>
          <w:szCs w:val="24"/>
        </w:rPr>
        <w:br/>
        <w:t xml:space="preserve"> i opiekuńczej jest wskazane, aby ten sam nauczyciel opiekował się danym oddziałem do czasu zakończenia korzystania z wychowania przedszkolnego przez dzieci tego oddziału.</w:t>
      </w:r>
    </w:p>
    <w:p w:rsidR="00106D65" w:rsidRDefault="005D5142" w:rsidP="00C22EC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Organizację pracy przedszkola określa ramowy rozkład dnia ustalony przez dyrektora przedszkola na wniosek rady pedagogicznej, z uwzględnieniem zasad ochrony zdrowia i higieny nauczania, wychowania i opieki, potrzeb, zainteresowań</w:t>
      </w:r>
      <w:r w:rsidRPr="00106D65">
        <w:rPr>
          <w:rFonts w:ascii="Times New Roman" w:hAnsi="Times New Roman"/>
          <w:sz w:val="24"/>
          <w:szCs w:val="24"/>
        </w:rPr>
        <w:br/>
        <w:t xml:space="preserve"> i uzdolnień dzieci, rodzaju niepełnosprawności dzieci oraz oczekiwań rodziców.</w:t>
      </w:r>
    </w:p>
    <w:p w:rsidR="00106D65" w:rsidRDefault="005D5142" w:rsidP="00C22EC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106D65" w:rsidRDefault="005D5142" w:rsidP="00FD70DF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106D65">
        <w:rPr>
          <w:rFonts w:ascii="Times New Roman" w:hAnsi="Times New Roman"/>
          <w:b/>
          <w:sz w:val="24"/>
          <w:szCs w:val="24"/>
        </w:rPr>
        <w:t>§ 20</w:t>
      </w:r>
    </w:p>
    <w:p w:rsidR="00106D65" w:rsidRPr="00106D65" w:rsidRDefault="005D5142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eastAsia="Arial" w:hAnsi="Times New Roman"/>
          <w:sz w:val="24"/>
          <w:szCs w:val="24"/>
        </w:rPr>
        <w:t xml:space="preserve">Praca wychowawczo – dydaktyczna i opiekuńcza prowadzona jest w oparciu </w:t>
      </w:r>
      <w:r w:rsidRPr="00106D65">
        <w:rPr>
          <w:rFonts w:ascii="Times New Roman" w:eastAsia="Arial" w:hAnsi="Times New Roman"/>
          <w:sz w:val="24"/>
          <w:szCs w:val="24"/>
        </w:rPr>
        <w:br/>
        <w:t>o programy znajdujące się w zestawie programów wychowania przedszkolnego.</w:t>
      </w:r>
    </w:p>
    <w:p w:rsidR="00106D65" w:rsidRPr="00106D65" w:rsidRDefault="005D5142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eastAsia="Arial" w:hAnsi="Times New Roman"/>
          <w:sz w:val="24"/>
          <w:szCs w:val="24"/>
        </w:rPr>
        <w:t>Dyrektor po zasięgnięciu opinii rady pedagogicznej zatwierdza do realizacji zestaw programów wychowania przedszkolnego.</w:t>
      </w:r>
    </w:p>
    <w:p w:rsidR="00106D65" w:rsidRPr="00106D65" w:rsidRDefault="005D5142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 xml:space="preserve">Godzina prowadzonych przez nauczyciela zajęć nauczania, wychowania i opieki </w:t>
      </w:r>
      <w:r w:rsidRPr="00106D65">
        <w:rPr>
          <w:rFonts w:ascii="Times New Roman" w:hAnsi="Times New Roman"/>
          <w:sz w:val="24"/>
          <w:szCs w:val="24"/>
        </w:rPr>
        <w:br/>
        <w:t>w przedszkolu trwa 60 minut.</w:t>
      </w:r>
    </w:p>
    <w:p w:rsidR="00106D65" w:rsidRPr="00106D65" w:rsidRDefault="005D5142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Czas prowadzonych w przedszkolu zajęć jest dostosowany do możliwości rozwojowych dzieci. Zajęcia z religii trwają:</w:t>
      </w:r>
    </w:p>
    <w:p w:rsidR="00106D65" w:rsidRPr="00106D65" w:rsidRDefault="005D5142" w:rsidP="00C22EC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z dziećmi w wieku 3–4 lat – około 15 minut;</w:t>
      </w:r>
    </w:p>
    <w:p w:rsidR="00106D65" w:rsidRPr="00106D65" w:rsidRDefault="005D5142" w:rsidP="00C22EC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hAnsi="Times New Roman"/>
          <w:sz w:val="24"/>
          <w:szCs w:val="24"/>
        </w:rPr>
        <w:t>z dziećmi w wieku 5–6 lat – około 30 minut.</w:t>
      </w:r>
    </w:p>
    <w:p w:rsidR="00106D65" w:rsidRPr="00106D65" w:rsidRDefault="005D5142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eastAsia="Arial" w:hAnsi="Times New Roman"/>
          <w:sz w:val="24"/>
          <w:szCs w:val="24"/>
        </w:rPr>
        <w:t xml:space="preserve">Zajęcia obowiązkowe z języka angielskiego odbywają się 2 razy w tygodniu </w:t>
      </w:r>
      <w:r w:rsidRPr="00106D65">
        <w:rPr>
          <w:rFonts w:ascii="Times New Roman" w:eastAsia="Arial" w:hAnsi="Times New Roman"/>
          <w:sz w:val="24"/>
          <w:szCs w:val="24"/>
        </w:rPr>
        <w:br/>
        <w:t>w poszczególnych grupach i trwają około 30 minut.</w:t>
      </w:r>
    </w:p>
    <w:p w:rsidR="00106D65" w:rsidRPr="00B8772F" w:rsidRDefault="005D5142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06D65">
        <w:rPr>
          <w:rFonts w:ascii="Times New Roman" w:eastAsia="Arial" w:hAnsi="Times New Roman"/>
          <w:sz w:val="24"/>
          <w:szCs w:val="24"/>
        </w:rPr>
        <w:t xml:space="preserve">Nauczyciel dokonuje zapisów dotyczących odbytych zajęć z języka angielskiego </w:t>
      </w:r>
      <w:r w:rsidRPr="00106D65">
        <w:rPr>
          <w:rFonts w:ascii="Times New Roman" w:eastAsia="Arial" w:hAnsi="Times New Roman"/>
          <w:sz w:val="24"/>
          <w:szCs w:val="24"/>
        </w:rPr>
        <w:br/>
        <w:t>w dzienniku grupowym.</w:t>
      </w:r>
    </w:p>
    <w:p w:rsidR="00B8772F" w:rsidRPr="00B8772F" w:rsidRDefault="00B8772F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Przedszkole może organizować zajęcia dodatkowe. Rodzice nie ponoszą dodatkowych opłat za zajęcia dodatkowe.</w:t>
      </w:r>
    </w:p>
    <w:p w:rsidR="00FD70DF" w:rsidRPr="0080779B" w:rsidRDefault="0080779B" w:rsidP="00C22EC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Rodzaj zajęć oraz ich częstotliwość jest uzgodniona z organem prowadzącym przedszkole.</w:t>
      </w:r>
    </w:p>
    <w:p w:rsidR="00106D65" w:rsidRDefault="005D5142" w:rsidP="00FD70DF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106D65">
        <w:rPr>
          <w:rFonts w:ascii="Times New Roman" w:hAnsi="Times New Roman"/>
          <w:b/>
          <w:sz w:val="24"/>
          <w:szCs w:val="24"/>
        </w:rPr>
        <w:t>§ 21</w:t>
      </w:r>
    </w:p>
    <w:p w:rsidR="00106D65" w:rsidRPr="00106D65" w:rsidRDefault="005D5142" w:rsidP="00C22EC3">
      <w:pPr>
        <w:pStyle w:val="Akapitzlist"/>
        <w:numPr>
          <w:ilvl w:val="0"/>
          <w:numId w:val="56"/>
        </w:numPr>
        <w:spacing w:after="0"/>
        <w:rPr>
          <w:rFonts w:ascii="Times New Roman" w:hAnsi="Times New Roman"/>
          <w:sz w:val="28"/>
          <w:szCs w:val="24"/>
        </w:rPr>
      </w:pPr>
      <w:r w:rsidRPr="00106D65">
        <w:rPr>
          <w:rFonts w:ascii="Times New Roman" w:hAnsi="Times New Roman"/>
          <w:sz w:val="24"/>
        </w:rPr>
        <w:t>Na terenie przedszkola nie mogą działać żadne partie polityczne.</w:t>
      </w:r>
    </w:p>
    <w:p w:rsidR="00AE089D" w:rsidRPr="00AE089D" w:rsidRDefault="005D5142" w:rsidP="00C22EC3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06D65">
        <w:rPr>
          <w:rFonts w:ascii="Times New Roman" w:hAnsi="Times New Roman"/>
          <w:sz w:val="24"/>
        </w:rPr>
        <w:t>Przedszkole może być miejscem nieodpłatnych praktyk pedagogicznych dla kandydatów na nauczycieli</w:t>
      </w:r>
      <w:r w:rsidR="00AE089D">
        <w:rPr>
          <w:rFonts w:ascii="Times New Roman" w:hAnsi="Times New Roman"/>
          <w:sz w:val="24"/>
        </w:rPr>
        <w:t>.</w:t>
      </w:r>
    </w:p>
    <w:p w:rsidR="00AE089D" w:rsidRDefault="005D5142" w:rsidP="00FD70DF">
      <w:pPr>
        <w:spacing w:before="240" w:after="240"/>
        <w:jc w:val="center"/>
        <w:rPr>
          <w:rFonts w:ascii="Times New Roman" w:hAnsi="Times New Roman"/>
          <w:b/>
          <w:sz w:val="24"/>
        </w:rPr>
      </w:pPr>
      <w:r w:rsidRPr="00AE089D">
        <w:rPr>
          <w:rFonts w:ascii="Times New Roman" w:hAnsi="Times New Roman"/>
          <w:b/>
          <w:sz w:val="24"/>
        </w:rPr>
        <w:t>§ 22</w:t>
      </w:r>
    </w:p>
    <w:p w:rsidR="00AE089D" w:rsidRPr="00AE089D" w:rsidRDefault="005D5142" w:rsidP="00C22EC3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9D">
        <w:rPr>
          <w:rFonts w:ascii="Times New Roman" w:hAnsi="Times New Roman"/>
          <w:sz w:val="24"/>
          <w:szCs w:val="24"/>
        </w:rPr>
        <w:t xml:space="preserve">Przedszkole do realizacji celów statutowych posiada następujące pomieszczenia:                  sale dydaktyczne z odpowiednim wyposażeniem, korytarz, szatnię, gabinet dyrektora, gabinet logopedy psychologa, zaplecze kuchenne, pomieszczenia gospodarcze </w:t>
      </w:r>
      <w:r w:rsidR="00AE089D">
        <w:rPr>
          <w:rFonts w:ascii="Times New Roman" w:hAnsi="Times New Roman"/>
          <w:sz w:val="24"/>
          <w:szCs w:val="24"/>
        </w:rPr>
        <w:br/>
      </w:r>
      <w:r w:rsidRPr="00AE089D">
        <w:rPr>
          <w:rFonts w:ascii="Times New Roman" w:hAnsi="Times New Roman"/>
          <w:sz w:val="24"/>
          <w:szCs w:val="24"/>
        </w:rPr>
        <w:t xml:space="preserve">i sanitarne, pomieszczenie socjalne dla pracowników obsługi oraz plac zabaw </w:t>
      </w:r>
      <w:r w:rsidR="00AE089D">
        <w:rPr>
          <w:rFonts w:ascii="Times New Roman" w:hAnsi="Times New Roman"/>
          <w:sz w:val="24"/>
          <w:szCs w:val="24"/>
        </w:rPr>
        <w:br/>
      </w:r>
      <w:r w:rsidRPr="00AE089D">
        <w:rPr>
          <w:rFonts w:ascii="Times New Roman" w:hAnsi="Times New Roman"/>
          <w:sz w:val="24"/>
          <w:szCs w:val="24"/>
        </w:rPr>
        <w:t>z odpowiednim wyposażeniem</w:t>
      </w:r>
      <w:r w:rsidR="00AE089D">
        <w:rPr>
          <w:rFonts w:ascii="Times New Roman" w:hAnsi="Times New Roman"/>
          <w:sz w:val="24"/>
          <w:szCs w:val="24"/>
        </w:rPr>
        <w:t>.</w:t>
      </w:r>
    </w:p>
    <w:p w:rsidR="005D5142" w:rsidRPr="001A4BAC" w:rsidRDefault="005D5142" w:rsidP="00C22EC3">
      <w:pPr>
        <w:pStyle w:val="Standard"/>
        <w:numPr>
          <w:ilvl w:val="0"/>
          <w:numId w:val="57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 xml:space="preserve">Przedszkole zapewnia dzieciom bezpieczne i higieniczne warunki pobytu </w:t>
      </w:r>
      <w:r w:rsidRPr="001A4BAC">
        <w:rPr>
          <w:color w:val="auto"/>
          <w:szCs w:val="24"/>
        </w:rPr>
        <w:br/>
        <w:t>w pomieszczeniach przedszkola i na placu zabaw.</w:t>
      </w:r>
    </w:p>
    <w:p w:rsidR="005D5142" w:rsidRPr="001A4BAC" w:rsidRDefault="005D5142" w:rsidP="00C22EC3">
      <w:pPr>
        <w:pStyle w:val="Standard"/>
        <w:numPr>
          <w:ilvl w:val="0"/>
          <w:numId w:val="57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 xml:space="preserve">Dla zapewnienia właściwych warunków pobytu dzieci w przedszkolu, dyrektor przeprowadza raz w roku szkolnym kontrolę pod kątem zapewnienia bezpiecznych </w:t>
      </w:r>
      <w:r w:rsidRPr="001A4BAC">
        <w:rPr>
          <w:color w:val="auto"/>
          <w:szCs w:val="24"/>
        </w:rPr>
        <w:br/>
        <w:t xml:space="preserve">i higienicznych warunków w placówce, z której sporządzany jest protokół na piśmie.   </w:t>
      </w:r>
    </w:p>
    <w:p w:rsidR="000D3534" w:rsidRPr="0005031A" w:rsidRDefault="005D11C5" w:rsidP="005D11C5">
      <w:pPr>
        <w:pStyle w:val="Akapitzlist"/>
        <w:spacing w:before="240" w:after="24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="005D5142" w:rsidRPr="0005031A">
        <w:rPr>
          <w:rFonts w:ascii="Times New Roman" w:hAnsi="Times New Roman"/>
          <w:b/>
          <w:sz w:val="24"/>
        </w:rPr>
        <w:t>§ 23</w:t>
      </w:r>
    </w:p>
    <w:p w:rsidR="000D3534" w:rsidRPr="0005031A" w:rsidRDefault="005D5142" w:rsidP="00C22EC3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</w:rPr>
      </w:pPr>
      <w:r w:rsidRPr="0005031A">
        <w:rPr>
          <w:rFonts w:ascii="Times New Roman" w:hAnsi="Times New Roman"/>
          <w:sz w:val="24"/>
        </w:rPr>
        <w:t>Szczegółową organizację pracy przedszkola określa arkusz organizacji przedszkola.</w:t>
      </w:r>
    </w:p>
    <w:p w:rsidR="000D3534" w:rsidRPr="0005031A" w:rsidRDefault="005D5142" w:rsidP="00C22EC3">
      <w:pPr>
        <w:pStyle w:val="Akapitzlist"/>
        <w:numPr>
          <w:ilvl w:val="0"/>
          <w:numId w:val="83"/>
        </w:numPr>
        <w:jc w:val="both"/>
        <w:rPr>
          <w:rFonts w:ascii="Times New Roman" w:hAnsi="Times New Roman"/>
          <w:sz w:val="24"/>
        </w:rPr>
      </w:pPr>
      <w:r w:rsidRPr="0005031A">
        <w:rPr>
          <w:rFonts w:ascii="Times New Roman" w:hAnsi="Times New Roman"/>
          <w:sz w:val="24"/>
        </w:rPr>
        <w:t>Organ prowadzący przedszkole, po uzyskaniu opinii organu sprawującego nadzór pedagogiczny, zatwierdza arkusz organizacji przedszkola.</w:t>
      </w:r>
    </w:p>
    <w:p w:rsidR="005D5142" w:rsidRPr="0005031A" w:rsidRDefault="005D5142" w:rsidP="0005031A">
      <w:pPr>
        <w:jc w:val="center"/>
        <w:rPr>
          <w:rFonts w:ascii="Times New Roman" w:hAnsi="Times New Roman" w:cs="Times New Roman"/>
          <w:b/>
          <w:sz w:val="24"/>
        </w:rPr>
      </w:pPr>
      <w:r w:rsidRPr="0005031A">
        <w:rPr>
          <w:rFonts w:ascii="Times New Roman" w:hAnsi="Times New Roman" w:cs="Times New Roman"/>
          <w:b/>
          <w:sz w:val="24"/>
        </w:rPr>
        <w:t>§ 24</w:t>
      </w:r>
    </w:p>
    <w:p w:rsidR="000D3534" w:rsidRDefault="005D5142" w:rsidP="00C22EC3">
      <w:pPr>
        <w:pStyle w:val="Akapitzlist"/>
        <w:widowControl w:val="0"/>
        <w:numPr>
          <w:ilvl w:val="0"/>
          <w:numId w:val="58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D3534">
        <w:rPr>
          <w:rFonts w:ascii="Times New Roman" w:eastAsia="Arial" w:hAnsi="Times New Roman"/>
          <w:sz w:val="24"/>
          <w:szCs w:val="24"/>
        </w:rPr>
        <w:t>Uczestnictwo dzieci w zaj</w:t>
      </w:r>
      <w:r w:rsidR="0080779B">
        <w:rPr>
          <w:rFonts w:ascii="Times New Roman" w:eastAsia="Arial" w:hAnsi="Times New Roman"/>
          <w:sz w:val="24"/>
          <w:szCs w:val="24"/>
        </w:rPr>
        <w:t>ęciach religii odbywa się na życzenie rodziców, wyrażone w formie pisemnego oświadczenia</w:t>
      </w:r>
      <w:r w:rsidRPr="000D3534">
        <w:rPr>
          <w:rFonts w:ascii="Times New Roman" w:eastAsia="Arial" w:hAnsi="Times New Roman"/>
          <w:sz w:val="24"/>
          <w:szCs w:val="24"/>
        </w:rPr>
        <w:t>.</w:t>
      </w:r>
    </w:p>
    <w:p w:rsidR="000D3534" w:rsidRDefault="005D5142" w:rsidP="00C22EC3">
      <w:pPr>
        <w:pStyle w:val="Akapitzlist"/>
        <w:widowControl w:val="0"/>
        <w:numPr>
          <w:ilvl w:val="0"/>
          <w:numId w:val="58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D3534">
        <w:rPr>
          <w:rFonts w:ascii="Times New Roman" w:eastAsia="Arial" w:hAnsi="Times New Roman"/>
          <w:sz w:val="24"/>
          <w:szCs w:val="24"/>
        </w:rPr>
        <w:t>Dzieciom nie uczęszczającym na zajęcia z religii organizuje się opiekę pedagogiczną.</w:t>
      </w:r>
    </w:p>
    <w:p w:rsidR="000D3534" w:rsidRDefault="005D5142" w:rsidP="00C22EC3">
      <w:pPr>
        <w:pStyle w:val="Akapitzlist"/>
        <w:widowControl w:val="0"/>
        <w:numPr>
          <w:ilvl w:val="0"/>
          <w:numId w:val="58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D3534">
        <w:rPr>
          <w:rFonts w:ascii="Times New Roman" w:eastAsia="Arial" w:hAnsi="Times New Roman"/>
          <w:sz w:val="24"/>
          <w:szCs w:val="24"/>
        </w:rPr>
        <w:t xml:space="preserve">Nauczanie religii odbywa się na podstawie programów opracowanych </w:t>
      </w:r>
      <w:r w:rsidRPr="000D3534">
        <w:rPr>
          <w:rFonts w:ascii="Times New Roman" w:eastAsia="Arial" w:hAnsi="Times New Roman"/>
          <w:sz w:val="24"/>
          <w:szCs w:val="24"/>
        </w:rPr>
        <w:br/>
        <w:t>i zatwierdzonych przez właściwe władze kościelne</w:t>
      </w:r>
      <w:r w:rsidR="000D3534">
        <w:rPr>
          <w:rFonts w:ascii="Times New Roman" w:eastAsia="Arial" w:hAnsi="Times New Roman"/>
          <w:sz w:val="24"/>
          <w:szCs w:val="24"/>
        </w:rPr>
        <w:t>.</w:t>
      </w:r>
    </w:p>
    <w:p w:rsidR="000D3534" w:rsidRDefault="005D5142" w:rsidP="00C22EC3">
      <w:pPr>
        <w:pStyle w:val="Akapitzlist"/>
        <w:widowControl w:val="0"/>
        <w:numPr>
          <w:ilvl w:val="0"/>
          <w:numId w:val="58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D3534">
        <w:rPr>
          <w:rFonts w:ascii="Times New Roman" w:eastAsia="Arial" w:hAnsi="Times New Roman"/>
          <w:sz w:val="24"/>
          <w:szCs w:val="24"/>
        </w:rPr>
        <w:t>Nauczyciel religii ma prawo do organizowania spotkań z rodzicami, wcześniej ustalając z dyrektorem przedszkola termin i miejsce planowanego spotkania.</w:t>
      </w:r>
    </w:p>
    <w:p w:rsidR="005D5142" w:rsidRPr="000D3534" w:rsidRDefault="005D5142" w:rsidP="00C22EC3">
      <w:pPr>
        <w:pStyle w:val="Akapitzlist"/>
        <w:widowControl w:val="0"/>
        <w:numPr>
          <w:ilvl w:val="0"/>
          <w:numId w:val="58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D3534">
        <w:rPr>
          <w:rFonts w:ascii="Times New Roman" w:eastAsia="Arial" w:hAnsi="Times New Roman"/>
          <w:sz w:val="24"/>
          <w:szCs w:val="24"/>
        </w:rPr>
        <w:t>Zajęcia z religii umieszczone są w ramowym rozkładzie dnia i nauczyciel religii odnotowuje je w dzienniku zajęć.</w:t>
      </w:r>
    </w:p>
    <w:p w:rsidR="005D5142" w:rsidRPr="001A4BAC" w:rsidRDefault="005D5142" w:rsidP="006B2ED5">
      <w:pPr>
        <w:pStyle w:val="Default"/>
        <w:spacing w:line="276" w:lineRule="auto"/>
        <w:ind w:hanging="152"/>
        <w:jc w:val="both"/>
        <w:rPr>
          <w:color w:val="FF0000"/>
        </w:rPr>
      </w:pPr>
    </w:p>
    <w:p w:rsidR="000D3534" w:rsidRDefault="005D5142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AC">
        <w:rPr>
          <w:rFonts w:ascii="Times New Roman" w:hAnsi="Times New Roman" w:cs="Times New Roman"/>
          <w:sz w:val="24"/>
          <w:szCs w:val="24"/>
        </w:rPr>
        <w:br/>
      </w: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42" w:rsidRPr="000D3534" w:rsidRDefault="005D5142" w:rsidP="0005031A">
      <w:pPr>
        <w:pStyle w:val="Nagwek1"/>
        <w:spacing w:before="240" w:after="240" w:line="276" w:lineRule="auto"/>
        <w:jc w:val="center"/>
      </w:pPr>
      <w:bookmarkStart w:id="11" w:name="_Toc502411163"/>
      <w:r w:rsidRPr="000D3534">
        <w:t>Rozdział 6</w:t>
      </w:r>
      <w:bookmarkEnd w:id="11"/>
    </w:p>
    <w:p w:rsidR="000D3534" w:rsidRPr="0005031A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12" w:name="_Toc502411164"/>
      <w:r w:rsidRPr="0005031A">
        <w:rPr>
          <w:sz w:val="24"/>
        </w:rPr>
        <w:t xml:space="preserve">Zasady odpłatności za pobyt dzieci w przedszkolu i korzystanie </w:t>
      </w:r>
      <w:r w:rsidRPr="0005031A">
        <w:rPr>
          <w:sz w:val="24"/>
        </w:rPr>
        <w:br/>
        <w:t>z wyżywienia ustalone przez organ prowadzący</w:t>
      </w:r>
      <w:bookmarkEnd w:id="12"/>
    </w:p>
    <w:p w:rsidR="005D5142" w:rsidRPr="000D3534" w:rsidRDefault="005D5142" w:rsidP="00FD70DF">
      <w:pPr>
        <w:pStyle w:val="Default"/>
        <w:spacing w:before="240" w:after="240" w:line="276" w:lineRule="auto"/>
        <w:jc w:val="center"/>
        <w:rPr>
          <w:b/>
          <w:color w:val="auto"/>
        </w:rPr>
      </w:pPr>
      <w:r w:rsidRPr="000D3534">
        <w:rPr>
          <w:b/>
        </w:rPr>
        <w:t>§ 25</w:t>
      </w:r>
    </w:p>
    <w:p w:rsidR="000D3534" w:rsidRDefault="005D5142" w:rsidP="00C22E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534">
        <w:rPr>
          <w:rFonts w:ascii="Times New Roman" w:hAnsi="Times New Roman"/>
          <w:sz w:val="24"/>
          <w:szCs w:val="24"/>
        </w:rPr>
        <w:t>W przedszkolu zapewnia się bezpłatne nauczanie, wychowanie i opiekę w wymiarze</w:t>
      </w:r>
      <w:r w:rsidR="000D3534">
        <w:rPr>
          <w:rFonts w:ascii="Times New Roman" w:hAnsi="Times New Roman"/>
          <w:sz w:val="24"/>
          <w:szCs w:val="24"/>
        </w:rPr>
        <w:br/>
      </w:r>
      <w:r w:rsidRPr="000D3534">
        <w:rPr>
          <w:rFonts w:ascii="Times New Roman" w:hAnsi="Times New Roman"/>
          <w:sz w:val="24"/>
          <w:szCs w:val="24"/>
        </w:rPr>
        <w:t>5 godzin</w:t>
      </w:r>
      <w:r w:rsidR="000D3534">
        <w:rPr>
          <w:rFonts w:ascii="Times New Roman" w:hAnsi="Times New Roman"/>
          <w:sz w:val="24"/>
          <w:szCs w:val="24"/>
        </w:rPr>
        <w:t>.</w:t>
      </w:r>
    </w:p>
    <w:p w:rsidR="000D3534" w:rsidRDefault="005D5142" w:rsidP="00C22E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534">
        <w:rPr>
          <w:rFonts w:ascii="Times New Roman" w:hAnsi="Times New Roman"/>
          <w:sz w:val="24"/>
          <w:szCs w:val="24"/>
        </w:rPr>
        <w:t>Opłata za godzinę przekraczającą wymiar 5 godzin wynosi 1 zł.</w:t>
      </w:r>
    </w:p>
    <w:p w:rsidR="000D3534" w:rsidRDefault="005D5142" w:rsidP="00C22E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534">
        <w:rPr>
          <w:rFonts w:ascii="Times New Roman" w:hAnsi="Times New Roman"/>
          <w:sz w:val="24"/>
          <w:szCs w:val="24"/>
        </w:rPr>
        <w:t xml:space="preserve">Dla dzieci sześcioletnich pobyt w przedszkolu jest bezpłatny, zgodnie </w:t>
      </w:r>
      <w:r w:rsidRPr="000D3534">
        <w:rPr>
          <w:rFonts w:ascii="Times New Roman" w:hAnsi="Times New Roman"/>
          <w:sz w:val="24"/>
          <w:szCs w:val="24"/>
        </w:rPr>
        <w:br/>
        <w:t>z ustaleniami organu dotującego.</w:t>
      </w:r>
    </w:p>
    <w:p w:rsidR="000D3534" w:rsidRDefault="005D5142" w:rsidP="00C22E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534">
        <w:rPr>
          <w:rFonts w:ascii="Times New Roman" w:hAnsi="Times New Roman"/>
          <w:sz w:val="24"/>
          <w:szCs w:val="24"/>
        </w:rPr>
        <w:t>Rodzice ponoszą odpłatność za zakup żywności służącej do przygotowania trzech posiłków: śniadania, obiadu i podwieczorku</w:t>
      </w:r>
      <w:r w:rsidR="000D3534">
        <w:rPr>
          <w:rFonts w:ascii="Times New Roman" w:hAnsi="Times New Roman"/>
          <w:sz w:val="24"/>
          <w:szCs w:val="24"/>
        </w:rPr>
        <w:t>.</w:t>
      </w:r>
    </w:p>
    <w:p w:rsidR="000D3534" w:rsidRDefault="005D5142" w:rsidP="00C22E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C07">
        <w:rPr>
          <w:rFonts w:ascii="Times New Roman" w:hAnsi="Times New Roman"/>
          <w:sz w:val="24"/>
          <w:szCs w:val="24"/>
        </w:rPr>
        <w:t xml:space="preserve">Wysokość odpłatności ustala dyrektor w porozumieniu z referentem do spraw zaopatrzenia. </w:t>
      </w: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534" w:rsidRDefault="000D3534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D5142" w:rsidRPr="00C808C4" w:rsidRDefault="005D5142" w:rsidP="0005031A">
      <w:pPr>
        <w:pStyle w:val="Nagwek1"/>
        <w:spacing w:before="240" w:after="240" w:line="276" w:lineRule="auto"/>
        <w:jc w:val="center"/>
      </w:pPr>
      <w:bookmarkStart w:id="13" w:name="_Toc502411165"/>
      <w:r w:rsidRPr="00C808C4">
        <w:t>Rozdział 7</w:t>
      </w:r>
      <w:bookmarkEnd w:id="13"/>
    </w:p>
    <w:p w:rsidR="005D5142" w:rsidRPr="000D3534" w:rsidRDefault="005D5142" w:rsidP="0005031A">
      <w:pPr>
        <w:pStyle w:val="Nagwek1"/>
        <w:spacing w:before="240" w:after="240" w:line="276" w:lineRule="auto"/>
        <w:jc w:val="center"/>
        <w:rPr>
          <w:rFonts w:cs="Times New Roman"/>
          <w:sz w:val="24"/>
        </w:rPr>
      </w:pPr>
      <w:bookmarkStart w:id="14" w:name="_Toc502411166"/>
      <w:r w:rsidRPr="000D3534">
        <w:rPr>
          <w:rFonts w:cs="Times New Roman"/>
          <w:sz w:val="24"/>
        </w:rPr>
        <w:t>Zadania nauczycieli i innych pracowników przedszkola</w:t>
      </w:r>
      <w:bookmarkEnd w:id="14"/>
    </w:p>
    <w:p w:rsidR="005D5142" w:rsidRPr="000D3534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34">
        <w:rPr>
          <w:rFonts w:ascii="Times New Roman" w:hAnsi="Times New Roman" w:cs="Times New Roman"/>
          <w:b/>
          <w:sz w:val="24"/>
          <w:szCs w:val="24"/>
        </w:rPr>
        <w:t>§ 26</w:t>
      </w:r>
    </w:p>
    <w:p w:rsidR="00C808C4" w:rsidRDefault="005D5142" w:rsidP="00C22EC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Nauczyciel prowadzi pracę </w:t>
      </w:r>
      <w:proofErr w:type="spellStart"/>
      <w:r w:rsidRPr="00C808C4">
        <w:rPr>
          <w:rFonts w:ascii="Times New Roman" w:hAnsi="Times New Roman"/>
          <w:sz w:val="24"/>
          <w:szCs w:val="24"/>
        </w:rPr>
        <w:t>dydaktyczno</w:t>
      </w:r>
      <w:proofErr w:type="spellEnd"/>
      <w:r w:rsidRPr="00C808C4">
        <w:rPr>
          <w:rFonts w:ascii="Times New Roman" w:hAnsi="Times New Roman"/>
          <w:sz w:val="24"/>
          <w:szCs w:val="24"/>
        </w:rPr>
        <w:t xml:space="preserve"> – wychowawczo- opiekuńczą oraz odpowiada za jakość i wyniki tej pracy a także bezpieczeństwo powierzonych mu dzieci</w:t>
      </w:r>
      <w:r w:rsidR="00C808C4">
        <w:rPr>
          <w:rFonts w:ascii="Times New Roman" w:hAnsi="Times New Roman"/>
          <w:sz w:val="24"/>
          <w:szCs w:val="24"/>
        </w:rPr>
        <w:t>.</w:t>
      </w:r>
    </w:p>
    <w:p w:rsidR="00C808C4" w:rsidRDefault="005D5142" w:rsidP="00C22EC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Do obowiązków nauczycieli należy w szczególności: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odpowiedzialność za życie, zdrowie i bezpieczeństwo powierzonych jego opiece dzieci w czasie zajęć organizowanych w przedszkolu i poza przedszkolem;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otoczenie opieką każdego dziecka od chwili przyjęcia do przedszkola;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prawidłową organizację procesu dydaktycznego, m.in. wykorzystanie najnowszej wiedzy merytorycznej i metodycznej do pełnej realizacji wybranego programu wychowania przedszkolnego;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wybór optymalnych form organizacyjnych i metod pracy z dziećmi w celu maksymalnego ułatwienia dzieciom zrozumienia istoty realizowanych zagadnień;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kształcenie i wychowywanie dzieci w umiłowaniu Ojczyzny, szacunku dla symboli narodowych oraz szacunku dla każdego człowieka;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dbanie o kształtowanie u dzieci postaw moralnych;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tworzenie warsztatu pracy, wykorzystanie pomocy dydaktycznych, udział </w:t>
      </w:r>
      <w:r w:rsidRPr="00C808C4">
        <w:rPr>
          <w:rFonts w:ascii="Times New Roman" w:hAnsi="Times New Roman"/>
          <w:sz w:val="24"/>
          <w:szCs w:val="24"/>
        </w:rPr>
        <w:br/>
        <w:t>w gromadzeniu innych niezbędnych środków dydaktycznych (zgłaszanie dyrekcji zapotrzebowania, pomoc w zakupie), dbałość o pomoce i sprzęt przedszkolny;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bezstronne, rzetelne, systematyczne i sprawiedliwe ocenianie umiejętności dzieci, informowanie rodziców o ich osiągnięciach i problemach oraz kierunkach pracy z dzieckiem;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wspieranie rozwoju psychofizycznego każdego dziecka, jego zdolności lub zainteresowań;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rozpoznawanie możliwości i potrzeb powierzonych jego opiece dzieci;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organizowanie i prowadzenie zebrań z rodzicami oraz indywidualne kontakty </w:t>
      </w:r>
      <w:r w:rsidRPr="00C808C4">
        <w:rPr>
          <w:rFonts w:ascii="Times New Roman" w:hAnsi="Times New Roman"/>
          <w:sz w:val="24"/>
          <w:szCs w:val="24"/>
        </w:rPr>
        <w:br/>
        <w:t>z rodzicami;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doskonalenie umiejętności merytorycznych; odpowiedzialność za jakość swojej pracy dydaktycznej, wychowawczej i opiekuńczej, zobowiązanie do jej analizowania, diagnozowania i samooceny;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aktywny udział we wszystkich zebraniach Rad Pedagogicznych, udział </w:t>
      </w:r>
      <w:r w:rsidR="00C808C4">
        <w:rPr>
          <w:rFonts w:ascii="Times New Roman" w:hAnsi="Times New Roman"/>
          <w:sz w:val="24"/>
          <w:szCs w:val="24"/>
        </w:rPr>
        <w:br/>
      </w:r>
      <w:r w:rsidRPr="00C808C4">
        <w:rPr>
          <w:rFonts w:ascii="Times New Roman" w:hAnsi="Times New Roman"/>
          <w:sz w:val="24"/>
          <w:szCs w:val="24"/>
        </w:rPr>
        <w:t>w zajęciach otwartych, uczestnictwo w różnych formach doskonalenia wewnętrznego;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aktywny udział w życiu przedszkola: udział w uroczystościach i imprezach organizowanych w przedszkolu</w:t>
      </w:r>
      <w:r w:rsidR="00C808C4">
        <w:rPr>
          <w:rFonts w:ascii="Times New Roman" w:hAnsi="Times New Roman"/>
          <w:sz w:val="24"/>
          <w:szCs w:val="24"/>
        </w:rPr>
        <w:t>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przestrzeganie dyscypliny pracy;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lastRenderedPageBreak/>
        <w:t>prawidłowe prowadzenie dokumentacji;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kierowanie się w swoim działaniu dobrem dziecka, poszanowanie jego godności osobistej;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dbanie o estetykę i wystrój powierzonej sali;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przestrzeganie tajemnicy służbowej;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przestrzeganie zasad współżycia społecznego i dbanie o właściwe relacje pracownicze;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opracowanie lub wybór i przedstawienie programu wychowania przedszkolnego dyrektorowi przedszkola</w:t>
      </w:r>
      <w:r w:rsidR="00C808C4">
        <w:rPr>
          <w:rFonts w:ascii="Times New Roman" w:hAnsi="Times New Roman"/>
          <w:sz w:val="24"/>
          <w:szCs w:val="24"/>
        </w:rPr>
        <w:t>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prowadzenie obserwacji pedagogicznych zakończonych analizą i oceną gotowości dziecka do podjęcia nauki w szkole (diagnoza przedszkolna), ewaluacja działań;</w:t>
      </w:r>
    </w:p>
    <w:p w:rsidR="00C808C4" w:rsidRDefault="005D5142" w:rsidP="00C22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przekazanie na piśmie rodzicom informacji o gotowości dziecka do podjęcia nauki w szkole do  30 kwietnia danego roku szkolnego.</w:t>
      </w:r>
    </w:p>
    <w:p w:rsidR="00C808C4" w:rsidRDefault="005D5142" w:rsidP="00C22EC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Nauczyciel realizuje zadania, o których mowa w ust. 1 poprzez: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dokładne poznanie dzieci, ich stanu zdrowia, cech osobowościowych, warunków rodzinnych, bytowych a także potrzeb i oczekiwań;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tworzenie środowiska zapewniającego dzieciom prawidłowy rozwój fizyczny </w:t>
      </w:r>
      <w:r w:rsidRPr="00C808C4">
        <w:rPr>
          <w:rFonts w:ascii="Times New Roman" w:hAnsi="Times New Roman"/>
          <w:sz w:val="24"/>
          <w:szCs w:val="24"/>
        </w:rPr>
        <w:br/>
        <w:t>i psychiczny, poczucie bezpieczeństwa i atmosferę zaufania;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ułatwianie adaptacji w środowisku rówieśniczym i nowych warunkach, a także pomoc w rozwiązywaniu konfliktów z innymi dziećmi;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właściwe organizowanie pobytu dziecka w przedszkolu, poprzez przestrzeganie porządku dnia, wdrażanie dzieci do współpracy;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utrzymywanie stałego kontaktu z psychologiem, logopedą i innymi nauczycielami</w:t>
      </w:r>
      <w:r w:rsidR="00C808C4">
        <w:rPr>
          <w:rFonts w:ascii="Times New Roman" w:hAnsi="Times New Roman"/>
          <w:sz w:val="24"/>
          <w:szCs w:val="24"/>
        </w:rPr>
        <w:t>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wdrażanie dzieci do wysiłku, cierpliwości, pokonywanie trudności i odporności na niepowodzenia</w:t>
      </w:r>
      <w:r w:rsidR="00C808C4">
        <w:rPr>
          <w:rFonts w:ascii="Times New Roman" w:hAnsi="Times New Roman"/>
          <w:sz w:val="24"/>
          <w:szCs w:val="24"/>
        </w:rPr>
        <w:t>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wdrażanie dzieci do społecznego działania oraz kształtowanie właściwych postaw moralnych, właściwych relacji między dziećmi;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okazywanie troski i życzliwości każdemu dziecku;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stwarzanie możliwości wykazania się przez dzieci zdolnościami poznawczymi, opiekuńczymi, artystycznymi lub innymi;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współdziałanie z rodzicami, Poradnią </w:t>
      </w:r>
      <w:proofErr w:type="spellStart"/>
      <w:r w:rsidRPr="00C808C4">
        <w:rPr>
          <w:rFonts w:ascii="Times New Roman" w:hAnsi="Times New Roman"/>
          <w:sz w:val="24"/>
          <w:szCs w:val="24"/>
        </w:rPr>
        <w:t>Psychologiczno</w:t>
      </w:r>
      <w:proofErr w:type="spellEnd"/>
      <w:r w:rsidRPr="00C808C4">
        <w:rPr>
          <w:rFonts w:ascii="Times New Roman" w:hAnsi="Times New Roman"/>
          <w:sz w:val="24"/>
          <w:szCs w:val="24"/>
        </w:rPr>
        <w:t xml:space="preserve"> – Pedagogiczną innymi specjalistycznymi poradniami</w:t>
      </w:r>
      <w:r w:rsidR="00C808C4">
        <w:rPr>
          <w:rFonts w:ascii="Times New Roman" w:hAnsi="Times New Roman"/>
          <w:sz w:val="24"/>
          <w:szCs w:val="24"/>
        </w:rPr>
        <w:t>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dbanie o stan techniczny sprzętu zgromadzonego w sali oraz zabawek i innych pomocy dydaktycznych;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 xml:space="preserve">przestrzeganie zasad bezpieczeństwa w budynku przedszkola, ogrodzie </w:t>
      </w:r>
      <w:r w:rsidR="00C808C4">
        <w:rPr>
          <w:rFonts w:ascii="Times New Roman" w:hAnsi="Times New Roman"/>
          <w:sz w:val="24"/>
          <w:szCs w:val="24"/>
        </w:rPr>
        <w:br/>
      </w:r>
      <w:r w:rsidRPr="00C808C4">
        <w:rPr>
          <w:rFonts w:ascii="Times New Roman" w:hAnsi="Times New Roman"/>
          <w:sz w:val="24"/>
          <w:szCs w:val="24"/>
        </w:rPr>
        <w:t>i podczas wyjść poza teren przedszkola;</w:t>
      </w:r>
    </w:p>
    <w:p w:rsid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udzielanie rad, wskazówek i pomocy rodzicom;</w:t>
      </w:r>
    </w:p>
    <w:p w:rsidR="005D5142" w:rsidRPr="00C808C4" w:rsidRDefault="005D5142" w:rsidP="00C22EC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8C4">
        <w:rPr>
          <w:rFonts w:ascii="Times New Roman" w:hAnsi="Times New Roman"/>
          <w:sz w:val="24"/>
          <w:szCs w:val="24"/>
        </w:rPr>
        <w:t>przestrzeganie procedur obowiązujących w przedszkolu.</w:t>
      </w:r>
    </w:p>
    <w:p w:rsidR="00C808C4" w:rsidRDefault="00C808C4" w:rsidP="006B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8C4" w:rsidRDefault="00C808C4" w:rsidP="006B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8C4" w:rsidRDefault="00C808C4" w:rsidP="006B2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0DF" w:rsidRDefault="00FD70DF" w:rsidP="006B2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42" w:rsidRPr="00C808C4" w:rsidRDefault="005D5142" w:rsidP="00FD70D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C4">
        <w:rPr>
          <w:rFonts w:ascii="Times New Roman" w:hAnsi="Times New Roman" w:cs="Times New Roman"/>
          <w:b/>
          <w:sz w:val="24"/>
          <w:szCs w:val="24"/>
        </w:rPr>
        <w:lastRenderedPageBreak/>
        <w:t>§ 27</w:t>
      </w:r>
    </w:p>
    <w:p w:rsidR="00C808C4" w:rsidRDefault="005D5142" w:rsidP="00C22EC3">
      <w:pPr>
        <w:pStyle w:val="Default"/>
        <w:numPr>
          <w:ilvl w:val="0"/>
          <w:numId w:val="63"/>
        </w:numPr>
        <w:spacing w:line="276" w:lineRule="auto"/>
        <w:jc w:val="both"/>
        <w:rPr>
          <w:bCs/>
          <w:color w:val="auto"/>
        </w:rPr>
      </w:pPr>
      <w:r w:rsidRPr="001A4BAC">
        <w:rPr>
          <w:bCs/>
          <w:color w:val="auto"/>
        </w:rPr>
        <w:t>Do zadań logopedy należy w szczególności:</w:t>
      </w:r>
    </w:p>
    <w:p w:rsidR="00C808C4" w:rsidRPr="00C808C4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C808C4">
        <w:rPr>
          <w:rFonts w:eastAsia="TimesNewRoman"/>
        </w:rPr>
        <w:t xml:space="preserve">diagnozowanie logopedyczne, w tym prowadzenie badań przesiewowych </w:t>
      </w:r>
      <w:r w:rsidR="00C808C4">
        <w:rPr>
          <w:rFonts w:eastAsia="TimesNewRoman"/>
        </w:rPr>
        <w:br/>
      </w:r>
      <w:r w:rsidRPr="00C808C4">
        <w:rPr>
          <w:rFonts w:eastAsia="TimesNewRoman"/>
        </w:rPr>
        <w:t>w celu ustalenia stanu mowy oraz poziomu rozwoju językowego uczniów;</w:t>
      </w:r>
    </w:p>
    <w:p w:rsidR="00C808C4" w:rsidRPr="00C808C4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C808C4">
        <w:rPr>
          <w:rFonts w:eastAsia="TimesNewRoman"/>
        </w:rPr>
        <w:t xml:space="preserve">prowadzenie zajęć logopedycznych dla dzieci oraz porad i konsultacji dla rodziców i nauczycieli w zakresie stymulacji rozwoju mowy wychowanków </w:t>
      </w:r>
      <w:r w:rsidR="00C808C4">
        <w:rPr>
          <w:rFonts w:eastAsia="TimesNewRoman"/>
        </w:rPr>
        <w:br/>
      </w:r>
      <w:r w:rsidRPr="00C808C4">
        <w:rPr>
          <w:rFonts w:eastAsia="TimesNewRoman"/>
        </w:rPr>
        <w:t>i eliminowania jej zaburzeń;</w:t>
      </w:r>
    </w:p>
    <w:p w:rsidR="00C808C4" w:rsidRPr="00C808C4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C808C4">
        <w:rPr>
          <w:rFonts w:eastAsia="TimesNewRoman"/>
        </w:rPr>
        <w:t>podejmowanie działań profilaktycznych zapobiegających powstawaniu zaburzeń komunikacji językowej we współpracy z rodzicami dzieci;</w:t>
      </w:r>
    </w:p>
    <w:p w:rsidR="00C808C4" w:rsidRPr="00C808C4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C808C4">
        <w:rPr>
          <w:rFonts w:eastAsia="TimesNewRoman"/>
        </w:rPr>
        <w:t>wspieranie nauczycieli i innych specjalistów w:</w:t>
      </w:r>
    </w:p>
    <w:p w:rsidR="00C808C4" w:rsidRDefault="005D5142" w:rsidP="00C22EC3">
      <w:pPr>
        <w:pStyle w:val="Default"/>
        <w:numPr>
          <w:ilvl w:val="0"/>
          <w:numId w:val="65"/>
        </w:numPr>
        <w:spacing w:line="276" w:lineRule="auto"/>
        <w:jc w:val="both"/>
        <w:rPr>
          <w:bCs/>
          <w:color w:val="auto"/>
        </w:rPr>
      </w:pPr>
      <w:r w:rsidRPr="00C808C4">
        <w:rPr>
          <w:rFonts w:eastAsia="TimesNew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8937E0" w:rsidRPr="008937E0" w:rsidRDefault="005D5142" w:rsidP="00C22EC3">
      <w:pPr>
        <w:pStyle w:val="Default"/>
        <w:numPr>
          <w:ilvl w:val="0"/>
          <w:numId w:val="65"/>
        </w:numPr>
        <w:spacing w:line="276" w:lineRule="auto"/>
        <w:jc w:val="both"/>
        <w:rPr>
          <w:bCs/>
          <w:color w:val="auto"/>
        </w:rPr>
      </w:pPr>
      <w:r w:rsidRPr="00C808C4">
        <w:rPr>
          <w:rFonts w:eastAsia="TimesNewRoman"/>
          <w:color w:val="auto"/>
        </w:rPr>
        <w:t xml:space="preserve">udzielaniu pomocy </w:t>
      </w:r>
      <w:proofErr w:type="spellStart"/>
      <w:r w:rsidRPr="00C808C4">
        <w:rPr>
          <w:rFonts w:eastAsia="TimesNewRoman"/>
          <w:color w:val="auto"/>
        </w:rPr>
        <w:t>psychologiczno</w:t>
      </w:r>
      <w:proofErr w:type="spellEnd"/>
      <w:r w:rsidR="00C808C4">
        <w:rPr>
          <w:rFonts w:eastAsia="TimesNewRoman"/>
          <w:color w:val="auto"/>
        </w:rPr>
        <w:t xml:space="preserve"> – </w:t>
      </w:r>
      <w:r w:rsidRPr="00C808C4">
        <w:rPr>
          <w:rFonts w:eastAsia="TimesNewRoman"/>
          <w:color w:val="auto"/>
        </w:rPr>
        <w:t>pedagogicznej.</w:t>
      </w:r>
    </w:p>
    <w:p w:rsidR="008937E0" w:rsidRPr="008937E0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8937E0">
        <w:rPr>
          <w:color w:val="auto"/>
        </w:rPr>
        <w:t>przedstawienie wniosków i zaleceń do dalszej pracy;</w:t>
      </w:r>
    </w:p>
    <w:p w:rsidR="008937E0" w:rsidRPr="008937E0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8937E0">
        <w:rPr>
          <w:color w:val="auto"/>
        </w:rPr>
        <w:t xml:space="preserve">dokonywanie okresowej oceny efektywności pomocy udzielanej dzieciom, </w:t>
      </w:r>
      <w:r w:rsidR="008937E0">
        <w:rPr>
          <w:color w:val="auto"/>
        </w:rPr>
        <w:br/>
      </w:r>
      <w:r w:rsidRPr="008937E0">
        <w:rPr>
          <w:color w:val="auto"/>
        </w:rPr>
        <w:t>w tym zajęć specjalistycznych;</w:t>
      </w:r>
    </w:p>
    <w:p w:rsidR="008937E0" w:rsidRPr="008937E0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8937E0">
        <w:rPr>
          <w:color w:val="auto"/>
        </w:rPr>
        <w:t>udział w posiedzeniach rady pedagogicznej oraz zebraniach z rodzicami;</w:t>
      </w:r>
    </w:p>
    <w:p w:rsidR="005D5142" w:rsidRPr="008937E0" w:rsidRDefault="005D5142" w:rsidP="00C22EC3">
      <w:pPr>
        <w:pStyle w:val="Default"/>
        <w:numPr>
          <w:ilvl w:val="0"/>
          <w:numId w:val="64"/>
        </w:numPr>
        <w:spacing w:line="276" w:lineRule="auto"/>
        <w:jc w:val="both"/>
        <w:rPr>
          <w:bCs/>
          <w:color w:val="auto"/>
        </w:rPr>
      </w:pPr>
      <w:r w:rsidRPr="008937E0">
        <w:rPr>
          <w:color w:val="auto"/>
        </w:rPr>
        <w:t>prowadzenie obowiązkowej dokumentacji pedagogicznej.</w:t>
      </w:r>
    </w:p>
    <w:p w:rsidR="005D5142" w:rsidRPr="008937E0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0">
        <w:rPr>
          <w:rFonts w:ascii="Times New Roman" w:hAnsi="Times New Roman" w:cs="Times New Roman"/>
          <w:b/>
          <w:sz w:val="24"/>
          <w:szCs w:val="24"/>
        </w:rPr>
        <w:t>§ 28</w:t>
      </w:r>
    </w:p>
    <w:p w:rsidR="008937E0" w:rsidRDefault="005D5142" w:rsidP="00C22EC3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5" w:name="_Hlk115339042"/>
      <w:r w:rsidRPr="008937E0">
        <w:rPr>
          <w:rFonts w:ascii="Times New Roman" w:hAnsi="Times New Roman"/>
          <w:sz w:val="24"/>
          <w:szCs w:val="24"/>
        </w:rPr>
        <w:t>Do zadań psychologa należy w szczególności: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prowadzenie badań i działań diagnostycznych dotyczących uczniów, w tym diagnozowanie indywidualnych potrzeb rozwojowych i edukacyjnych oraz możliwości psychofizycznych, a także wspieranie mocnych stron ucznia;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i organizowanie różnych form </w:t>
      </w:r>
      <w:bookmarkEnd w:id="15"/>
      <w:r w:rsidRPr="008937E0">
        <w:rPr>
          <w:rFonts w:ascii="Times New Roman" w:hAnsi="Times New Roman"/>
          <w:sz w:val="24"/>
          <w:szCs w:val="24"/>
        </w:rPr>
        <w:t>pomocy psychologiczno-pedagogicznej w środowisku przedszkolnym i poza przedszkolnym ucznia;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prowadzenie terapii indywidualnej i grupowej;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wspieranie rodziców w innych działaniach wyrównujących szanse edukacyjne uczniów;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rozpoznawanie i analizowanie przyczyn niepowodzeń edukacyjnych;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określanie form i sposobów udzielania uczniom pomocy psychologiczno-pedagogicznej zarówno dzieciom, rodzicom , jak i nauczycielom;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organizowanie, koordynowanie i prowadzenie różnych form pomocy psychologiczno-pedagogicznej, odpowiednio do rozpoznanych potrzeb;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lastRenderedPageBreak/>
        <w:t xml:space="preserve">podejmowanie działań wychowawczych i profilaktycznych wynikających </w:t>
      </w:r>
      <w:r w:rsidR="008937E0">
        <w:rPr>
          <w:rFonts w:ascii="Times New Roman" w:hAnsi="Times New Roman"/>
          <w:sz w:val="24"/>
          <w:szCs w:val="24"/>
        </w:rPr>
        <w:br/>
      </w:r>
      <w:r w:rsidRPr="008937E0">
        <w:rPr>
          <w:rFonts w:ascii="Times New Roman" w:hAnsi="Times New Roman"/>
          <w:sz w:val="24"/>
          <w:szCs w:val="24"/>
        </w:rPr>
        <w:t>z programu wychowawczego i profilaktyki w stosunku do dzieci z udziałem rodziców i wychowawców;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prowadzenie warsztatów dla rodziców oraz udzielanie im indywidualnych porad w zakresie wychowania;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wspomaganie i pomoc nauczycielom w realizacji programu wychowawczego</w:t>
      </w:r>
      <w:r w:rsidRPr="008937E0">
        <w:rPr>
          <w:rFonts w:ascii="Times New Roman" w:hAnsi="Times New Roman"/>
          <w:sz w:val="24"/>
          <w:szCs w:val="24"/>
        </w:rPr>
        <w:br/>
        <w:t xml:space="preserve"> i profilaktyki;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diagnozowanie dojrzałości szkolnej;</w:t>
      </w:r>
    </w:p>
    <w:p w:rsid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udział w opracowywaniu programów profilaktyki;</w:t>
      </w:r>
    </w:p>
    <w:p w:rsidR="005D5142" w:rsidRPr="008937E0" w:rsidRDefault="005D5142" w:rsidP="00C22EC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prowadzenie odpowiedniej dokumentacji pracy, zgodnie z odrębnymi przepisami.</w:t>
      </w:r>
    </w:p>
    <w:p w:rsidR="005D5142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0">
        <w:rPr>
          <w:rFonts w:ascii="Times New Roman" w:hAnsi="Times New Roman" w:cs="Times New Roman"/>
          <w:b/>
          <w:sz w:val="24"/>
          <w:szCs w:val="24"/>
        </w:rPr>
        <w:t>§ 2</w:t>
      </w:r>
      <w:r w:rsidR="00A55284">
        <w:rPr>
          <w:rFonts w:ascii="Times New Roman" w:hAnsi="Times New Roman" w:cs="Times New Roman"/>
          <w:b/>
          <w:sz w:val="24"/>
          <w:szCs w:val="24"/>
        </w:rPr>
        <w:t>8a</w:t>
      </w:r>
    </w:p>
    <w:p w:rsidR="00A55284" w:rsidRPr="00A55284" w:rsidRDefault="00A55284" w:rsidP="00C22EC3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Do zadań p</w:t>
      </w:r>
      <w:r>
        <w:rPr>
          <w:rFonts w:ascii="Times New Roman" w:hAnsi="Times New Roman"/>
          <w:sz w:val="24"/>
          <w:szCs w:val="24"/>
        </w:rPr>
        <w:t>edagoga specjalnego należy w szczególności:</w:t>
      </w:r>
    </w:p>
    <w:p w:rsidR="00A55284" w:rsidRDefault="00A55284" w:rsidP="00C22EC3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Rekomendowanie dyrektorowi działań z zakresie </w:t>
      </w:r>
      <w:r w:rsidRPr="008937E0">
        <w:rPr>
          <w:rFonts w:ascii="Times New Roman" w:hAnsi="Times New Roman"/>
          <w:sz w:val="24"/>
          <w:szCs w:val="24"/>
        </w:rPr>
        <w:t xml:space="preserve">prowadzenie badań i działań diagnostycznych dotyczących uczniów, w tym diagnozowanie indywidualnych potrzeb rozwojowych i edukacyjnych oraz możliwości psychofizycznych, </w:t>
      </w:r>
      <w:r w:rsidR="009A3C9D">
        <w:rPr>
          <w:rFonts w:ascii="Times New Roman" w:hAnsi="Times New Roman"/>
          <w:sz w:val="24"/>
          <w:szCs w:val="24"/>
        </w:rPr>
        <w:br/>
      </w:r>
      <w:r w:rsidRPr="008937E0">
        <w:rPr>
          <w:rFonts w:ascii="Times New Roman" w:hAnsi="Times New Roman"/>
          <w:sz w:val="24"/>
          <w:szCs w:val="24"/>
        </w:rPr>
        <w:t>a także wspieranie mocnych stron ucznia;</w:t>
      </w:r>
    </w:p>
    <w:p w:rsidR="00A55284" w:rsidRPr="00A55284" w:rsidRDefault="00A55284" w:rsidP="00C22EC3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prowadzenie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dzieci i ich uczestnictwa w życiu przedszkola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1F4">
        <w:rPr>
          <w:rFonts w:ascii="Times New Roman" w:hAnsi="Times New Roman"/>
          <w:sz w:val="24"/>
          <w:szCs w:val="24"/>
          <w:shd w:val="clear" w:color="auto" w:fill="FFFFFF"/>
        </w:rPr>
        <w:t>wspieranie nauczycieli w:</w:t>
      </w:r>
    </w:p>
    <w:p w:rsidR="00A55284" w:rsidRDefault="00A55284" w:rsidP="00C22EC3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5284">
        <w:rPr>
          <w:rFonts w:ascii="Times New Roman" w:hAnsi="Times New Roman"/>
          <w:sz w:val="24"/>
          <w:szCs w:val="24"/>
        </w:rPr>
        <w:t xml:space="preserve">rozpoznawaniu przyczyn niepowodzeń edukacyjnych lub trudności </w:t>
      </w:r>
      <w:r w:rsidR="009A3C9D">
        <w:rPr>
          <w:rFonts w:ascii="Times New Roman" w:hAnsi="Times New Roman"/>
          <w:sz w:val="24"/>
          <w:szCs w:val="24"/>
        </w:rPr>
        <w:br/>
      </w:r>
      <w:r w:rsidRPr="00A55284">
        <w:rPr>
          <w:rFonts w:ascii="Times New Roman" w:hAnsi="Times New Roman"/>
          <w:sz w:val="24"/>
          <w:szCs w:val="24"/>
        </w:rPr>
        <w:t>w funkcjonowaniu dzieci, w tym barier i ograniczeń, utrudniających funkcjonowanie dzieci i ich uczestnictwa w życiu przedszkola</w:t>
      </w:r>
      <w:r>
        <w:rPr>
          <w:rFonts w:ascii="Times New Roman" w:hAnsi="Times New Roman"/>
          <w:sz w:val="24"/>
          <w:szCs w:val="24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1F4">
        <w:rPr>
          <w:rFonts w:ascii="Times New Roman" w:hAnsi="Times New Roman"/>
          <w:sz w:val="24"/>
          <w:szCs w:val="24"/>
          <w:shd w:val="clear" w:color="auto" w:fill="FFFFFF"/>
        </w:rPr>
        <w:t xml:space="preserve">udzielaniu pomocy psychologiczno-pedagogicznej w bezpośredniej pracy </w:t>
      </w:r>
      <w:r w:rsidR="009A3C9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761F4">
        <w:rPr>
          <w:rFonts w:ascii="Times New Roman" w:hAnsi="Times New Roman"/>
          <w:sz w:val="24"/>
          <w:szCs w:val="24"/>
          <w:shd w:val="clear" w:color="auto" w:fill="FFFFFF"/>
        </w:rPr>
        <w:t>z dziećmi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dostosowaniu sposobów i metod pracy do indywidualnych potrzeb rozwojowych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 xml:space="preserve"> i edukacyjnych dzieci oraz ich możliwości psychofizycznych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doborze metod, form kształcenia i środków dydaktycznych do potrzeb dzieci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1F4">
        <w:rPr>
          <w:rFonts w:ascii="Times New Roman" w:hAnsi="Times New Roman"/>
          <w:sz w:val="24"/>
          <w:szCs w:val="24"/>
          <w:shd w:val="clear" w:color="auto" w:fill="FFFFFF"/>
        </w:rPr>
        <w:t>rozwiązywanie problemów dydaktycznych i wychowawczych dzieci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współpraca z zespołami powołanymi dla dzieci posiadających orzeczenia o potrzebie kształcenia specjalnego w zakresie dokonywania wielospecjalistycznej oceny poziomu funkcjonowania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 xml:space="preserve">określanie niezbędnych do nauki warunków, sprzętu specjalistycznego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i środków dydaktycznych, w tym wykorzystujących technologie informacyjno-komunikacyjne, odpowiednich ze względu na indywidualne potrzeby rozwojowe i edukacyjne oraz możliwości psychofizyczne dziecka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udzielaniem dzieciom, rodzicom i nauczycielom pomocy psychologiczno-pedagogicznej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5284" w:rsidRPr="00A55284" w:rsidRDefault="00A55284" w:rsidP="00C22EC3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1F4">
        <w:rPr>
          <w:rFonts w:ascii="Times New Roman" w:hAnsi="Times New Roman"/>
          <w:sz w:val="24"/>
          <w:szCs w:val="24"/>
          <w:shd w:val="clear" w:color="auto" w:fill="FFFFFF"/>
        </w:rPr>
        <w:t>prowadzenie zajęć rewalidacyjnych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5284" w:rsidRDefault="00A55284" w:rsidP="00A55284">
      <w:pPr>
        <w:pStyle w:val="Akapitzlist"/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</w:p>
    <w:p w:rsidR="00A55284" w:rsidRDefault="00A55284" w:rsidP="00A55284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0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8b</w:t>
      </w:r>
    </w:p>
    <w:p w:rsidR="00A55284" w:rsidRPr="00A55284" w:rsidRDefault="00A55284" w:rsidP="00C22EC3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Do zadań terapeuty pedagogicznego należy w szczególności:</w:t>
      </w:r>
    </w:p>
    <w:p w:rsidR="00A55284" w:rsidRPr="00A55284" w:rsidRDefault="00A55284" w:rsidP="00C22EC3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prowadzenie badań i działań diagnostycznych dzieci z zaburzeniami i odchyleniami</w:t>
      </w:r>
    </w:p>
    <w:p w:rsidR="00A55284" w:rsidRPr="00A55284" w:rsidRDefault="00A55284" w:rsidP="00A5528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284">
        <w:rPr>
          <w:rFonts w:ascii="Times New Roman" w:hAnsi="Times New Roman"/>
          <w:sz w:val="24"/>
          <w:szCs w:val="24"/>
          <w:shd w:val="clear" w:color="auto" w:fill="FFFFFF"/>
        </w:rPr>
        <w:t>rozwojowymi lub specyficznymi trudnościami w uczeniu się;</w:t>
      </w:r>
    </w:p>
    <w:p w:rsidR="00A55284" w:rsidRDefault="00263E86" w:rsidP="00C22EC3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E86">
        <w:rPr>
          <w:rFonts w:ascii="Times New Roman" w:hAnsi="Times New Roman"/>
          <w:sz w:val="24"/>
          <w:szCs w:val="24"/>
          <w:shd w:val="clear" w:color="auto" w:fill="FFFFFF"/>
        </w:rPr>
        <w:t>prowadzenie zajęć korekcyjno-kompensacyjnych, socjoterapeutycznych oraz innych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E86">
        <w:rPr>
          <w:rFonts w:ascii="Times New Roman" w:hAnsi="Times New Roman"/>
          <w:sz w:val="24"/>
          <w:szCs w:val="24"/>
          <w:shd w:val="clear" w:color="auto" w:fill="FFFFFF"/>
        </w:rPr>
        <w:t>zajęć o charakterze terapeutycznym;</w:t>
      </w:r>
    </w:p>
    <w:p w:rsidR="00263E86" w:rsidRPr="00263E86" w:rsidRDefault="00263E86" w:rsidP="00C22EC3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E86">
        <w:rPr>
          <w:rFonts w:ascii="Times New Roman" w:hAnsi="Times New Roman"/>
          <w:sz w:val="24"/>
          <w:szCs w:val="24"/>
          <w:shd w:val="clear" w:color="auto" w:fill="FFFFFF"/>
        </w:rPr>
        <w:t>podejmowanie działań profilaktycznych zapobiegających niepowodzeniom</w:t>
      </w:r>
    </w:p>
    <w:p w:rsidR="00263E86" w:rsidRDefault="00263E86" w:rsidP="00263E8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E86">
        <w:rPr>
          <w:rFonts w:ascii="Times New Roman" w:hAnsi="Times New Roman"/>
          <w:sz w:val="24"/>
          <w:szCs w:val="24"/>
          <w:shd w:val="clear" w:color="auto" w:fill="FFFFFF"/>
        </w:rPr>
        <w:t>edukacyjnym dzieci, we współpracy z rodzicami uczniów;</w:t>
      </w:r>
    </w:p>
    <w:p w:rsidR="00A55284" w:rsidRPr="00263E86" w:rsidRDefault="00263E86" w:rsidP="00C22EC3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E86">
        <w:rPr>
          <w:rFonts w:ascii="Times New Roman" w:hAnsi="Times New Roman"/>
          <w:sz w:val="24"/>
          <w:szCs w:val="24"/>
          <w:shd w:val="clear" w:color="auto" w:fill="FFFFFF"/>
        </w:rPr>
        <w:t>wspieranie nauczycieli i innych specjalistów w udzielaniu pomocy psychologiczno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263E86">
        <w:rPr>
          <w:rFonts w:ascii="Times New Roman" w:hAnsi="Times New Roman"/>
          <w:sz w:val="24"/>
          <w:szCs w:val="24"/>
          <w:shd w:val="clear" w:color="auto" w:fill="FFFFFF"/>
        </w:rPr>
        <w:t>pedagogicznej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5284" w:rsidRPr="008937E0" w:rsidRDefault="00A55284" w:rsidP="00263E8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0">
        <w:rPr>
          <w:rFonts w:ascii="Times New Roman" w:hAnsi="Times New Roman" w:cs="Times New Roman"/>
          <w:b/>
          <w:sz w:val="24"/>
          <w:szCs w:val="24"/>
        </w:rPr>
        <w:t>§ 29</w:t>
      </w:r>
    </w:p>
    <w:p w:rsidR="008937E0" w:rsidRPr="00B0672A" w:rsidRDefault="005D5142" w:rsidP="00C22EC3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672A">
        <w:rPr>
          <w:rFonts w:ascii="Times New Roman" w:hAnsi="Times New Roman"/>
          <w:sz w:val="24"/>
          <w:szCs w:val="24"/>
        </w:rPr>
        <w:t>W przedszkolu tworzy się następujące stanowiska administracyjne:</w:t>
      </w:r>
    </w:p>
    <w:p w:rsidR="008937E0" w:rsidRDefault="005D5142" w:rsidP="00C22EC3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księgowy;</w:t>
      </w:r>
    </w:p>
    <w:p w:rsidR="008937E0" w:rsidRDefault="005D5142" w:rsidP="00C22EC3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referent  do spraw zaopatrzenia</w:t>
      </w:r>
      <w:r w:rsidR="008937E0">
        <w:rPr>
          <w:rFonts w:ascii="Times New Roman" w:hAnsi="Times New Roman"/>
          <w:sz w:val="24"/>
          <w:szCs w:val="24"/>
        </w:rPr>
        <w:t>.</w:t>
      </w:r>
    </w:p>
    <w:p w:rsidR="008937E0" w:rsidRDefault="005D5142" w:rsidP="00C22EC3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W przedszkolu tworzy się następujące stanowiska obsługi:</w:t>
      </w:r>
    </w:p>
    <w:p w:rsidR="008937E0" w:rsidRDefault="005D5142" w:rsidP="00C22EC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pomoc nauczyciela;</w:t>
      </w:r>
    </w:p>
    <w:p w:rsidR="008937E0" w:rsidRDefault="005D5142" w:rsidP="00C22EC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woźna oddziałowa;</w:t>
      </w:r>
    </w:p>
    <w:p w:rsidR="008937E0" w:rsidRDefault="005D5142" w:rsidP="00C22EC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kucharka;</w:t>
      </w:r>
    </w:p>
    <w:p w:rsidR="008937E0" w:rsidRDefault="005D5142" w:rsidP="00C22EC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pomoc kucharki;</w:t>
      </w:r>
    </w:p>
    <w:p w:rsidR="008937E0" w:rsidRDefault="005D5142" w:rsidP="00C22EC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konserwator, pracownik gospodarczy.</w:t>
      </w:r>
    </w:p>
    <w:p w:rsidR="008937E0" w:rsidRDefault="005D5142" w:rsidP="00C22EC3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Do zadań pracowników, o których mowa w ust. 1 należy w szczególności:</w:t>
      </w:r>
    </w:p>
    <w:p w:rsidR="008937E0" w:rsidRDefault="005D5142" w:rsidP="00C22EC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obsługa księgowo</w:t>
      </w:r>
      <w:r w:rsidR="008937E0">
        <w:rPr>
          <w:rFonts w:ascii="Times New Roman" w:hAnsi="Times New Roman"/>
          <w:sz w:val="24"/>
          <w:szCs w:val="24"/>
        </w:rPr>
        <w:t xml:space="preserve"> – </w:t>
      </w:r>
      <w:r w:rsidRPr="008937E0">
        <w:rPr>
          <w:rFonts w:ascii="Times New Roman" w:hAnsi="Times New Roman"/>
          <w:sz w:val="24"/>
          <w:szCs w:val="24"/>
        </w:rPr>
        <w:t>biurowa przedszkola;</w:t>
      </w:r>
    </w:p>
    <w:p w:rsidR="008937E0" w:rsidRDefault="005D5142" w:rsidP="00C22EC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prowadzenie dokumentacji wynikającej z odrębnych przepisów;</w:t>
      </w:r>
    </w:p>
    <w:p w:rsidR="008937E0" w:rsidRDefault="005D5142" w:rsidP="00C22EC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lastRenderedPageBreak/>
        <w:t xml:space="preserve">reagowanie na zagrożenia wynikające z zachowań dzieci i informowanie </w:t>
      </w:r>
      <w:r w:rsidR="008937E0">
        <w:rPr>
          <w:rFonts w:ascii="Times New Roman" w:hAnsi="Times New Roman"/>
          <w:sz w:val="24"/>
          <w:szCs w:val="24"/>
        </w:rPr>
        <w:br/>
      </w:r>
      <w:r w:rsidRPr="008937E0">
        <w:rPr>
          <w:rFonts w:ascii="Times New Roman" w:hAnsi="Times New Roman"/>
          <w:sz w:val="24"/>
          <w:szCs w:val="24"/>
        </w:rPr>
        <w:t>o nich dyrektora i nauczycieli;</w:t>
      </w:r>
    </w:p>
    <w:p w:rsidR="008937E0" w:rsidRDefault="005D5142" w:rsidP="00C22EC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 xml:space="preserve">przestrzeganie statutu przedszkola i innych obowiązujących aktów prawnych, </w:t>
      </w:r>
      <w:r w:rsidRPr="008937E0">
        <w:rPr>
          <w:rFonts w:ascii="Times New Roman" w:hAnsi="Times New Roman"/>
          <w:sz w:val="24"/>
          <w:szCs w:val="24"/>
        </w:rPr>
        <w:br/>
        <w:t>w tym regulaminów i zarządzeń dyrektora.</w:t>
      </w:r>
    </w:p>
    <w:p w:rsidR="008937E0" w:rsidRDefault="005D5142" w:rsidP="00C22EC3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Do zadań pracowników, o których mowa w ust. 2 należy w szczególności: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przestrzegania czasu pracy ustalonego w przedszkolu;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przestrzegania regulaminu pracy;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przestrzegania przepisów oraz zasad bezpieczeństwa i higieny pracy a także przepisów przeciwpożarowych;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właściwego zabezpieczenia i dbania o powierzone im mienie przedszkola;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utrzymywania w czystości sprzętu i pomieszczeń przedszkola;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dbania o dobro przedszkola oraz zachowania w tajemnicy informacji, których ujawnienie mogłoby narazić przedszkole na szkodę</w:t>
      </w:r>
      <w:r w:rsidR="008937E0">
        <w:rPr>
          <w:rFonts w:ascii="Times New Roman" w:hAnsi="Times New Roman"/>
          <w:sz w:val="24"/>
          <w:szCs w:val="24"/>
        </w:rPr>
        <w:t>;</w:t>
      </w:r>
    </w:p>
    <w:p w:rsidR="008937E0" w:rsidRDefault="005D5142" w:rsidP="00C22EC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dbania o estetyczny wygląd miejsca pracy.</w:t>
      </w:r>
    </w:p>
    <w:p w:rsidR="00101E71" w:rsidRDefault="005D5142" w:rsidP="00C22EC3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7E0">
        <w:rPr>
          <w:rFonts w:ascii="Times New Roman" w:hAnsi="Times New Roman"/>
          <w:sz w:val="24"/>
          <w:szCs w:val="24"/>
        </w:rPr>
        <w:t>Pracownicy obsługi przedszkola maj</w:t>
      </w:r>
      <w:r w:rsidRPr="008937E0">
        <w:rPr>
          <w:rFonts w:ascii="Times New Roman" w:eastAsia="TT27o00" w:hAnsi="Times New Roman"/>
          <w:sz w:val="24"/>
          <w:szCs w:val="24"/>
        </w:rPr>
        <w:t xml:space="preserve">ą </w:t>
      </w:r>
      <w:r w:rsidRPr="008937E0">
        <w:rPr>
          <w:rFonts w:ascii="Times New Roman" w:hAnsi="Times New Roman"/>
          <w:sz w:val="24"/>
          <w:szCs w:val="24"/>
        </w:rPr>
        <w:t>obowi</w:t>
      </w:r>
      <w:r w:rsidRPr="008937E0">
        <w:rPr>
          <w:rFonts w:ascii="Times New Roman" w:eastAsia="TT27o00" w:hAnsi="Times New Roman"/>
          <w:sz w:val="24"/>
          <w:szCs w:val="24"/>
        </w:rPr>
        <w:t>ą</w:t>
      </w:r>
      <w:r w:rsidRPr="008937E0">
        <w:rPr>
          <w:rFonts w:ascii="Times New Roman" w:hAnsi="Times New Roman"/>
          <w:sz w:val="24"/>
          <w:szCs w:val="24"/>
        </w:rPr>
        <w:t>zek:</w:t>
      </w:r>
    </w:p>
    <w:p w:rsidR="00101E71" w:rsidRDefault="005D5142" w:rsidP="00C22EC3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E71">
        <w:rPr>
          <w:rFonts w:ascii="Times New Roman" w:hAnsi="Times New Roman"/>
          <w:sz w:val="24"/>
          <w:szCs w:val="24"/>
        </w:rPr>
        <w:t>informowa</w:t>
      </w:r>
      <w:r w:rsidRPr="00101E71">
        <w:rPr>
          <w:rFonts w:ascii="Times New Roman" w:eastAsia="TT27o00" w:hAnsi="Times New Roman"/>
          <w:sz w:val="24"/>
          <w:szCs w:val="24"/>
        </w:rPr>
        <w:t xml:space="preserve">ć </w:t>
      </w:r>
      <w:r w:rsidRPr="00101E71">
        <w:rPr>
          <w:rFonts w:ascii="Times New Roman" w:hAnsi="Times New Roman"/>
          <w:sz w:val="24"/>
          <w:szCs w:val="24"/>
        </w:rPr>
        <w:t>o zauwa</w:t>
      </w:r>
      <w:r w:rsidRPr="00101E71">
        <w:rPr>
          <w:rFonts w:ascii="Times New Roman" w:eastAsia="TT27o00" w:hAnsi="Times New Roman"/>
          <w:sz w:val="24"/>
          <w:szCs w:val="24"/>
        </w:rPr>
        <w:t>ż</w:t>
      </w:r>
      <w:r w:rsidRPr="00101E71">
        <w:rPr>
          <w:rFonts w:ascii="Times New Roman" w:hAnsi="Times New Roman"/>
          <w:sz w:val="24"/>
          <w:szCs w:val="24"/>
        </w:rPr>
        <w:t>onych zagro</w:t>
      </w:r>
      <w:r w:rsidRPr="00101E71">
        <w:rPr>
          <w:rFonts w:ascii="Times New Roman" w:eastAsia="TT27o00" w:hAnsi="Times New Roman"/>
          <w:sz w:val="24"/>
          <w:szCs w:val="24"/>
        </w:rPr>
        <w:t>ż</w:t>
      </w:r>
      <w:r w:rsidRPr="00101E71">
        <w:rPr>
          <w:rFonts w:ascii="Times New Roman" w:hAnsi="Times New Roman"/>
          <w:sz w:val="24"/>
          <w:szCs w:val="24"/>
        </w:rPr>
        <w:t>eniach, niebezpiecznych sytuacjach zagra</w:t>
      </w:r>
      <w:r w:rsidRPr="00101E71">
        <w:rPr>
          <w:rFonts w:ascii="Times New Roman" w:eastAsia="TT27o00" w:hAnsi="Times New Roman"/>
          <w:sz w:val="24"/>
          <w:szCs w:val="24"/>
        </w:rPr>
        <w:t>ż</w:t>
      </w:r>
      <w:r w:rsidRPr="00101E71">
        <w:rPr>
          <w:rFonts w:ascii="Times New Roman" w:hAnsi="Times New Roman"/>
          <w:sz w:val="24"/>
          <w:szCs w:val="24"/>
        </w:rPr>
        <w:t>aj</w:t>
      </w:r>
      <w:r w:rsidRPr="00101E71">
        <w:rPr>
          <w:rFonts w:ascii="Times New Roman" w:eastAsia="TT27o00" w:hAnsi="Times New Roman"/>
          <w:sz w:val="24"/>
          <w:szCs w:val="24"/>
        </w:rPr>
        <w:t>ą</w:t>
      </w:r>
      <w:r w:rsidRPr="00101E71">
        <w:rPr>
          <w:rFonts w:ascii="Times New Roman" w:hAnsi="Times New Roman"/>
          <w:sz w:val="24"/>
          <w:szCs w:val="24"/>
        </w:rPr>
        <w:t>cych   bezpiecze</w:t>
      </w:r>
      <w:r w:rsidRPr="00101E71">
        <w:rPr>
          <w:rFonts w:ascii="Times New Roman" w:eastAsia="TT27o00" w:hAnsi="Times New Roman"/>
          <w:sz w:val="24"/>
          <w:szCs w:val="24"/>
        </w:rPr>
        <w:t>ń</w:t>
      </w:r>
      <w:r w:rsidRPr="00101E71">
        <w:rPr>
          <w:rFonts w:ascii="Times New Roman" w:hAnsi="Times New Roman"/>
          <w:sz w:val="24"/>
          <w:szCs w:val="24"/>
        </w:rPr>
        <w:t>stwu dzieci;</w:t>
      </w:r>
    </w:p>
    <w:p w:rsidR="006B2ED5" w:rsidRDefault="005D5142" w:rsidP="00C22EC3">
      <w:pPr>
        <w:pStyle w:val="Akapitzlist"/>
        <w:numPr>
          <w:ilvl w:val="0"/>
          <w:numId w:val="72"/>
        </w:numPr>
        <w:spacing w:after="0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1E71">
        <w:rPr>
          <w:rFonts w:ascii="Times New Roman" w:hAnsi="Times New Roman"/>
          <w:sz w:val="24"/>
          <w:szCs w:val="24"/>
        </w:rPr>
        <w:t>wspomaga</w:t>
      </w:r>
      <w:r w:rsidRPr="00101E71">
        <w:rPr>
          <w:rFonts w:ascii="Times New Roman" w:eastAsia="TT27o00" w:hAnsi="Times New Roman"/>
          <w:sz w:val="24"/>
          <w:szCs w:val="24"/>
        </w:rPr>
        <w:t xml:space="preserve">ć </w:t>
      </w:r>
      <w:r w:rsidRPr="00101E71">
        <w:rPr>
          <w:rFonts w:ascii="Times New Roman" w:hAnsi="Times New Roman"/>
          <w:sz w:val="24"/>
          <w:szCs w:val="24"/>
        </w:rPr>
        <w:t>nauczycieli w wykonywaniu zada</w:t>
      </w:r>
      <w:r w:rsidRPr="00101E71">
        <w:rPr>
          <w:rFonts w:ascii="Times New Roman" w:eastAsia="TT27o00" w:hAnsi="Times New Roman"/>
          <w:sz w:val="24"/>
          <w:szCs w:val="24"/>
        </w:rPr>
        <w:t xml:space="preserve">ń </w:t>
      </w:r>
      <w:r w:rsidRPr="00101E71">
        <w:rPr>
          <w:rFonts w:ascii="Times New Roman" w:hAnsi="Times New Roman"/>
          <w:sz w:val="24"/>
          <w:szCs w:val="24"/>
        </w:rPr>
        <w:t>zwi</w:t>
      </w:r>
      <w:r w:rsidRPr="00101E71">
        <w:rPr>
          <w:rFonts w:ascii="Times New Roman" w:eastAsia="TT27o00" w:hAnsi="Times New Roman"/>
          <w:sz w:val="24"/>
          <w:szCs w:val="24"/>
        </w:rPr>
        <w:t>ą</w:t>
      </w:r>
      <w:r w:rsidRPr="00101E71">
        <w:rPr>
          <w:rFonts w:ascii="Times New Roman" w:hAnsi="Times New Roman"/>
          <w:sz w:val="24"/>
          <w:szCs w:val="24"/>
        </w:rPr>
        <w:t xml:space="preserve">zanych </w:t>
      </w:r>
      <w:r w:rsidR="00101E71">
        <w:rPr>
          <w:rFonts w:ascii="Times New Roman" w:hAnsi="Times New Roman"/>
          <w:sz w:val="24"/>
          <w:szCs w:val="24"/>
        </w:rPr>
        <w:br/>
      </w:r>
      <w:r w:rsidRPr="00101E71">
        <w:rPr>
          <w:rFonts w:ascii="Times New Roman" w:hAnsi="Times New Roman"/>
          <w:sz w:val="24"/>
          <w:szCs w:val="24"/>
        </w:rPr>
        <w:t>z bezpiecze</w:t>
      </w:r>
      <w:r w:rsidRPr="00101E71">
        <w:rPr>
          <w:rFonts w:ascii="Times New Roman" w:eastAsia="TT27o00" w:hAnsi="Times New Roman"/>
          <w:sz w:val="24"/>
          <w:szCs w:val="24"/>
        </w:rPr>
        <w:t>ń</w:t>
      </w:r>
      <w:r w:rsidRPr="00101E71">
        <w:rPr>
          <w:rFonts w:ascii="Times New Roman" w:hAnsi="Times New Roman"/>
          <w:sz w:val="24"/>
          <w:szCs w:val="24"/>
        </w:rPr>
        <w:t>stwem dzieci</w:t>
      </w:r>
      <w:r w:rsidR="00101E71">
        <w:rPr>
          <w:rFonts w:ascii="Times New Roman" w:hAnsi="Times New Roman"/>
          <w:sz w:val="24"/>
          <w:szCs w:val="24"/>
        </w:rPr>
        <w:t>.</w:t>
      </w:r>
    </w:p>
    <w:p w:rsidR="009C3EE6" w:rsidRPr="006B2ED5" w:rsidRDefault="005D5142" w:rsidP="00FD70DF">
      <w:pPr>
        <w:pStyle w:val="Akapitzlist"/>
        <w:spacing w:before="240" w:after="2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B2ED5">
        <w:rPr>
          <w:rFonts w:ascii="Times New Roman" w:eastAsia="Arial" w:hAnsi="Times New Roman"/>
          <w:b/>
          <w:bCs/>
          <w:sz w:val="24"/>
          <w:szCs w:val="24"/>
        </w:rPr>
        <w:t>§ 30</w:t>
      </w:r>
    </w:p>
    <w:p w:rsidR="00101E71" w:rsidRPr="009C3EE6" w:rsidRDefault="005D5142" w:rsidP="00C22EC3">
      <w:pPr>
        <w:pStyle w:val="Akapitzlist"/>
        <w:numPr>
          <w:ilvl w:val="0"/>
          <w:numId w:val="74"/>
        </w:numPr>
        <w:spacing w:after="0"/>
        <w:rPr>
          <w:rFonts w:ascii="Times New Roman" w:eastAsia="Arial" w:hAnsi="Times New Roman"/>
          <w:b/>
          <w:bCs/>
          <w:sz w:val="24"/>
          <w:szCs w:val="24"/>
        </w:rPr>
      </w:pPr>
      <w:r w:rsidRPr="009C3EE6">
        <w:rPr>
          <w:rFonts w:ascii="Times New Roman" w:eastAsia="Arial" w:hAnsi="Times New Roman"/>
          <w:bCs/>
          <w:sz w:val="24"/>
          <w:szCs w:val="24"/>
        </w:rPr>
        <w:t>Wszyscy pracownicy przedszkola zobowiązani są:</w:t>
      </w:r>
    </w:p>
    <w:p w:rsidR="00101E71" w:rsidRPr="00101E71" w:rsidRDefault="005D5142" w:rsidP="00C22EC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1E71">
        <w:rPr>
          <w:rFonts w:ascii="Times New Roman" w:eastAsia="Arial" w:hAnsi="Times New Roman"/>
          <w:sz w:val="24"/>
          <w:szCs w:val="24"/>
        </w:rPr>
        <w:t xml:space="preserve">do przestrzeganie regulaminu pracy, zarządzeń dyrektora, przepisów </w:t>
      </w:r>
      <w:r w:rsidR="009C3EE6" w:rsidRPr="00101E71">
        <w:rPr>
          <w:rFonts w:ascii="Times New Roman" w:eastAsia="Arial" w:hAnsi="Times New Roman"/>
          <w:sz w:val="24"/>
          <w:szCs w:val="24"/>
        </w:rPr>
        <w:t>BHP</w:t>
      </w:r>
      <w:r w:rsidRPr="00101E71">
        <w:rPr>
          <w:rFonts w:ascii="Times New Roman" w:eastAsia="Arial" w:hAnsi="Times New Roman"/>
          <w:sz w:val="24"/>
          <w:szCs w:val="24"/>
        </w:rPr>
        <w:t xml:space="preserve"> </w:t>
      </w:r>
      <w:r w:rsidR="009C3EE6">
        <w:rPr>
          <w:rFonts w:ascii="Times New Roman" w:eastAsia="Arial" w:hAnsi="Times New Roman"/>
          <w:sz w:val="24"/>
          <w:szCs w:val="24"/>
        </w:rPr>
        <w:br/>
      </w:r>
      <w:r w:rsidRPr="00101E71">
        <w:rPr>
          <w:rFonts w:ascii="Times New Roman" w:eastAsia="Arial" w:hAnsi="Times New Roman"/>
          <w:sz w:val="24"/>
          <w:szCs w:val="24"/>
        </w:rPr>
        <w:t xml:space="preserve">i </w:t>
      </w:r>
      <w:r w:rsidR="009C3EE6" w:rsidRPr="00101E71">
        <w:rPr>
          <w:rFonts w:ascii="Times New Roman" w:eastAsia="Arial" w:hAnsi="Times New Roman"/>
          <w:sz w:val="24"/>
          <w:szCs w:val="24"/>
        </w:rPr>
        <w:t>PPOŻ</w:t>
      </w:r>
      <w:r w:rsidRPr="00101E71">
        <w:rPr>
          <w:rFonts w:ascii="Times New Roman" w:eastAsia="Arial" w:hAnsi="Times New Roman"/>
          <w:sz w:val="24"/>
          <w:szCs w:val="24"/>
        </w:rPr>
        <w:t>.;</w:t>
      </w:r>
    </w:p>
    <w:p w:rsidR="00101E71" w:rsidRPr="00101E71" w:rsidRDefault="00CF5AEE" w:rsidP="00C22EC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do przestrzegania</w:t>
      </w:r>
      <w:r w:rsidR="005D5142" w:rsidRPr="00101E71">
        <w:rPr>
          <w:rFonts w:ascii="Times New Roman" w:eastAsia="Arial" w:hAnsi="Times New Roman"/>
          <w:sz w:val="24"/>
          <w:szCs w:val="24"/>
        </w:rPr>
        <w:t xml:space="preserve"> zakazu palenia papierosów na terenie placówki;</w:t>
      </w:r>
    </w:p>
    <w:p w:rsidR="00101E71" w:rsidRPr="00101E71" w:rsidRDefault="0080779B" w:rsidP="00C22EC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korzystać</w:t>
      </w:r>
      <w:r w:rsidR="005D5142" w:rsidRPr="00101E71">
        <w:rPr>
          <w:rFonts w:ascii="Times New Roman" w:eastAsia="Arial" w:hAnsi="Times New Roman"/>
          <w:sz w:val="24"/>
          <w:szCs w:val="24"/>
        </w:rPr>
        <w:t xml:space="preserve"> z prywatnych telefonów komórkowych w czasie pracy</w:t>
      </w:r>
      <w:r>
        <w:rPr>
          <w:rFonts w:ascii="Times New Roman" w:eastAsia="Arial" w:hAnsi="Times New Roman"/>
          <w:sz w:val="24"/>
          <w:szCs w:val="24"/>
        </w:rPr>
        <w:t xml:space="preserve"> tylko w szczególnych sytuacjach, takich jak zagrożenie życia</w:t>
      </w:r>
      <w:r w:rsidR="00CF5AEE">
        <w:rPr>
          <w:rFonts w:ascii="Times New Roman" w:eastAsia="Arial" w:hAnsi="Times New Roman"/>
          <w:sz w:val="24"/>
          <w:szCs w:val="24"/>
        </w:rPr>
        <w:t xml:space="preserve"> lub zdrowia, ostrzeżenie o grożącym niebezpieczeństwie lub w innych sprawach dotyczących sytuacji zaistniałych podczas wykonywania obowiązków zawodowych uznanych za pilne i ważne</w:t>
      </w:r>
      <w:r w:rsidR="005D5142" w:rsidRPr="00101E71">
        <w:rPr>
          <w:rFonts w:ascii="Times New Roman" w:eastAsia="Arial" w:hAnsi="Times New Roman"/>
          <w:sz w:val="24"/>
          <w:szCs w:val="24"/>
        </w:rPr>
        <w:t>;</w:t>
      </w:r>
    </w:p>
    <w:p w:rsidR="00101E71" w:rsidRPr="00101E71" w:rsidRDefault="00CF5AEE" w:rsidP="00C22EC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5D5142" w:rsidRPr="00101E71">
        <w:rPr>
          <w:rFonts w:ascii="Times New Roman" w:hAnsi="Times New Roman"/>
          <w:sz w:val="24"/>
          <w:szCs w:val="24"/>
        </w:rPr>
        <w:t>informowa</w:t>
      </w:r>
      <w:r w:rsidR="005D5142" w:rsidRPr="00101E71">
        <w:rPr>
          <w:rFonts w:ascii="Times New Roman" w:eastAsia="TT27o00" w:hAnsi="Times New Roman"/>
          <w:sz w:val="24"/>
          <w:szCs w:val="24"/>
        </w:rPr>
        <w:t xml:space="preserve">nia </w:t>
      </w:r>
      <w:r w:rsidR="005D5142" w:rsidRPr="00101E71">
        <w:rPr>
          <w:rFonts w:ascii="Times New Roman" w:hAnsi="Times New Roman"/>
          <w:sz w:val="24"/>
          <w:szCs w:val="24"/>
        </w:rPr>
        <w:t>o zauwa</w:t>
      </w:r>
      <w:r w:rsidR="005D5142" w:rsidRPr="00101E71">
        <w:rPr>
          <w:rFonts w:ascii="Times New Roman" w:eastAsia="TT27o00" w:hAnsi="Times New Roman"/>
          <w:sz w:val="24"/>
          <w:szCs w:val="24"/>
        </w:rPr>
        <w:t>ż</w:t>
      </w:r>
      <w:r w:rsidR="005D5142" w:rsidRPr="00101E71">
        <w:rPr>
          <w:rFonts w:ascii="Times New Roman" w:hAnsi="Times New Roman"/>
          <w:sz w:val="24"/>
          <w:szCs w:val="24"/>
        </w:rPr>
        <w:t>onych zagro</w:t>
      </w:r>
      <w:r w:rsidR="005D5142" w:rsidRPr="00101E71">
        <w:rPr>
          <w:rFonts w:ascii="Times New Roman" w:eastAsia="TT27o00" w:hAnsi="Times New Roman"/>
          <w:sz w:val="24"/>
          <w:szCs w:val="24"/>
        </w:rPr>
        <w:t>ż</w:t>
      </w:r>
      <w:r w:rsidR="005D5142" w:rsidRPr="00101E71">
        <w:rPr>
          <w:rFonts w:ascii="Times New Roman" w:hAnsi="Times New Roman"/>
          <w:sz w:val="24"/>
          <w:szCs w:val="24"/>
        </w:rPr>
        <w:t>eniach, niebezpiecznych sytuacjach zagra</w:t>
      </w:r>
      <w:r w:rsidR="005D5142" w:rsidRPr="00101E71">
        <w:rPr>
          <w:rFonts w:ascii="Times New Roman" w:eastAsia="TT27o00" w:hAnsi="Times New Roman"/>
          <w:sz w:val="24"/>
          <w:szCs w:val="24"/>
        </w:rPr>
        <w:t>ż</w:t>
      </w:r>
      <w:r w:rsidR="005D5142" w:rsidRPr="00101E71">
        <w:rPr>
          <w:rFonts w:ascii="Times New Roman" w:hAnsi="Times New Roman"/>
          <w:sz w:val="24"/>
          <w:szCs w:val="24"/>
        </w:rPr>
        <w:t>aj</w:t>
      </w:r>
      <w:r w:rsidR="005D5142" w:rsidRPr="00101E71">
        <w:rPr>
          <w:rFonts w:ascii="Times New Roman" w:eastAsia="TT27o00" w:hAnsi="Times New Roman"/>
          <w:sz w:val="24"/>
          <w:szCs w:val="24"/>
        </w:rPr>
        <w:t>ą</w:t>
      </w:r>
      <w:r w:rsidR="005D5142" w:rsidRPr="00101E71">
        <w:rPr>
          <w:rFonts w:ascii="Times New Roman" w:hAnsi="Times New Roman"/>
          <w:sz w:val="24"/>
          <w:szCs w:val="24"/>
        </w:rPr>
        <w:t>cych   bezpiecze</w:t>
      </w:r>
      <w:r w:rsidR="005D5142" w:rsidRPr="00101E71">
        <w:rPr>
          <w:rFonts w:ascii="Times New Roman" w:eastAsia="TT27o00" w:hAnsi="Times New Roman"/>
          <w:sz w:val="24"/>
          <w:szCs w:val="24"/>
        </w:rPr>
        <w:t>ń</w:t>
      </w:r>
      <w:r w:rsidR="005D5142" w:rsidRPr="00101E71">
        <w:rPr>
          <w:rFonts w:ascii="Times New Roman" w:hAnsi="Times New Roman"/>
          <w:sz w:val="24"/>
          <w:szCs w:val="24"/>
        </w:rPr>
        <w:t>stwu dzieci;</w:t>
      </w:r>
    </w:p>
    <w:p w:rsidR="00101E71" w:rsidRPr="00101E71" w:rsidRDefault="00CF5AEE" w:rsidP="00C22EC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5D5142" w:rsidRPr="00101E71">
        <w:rPr>
          <w:rFonts w:ascii="Times New Roman" w:hAnsi="Times New Roman"/>
          <w:sz w:val="24"/>
          <w:szCs w:val="24"/>
        </w:rPr>
        <w:t>wspomaga</w:t>
      </w:r>
      <w:r w:rsidR="005D5142" w:rsidRPr="00101E71">
        <w:rPr>
          <w:rFonts w:ascii="Times New Roman" w:eastAsia="TT27o00" w:hAnsi="Times New Roman"/>
          <w:sz w:val="24"/>
          <w:szCs w:val="24"/>
        </w:rPr>
        <w:t xml:space="preserve">nia </w:t>
      </w:r>
      <w:r w:rsidR="005D5142" w:rsidRPr="00101E71">
        <w:rPr>
          <w:rFonts w:ascii="Times New Roman" w:hAnsi="Times New Roman"/>
          <w:sz w:val="24"/>
          <w:szCs w:val="24"/>
        </w:rPr>
        <w:t>nauczycieli w wykonywaniu zada</w:t>
      </w:r>
      <w:r w:rsidR="005D5142" w:rsidRPr="00101E71">
        <w:rPr>
          <w:rFonts w:ascii="Times New Roman" w:eastAsia="TT27o00" w:hAnsi="Times New Roman"/>
          <w:sz w:val="24"/>
          <w:szCs w:val="24"/>
        </w:rPr>
        <w:t xml:space="preserve">ń </w:t>
      </w:r>
      <w:r w:rsidR="005D5142" w:rsidRPr="00101E71">
        <w:rPr>
          <w:rFonts w:ascii="Times New Roman" w:hAnsi="Times New Roman"/>
          <w:sz w:val="24"/>
          <w:szCs w:val="24"/>
        </w:rPr>
        <w:t>zwi</w:t>
      </w:r>
      <w:r w:rsidR="005D5142" w:rsidRPr="00101E71">
        <w:rPr>
          <w:rFonts w:ascii="Times New Roman" w:eastAsia="TT27o00" w:hAnsi="Times New Roman"/>
          <w:sz w:val="24"/>
          <w:szCs w:val="24"/>
        </w:rPr>
        <w:t>ą</w:t>
      </w:r>
      <w:r w:rsidR="005D5142" w:rsidRPr="00101E71">
        <w:rPr>
          <w:rFonts w:ascii="Times New Roman" w:hAnsi="Times New Roman"/>
          <w:sz w:val="24"/>
          <w:szCs w:val="24"/>
        </w:rPr>
        <w:t xml:space="preserve">zanych </w:t>
      </w:r>
      <w:r w:rsidR="009C3EE6">
        <w:rPr>
          <w:rFonts w:ascii="Times New Roman" w:hAnsi="Times New Roman"/>
          <w:sz w:val="24"/>
          <w:szCs w:val="24"/>
        </w:rPr>
        <w:br/>
      </w:r>
      <w:r w:rsidR="005D5142" w:rsidRPr="00101E71">
        <w:rPr>
          <w:rFonts w:ascii="Times New Roman" w:hAnsi="Times New Roman"/>
          <w:sz w:val="24"/>
          <w:szCs w:val="24"/>
        </w:rPr>
        <w:t>z bezpiecze</w:t>
      </w:r>
      <w:r w:rsidR="005D5142" w:rsidRPr="00101E71">
        <w:rPr>
          <w:rFonts w:ascii="Times New Roman" w:eastAsia="TT27o00" w:hAnsi="Times New Roman"/>
          <w:sz w:val="24"/>
          <w:szCs w:val="24"/>
        </w:rPr>
        <w:t>ń</w:t>
      </w:r>
      <w:r w:rsidR="005D5142" w:rsidRPr="00101E71">
        <w:rPr>
          <w:rFonts w:ascii="Times New Roman" w:hAnsi="Times New Roman"/>
          <w:sz w:val="24"/>
          <w:szCs w:val="24"/>
        </w:rPr>
        <w:t>stwem dzieci;</w:t>
      </w:r>
    </w:p>
    <w:p w:rsidR="009C3EE6" w:rsidRPr="009C3EE6" w:rsidRDefault="00CF5AEE" w:rsidP="00C22EC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5D5142" w:rsidRPr="00101E71">
        <w:rPr>
          <w:rFonts w:ascii="Times New Roman" w:hAnsi="Times New Roman"/>
          <w:sz w:val="24"/>
          <w:szCs w:val="24"/>
        </w:rPr>
        <w:t>udziela</w:t>
      </w:r>
      <w:r w:rsidR="005D5142" w:rsidRPr="00101E71">
        <w:rPr>
          <w:rFonts w:ascii="Times New Roman" w:eastAsia="TT27o00" w:hAnsi="Times New Roman"/>
          <w:sz w:val="24"/>
          <w:szCs w:val="24"/>
        </w:rPr>
        <w:t xml:space="preserve">nia </w:t>
      </w:r>
      <w:r w:rsidR="005D5142" w:rsidRPr="00101E71">
        <w:rPr>
          <w:rFonts w:ascii="Times New Roman" w:hAnsi="Times New Roman"/>
          <w:sz w:val="24"/>
          <w:szCs w:val="24"/>
        </w:rPr>
        <w:t>pomocy na pro</w:t>
      </w:r>
      <w:r w:rsidR="005D5142" w:rsidRPr="00101E71">
        <w:rPr>
          <w:rFonts w:ascii="Times New Roman" w:eastAsia="TT27o00" w:hAnsi="Times New Roman"/>
          <w:sz w:val="24"/>
          <w:szCs w:val="24"/>
        </w:rPr>
        <w:t>ś</w:t>
      </w:r>
      <w:r w:rsidR="005D5142" w:rsidRPr="00101E71">
        <w:rPr>
          <w:rFonts w:ascii="Times New Roman" w:hAnsi="Times New Roman"/>
          <w:sz w:val="24"/>
          <w:szCs w:val="24"/>
        </w:rPr>
        <w:t>b</w:t>
      </w:r>
      <w:r w:rsidR="005D5142" w:rsidRPr="00101E71">
        <w:rPr>
          <w:rFonts w:ascii="Times New Roman" w:eastAsia="TT27o00" w:hAnsi="Times New Roman"/>
          <w:sz w:val="24"/>
          <w:szCs w:val="24"/>
        </w:rPr>
        <w:t xml:space="preserve">ę </w:t>
      </w:r>
      <w:r w:rsidR="005D5142" w:rsidRPr="00101E71">
        <w:rPr>
          <w:rFonts w:ascii="Times New Roman" w:hAnsi="Times New Roman"/>
          <w:sz w:val="24"/>
          <w:szCs w:val="24"/>
        </w:rPr>
        <w:t>nauczyciela w sytuacjach szczególnie uzasadnionych.</w:t>
      </w:r>
    </w:p>
    <w:p w:rsidR="005D5142" w:rsidRPr="009C3EE6" w:rsidRDefault="005D5142" w:rsidP="00C22EC3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3EE6">
        <w:rPr>
          <w:rFonts w:ascii="Times New Roman" w:hAnsi="Times New Roman"/>
          <w:sz w:val="24"/>
          <w:szCs w:val="24"/>
        </w:rPr>
        <w:t>Szczegółowy zakres obowiązków, uprawnienia i odpowiedzialność</w:t>
      </w:r>
      <w:r w:rsidR="0080779B">
        <w:rPr>
          <w:rFonts w:ascii="Times New Roman" w:hAnsi="Times New Roman"/>
          <w:sz w:val="24"/>
          <w:szCs w:val="24"/>
        </w:rPr>
        <w:t xml:space="preserve"> dla pracowników, o których mowa w Rozdziale 7 ustala dyrektor</w:t>
      </w:r>
      <w:r w:rsidRPr="009C3EE6">
        <w:rPr>
          <w:rFonts w:ascii="Times New Roman" w:hAnsi="Times New Roman"/>
          <w:sz w:val="24"/>
          <w:szCs w:val="24"/>
        </w:rPr>
        <w:t xml:space="preserve">.  </w:t>
      </w:r>
    </w:p>
    <w:p w:rsidR="009C3EE6" w:rsidRDefault="009C3EE6" w:rsidP="006B2ED5">
      <w:pPr>
        <w:pStyle w:val="Default"/>
        <w:spacing w:line="276" w:lineRule="auto"/>
        <w:jc w:val="both"/>
        <w:rPr>
          <w:color w:val="auto"/>
        </w:rPr>
      </w:pPr>
    </w:p>
    <w:p w:rsidR="009C3EE6" w:rsidRDefault="009C3EE6" w:rsidP="006B2ED5">
      <w:pPr>
        <w:pStyle w:val="Default"/>
        <w:spacing w:line="276" w:lineRule="auto"/>
        <w:jc w:val="both"/>
        <w:rPr>
          <w:color w:val="auto"/>
        </w:rPr>
      </w:pPr>
    </w:p>
    <w:p w:rsidR="009C3EE6" w:rsidRDefault="009C3EE6" w:rsidP="006B2ED5">
      <w:pPr>
        <w:pStyle w:val="Default"/>
        <w:spacing w:line="276" w:lineRule="auto"/>
        <w:jc w:val="both"/>
        <w:rPr>
          <w:color w:val="auto"/>
        </w:rPr>
      </w:pPr>
    </w:p>
    <w:p w:rsidR="009C3EE6" w:rsidRDefault="009C3EE6" w:rsidP="006B2ED5">
      <w:pPr>
        <w:pStyle w:val="Default"/>
        <w:spacing w:line="276" w:lineRule="auto"/>
        <w:jc w:val="both"/>
        <w:rPr>
          <w:color w:val="auto"/>
        </w:rPr>
      </w:pPr>
    </w:p>
    <w:p w:rsidR="00FD70DF" w:rsidRDefault="00FD70DF" w:rsidP="00FD70DF">
      <w:pPr>
        <w:pStyle w:val="Default"/>
        <w:spacing w:line="276" w:lineRule="auto"/>
        <w:rPr>
          <w:color w:val="auto"/>
        </w:rPr>
      </w:pPr>
    </w:p>
    <w:p w:rsidR="005D5142" w:rsidRPr="009C3EE6" w:rsidRDefault="005D5142" w:rsidP="0005031A">
      <w:pPr>
        <w:pStyle w:val="Nagwek1"/>
        <w:spacing w:before="240" w:after="240" w:line="276" w:lineRule="auto"/>
        <w:jc w:val="center"/>
      </w:pPr>
      <w:bookmarkStart w:id="16" w:name="_Toc502411167"/>
      <w:r w:rsidRPr="009C3EE6">
        <w:lastRenderedPageBreak/>
        <w:t>Rozdział 8</w:t>
      </w:r>
      <w:bookmarkEnd w:id="16"/>
    </w:p>
    <w:p w:rsidR="005D5142" w:rsidRPr="0005031A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17" w:name="_Toc502411168"/>
      <w:r w:rsidRPr="0005031A">
        <w:rPr>
          <w:sz w:val="24"/>
        </w:rPr>
        <w:t>Prawa i obowiązki wychowanków</w:t>
      </w:r>
      <w:bookmarkEnd w:id="17"/>
    </w:p>
    <w:p w:rsidR="005D5142" w:rsidRPr="009C3EE6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E6">
        <w:rPr>
          <w:rFonts w:ascii="Times New Roman" w:hAnsi="Times New Roman" w:cs="Times New Roman"/>
          <w:b/>
          <w:sz w:val="24"/>
          <w:szCs w:val="24"/>
        </w:rPr>
        <w:t>§ 31</w:t>
      </w:r>
    </w:p>
    <w:p w:rsidR="009C3EE6" w:rsidRDefault="005D5142" w:rsidP="00C22EC3">
      <w:pPr>
        <w:pStyle w:val="Default"/>
        <w:numPr>
          <w:ilvl w:val="0"/>
          <w:numId w:val="75"/>
        </w:numPr>
        <w:spacing w:line="276" w:lineRule="auto"/>
        <w:jc w:val="both"/>
        <w:rPr>
          <w:bCs/>
          <w:color w:val="auto"/>
        </w:rPr>
      </w:pPr>
      <w:r w:rsidRPr="001A4BAC">
        <w:rPr>
          <w:bCs/>
          <w:color w:val="auto"/>
        </w:rPr>
        <w:t>Dziecko w przedszkolu ma prawo do:</w:t>
      </w:r>
    </w:p>
    <w:p w:rsidR="009C3EE6" w:rsidRP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 xml:space="preserve">właściwie zorganizowanego procesu opiekuńczo – wychowawczego </w:t>
      </w:r>
      <w:r w:rsidR="009C3EE6">
        <w:rPr>
          <w:color w:val="auto"/>
        </w:rPr>
        <w:br/>
      </w:r>
      <w:r w:rsidRPr="009C3EE6">
        <w:rPr>
          <w:color w:val="auto"/>
        </w:rPr>
        <w:t>i dydaktycznego zgodnie z zasadami higieny pracy umysłowej;</w:t>
      </w:r>
    </w:p>
    <w:p w:rsid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poszanowania jego godności osobistej;</w:t>
      </w:r>
    </w:p>
    <w:p w:rsidR="009C3EE6" w:rsidRP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życzliwego i podmiotowego traktowania;</w:t>
      </w:r>
    </w:p>
    <w:p w:rsid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ochrony przed wszelkimi formami wyrażania przemocy fizycznej bądź psychicznej;</w:t>
      </w:r>
    </w:p>
    <w:p w:rsid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akceptacji jego osoby;</w:t>
      </w:r>
    </w:p>
    <w:p w:rsid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doświadczenie konsekwencji własnego zachowania;</w:t>
      </w:r>
    </w:p>
    <w:p w:rsidR="009C3EE6" w:rsidRP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wypoczynku, kiedy jest zmęczone;</w:t>
      </w:r>
    </w:p>
    <w:p w:rsidR="009C3EE6" w:rsidRP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prawidłowego przygotowania do podjęcia nauki w szkole;</w:t>
      </w:r>
    </w:p>
    <w:p w:rsidR="005D5142" w:rsidRPr="009C3EE6" w:rsidRDefault="005D5142" w:rsidP="00C22EC3">
      <w:pPr>
        <w:pStyle w:val="Default"/>
        <w:numPr>
          <w:ilvl w:val="0"/>
          <w:numId w:val="76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 xml:space="preserve">korzystania z wszelkich urządzeń i pomocy dydaktycznych znajdujących się na stanie przedszkola. </w:t>
      </w:r>
    </w:p>
    <w:p w:rsidR="009C3EE6" w:rsidRDefault="005D5142" w:rsidP="00C22EC3">
      <w:pPr>
        <w:pStyle w:val="Default"/>
        <w:numPr>
          <w:ilvl w:val="0"/>
          <w:numId w:val="75"/>
        </w:numPr>
        <w:spacing w:line="276" w:lineRule="auto"/>
        <w:jc w:val="both"/>
        <w:rPr>
          <w:bCs/>
          <w:color w:val="auto"/>
        </w:rPr>
      </w:pPr>
      <w:r w:rsidRPr="001A4BAC">
        <w:rPr>
          <w:bCs/>
          <w:color w:val="auto"/>
        </w:rPr>
        <w:t>Dziecko w przedszkolu ma obowiązek do:</w:t>
      </w:r>
    </w:p>
    <w:p w:rsidR="009C3EE6" w:rsidRPr="009C3EE6" w:rsidRDefault="005D5142" w:rsidP="00C22EC3">
      <w:pPr>
        <w:pStyle w:val="Default"/>
        <w:numPr>
          <w:ilvl w:val="0"/>
          <w:numId w:val="77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przestrzegania ustalonych reguł współżycia w grupie</w:t>
      </w:r>
      <w:r w:rsidR="009C3EE6">
        <w:rPr>
          <w:color w:val="auto"/>
        </w:rPr>
        <w:t>;</w:t>
      </w:r>
    </w:p>
    <w:p w:rsidR="0005024B" w:rsidRPr="0005024B" w:rsidRDefault="005D5142" w:rsidP="00C22EC3">
      <w:pPr>
        <w:pStyle w:val="Default"/>
        <w:numPr>
          <w:ilvl w:val="0"/>
          <w:numId w:val="77"/>
        </w:numPr>
        <w:spacing w:line="276" w:lineRule="auto"/>
        <w:jc w:val="both"/>
        <w:rPr>
          <w:bCs/>
          <w:color w:val="auto"/>
        </w:rPr>
      </w:pPr>
      <w:r w:rsidRPr="009C3EE6">
        <w:rPr>
          <w:color w:val="auto"/>
        </w:rPr>
        <w:t>przestrzegania zasad bezpieczeństwa i zdrowia;</w:t>
      </w:r>
    </w:p>
    <w:p w:rsidR="0005024B" w:rsidRPr="0005024B" w:rsidRDefault="005D5142" w:rsidP="00C22EC3">
      <w:pPr>
        <w:pStyle w:val="Default"/>
        <w:numPr>
          <w:ilvl w:val="0"/>
          <w:numId w:val="77"/>
        </w:numPr>
        <w:spacing w:line="276" w:lineRule="auto"/>
        <w:jc w:val="both"/>
        <w:rPr>
          <w:bCs/>
          <w:color w:val="auto"/>
        </w:rPr>
      </w:pPr>
      <w:r w:rsidRPr="0005024B">
        <w:rPr>
          <w:color w:val="auto"/>
        </w:rPr>
        <w:t>przestrzeganie higieny osobistej;</w:t>
      </w:r>
    </w:p>
    <w:p w:rsidR="0005024B" w:rsidRPr="0005024B" w:rsidRDefault="005D5142" w:rsidP="00C22EC3">
      <w:pPr>
        <w:pStyle w:val="Default"/>
        <w:numPr>
          <w:ilvl w:val="0"/>
          <w:numId w:val="77"/>
        </w:numPr>
        <w:spacing w:line="276" w:lineRule="auto"/>
        <w:jc w:val="both"/>
        <w:rPr>
          <w:bCs/>
          <w:color w:val="auto"/>
        </w:rPr>
      </w:pPr>
      <w:r w:rsidRPr="0005024B">
        <w:rPr>
          <w:color w:val="auto"/>
        </w:rPr>
        <w:t>poszanowania godności rówieśników i dorosłych</w:t>
      </w:r>
      <w:r w:rsidR="0005024B">
        <w:rPr>
          <w:color w:val="auto"/>
        </w:rPr>
        <w:t>;</w:t>
      </w:r>
    </w:p>
    <w:p w:rsidR="005D5142" w:rsidRPr="0005024B" w:rsidRDefault="005D5142" w:rsidP="00C22EC3">
      <w:pPr>
        <w:pStyle w:val="Default"/>
        <w:numPr>
          <w:ilvl w:val="0"/>
          <w:numId w:val="77"/>
        </w:numPr>
        <w:spacing w:line="276" w:lineRule="auto"/>
        <w:jc w:val="both"/>
        <w:rPr>
          <w:bCs/>
          <w:color w:val="auto"/>
        </w:rPr>
      </w:pPr>
      <w:r w:rsidRPr="0005024B">
        <w:rPr>
          <w:color w:val="auto"/>
        </w:rPr>
        <w:t>poszanowanie mienia w przedszkolu;</w:t>
      </w:r>
    </w:p>
    <w:p w:rsidR="00CF5AEE" w:rsidRDefault="005D5142" w:rsidP="00C22EC3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</w:rPr>
      </w:pPr>
      <w:r w:rsidRPr="001A4BAC">
        <w:rPr>
          <w:color w:val="auto"/>
        </w:rPr>
        <w:t>Dziecko może być skreślone z listy w wypadku</w:t>
      </w:r>
      <w:r w:rsidR="00CF5AEE">
        <w:rPr>
          <w:color w:val="auto"/>
        </w:rPr>
        <w:t>:</w:t>
      </w:r>
    </w:p>
    <w:p w:rsidR="0005024B" w:rsidRDefault="00CF5AEE" w:rsidP="00CF5AEE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-</w:t>
      </w:r>
      <w:r w:rsidR="005D5142" w:rsidRPr="001A4BAC">
        <w:rPr>
          <w:color w:val="auto"/>
        </w:rPr>
        <w:t xml:space="preserve"> nieusprawiedliwionej absencji trwającej dłużej niż miesiąc i nie zgłoszenia tego faktu do dyrektora przedszkola</w:t>
      </w:r>
      <w:r>
        <w:rPr>
          <w:color w:val="auto"/>
        </w:rPr>
        <w:t>;</w:t>
      </w:r>
    </w:p>
    <w:p w:rsidR="00CF5AEE" w:rsidRDefault="00CF5AEE" w:rsidP="00CF5AEE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-zachowań dziecka, które zagrażają jego bezpieczeństwu lub bezpieczeństwu innych wychowanków;</w:t>
      </w:r>
    </w:p>
    <w:p w:rsidR="00CF5AEE" w:rsidRDefault="00CF5AEE" w:rsidP="00CF5AEE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-zalegania z uiszczeniem opłaty za korzystanie z wyżywienia  za okres ponad dwóch miesięcy.</w:t>
      </w:r>
    </w:p>
    <w:p w:rsidR="0005024B" w:rsidRDefault="005D5142" w:rsidP="00C22EC3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</w:rPr>
      </w:pPr>
      <w:r w:rsidRPr="0005024B">
        <w:rPr>
          <w:color w:val="auto"/>
        </w:rPr>
        <w:t>Skreślenie z listy wychowanków nie dotyczy dziecka odbywającego roczne obowiązkowe przygotowanie przedszkolne.</w:t>
      </w:r>
    </w:p>
    <w:p w:rsidR="00CF5AEE" w:rsidRDefault="00CF5AEE" w:rsidP="00C22EC3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Skreślenie z listy wychowanków następuje na podstawie uchwały Rady Pedagogicznej.</w:t>
      </w:r>
    </w:p>
    <w:p w:rsidR="0005024B" w:rsidRDefault="005D5142" w:rsidP="00C22EC3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</w:rPr>
      </w:pPr>
      <w:r w:rsidRPr="0005024B">
        <w:rPr>
          <w:color w:val="auto"/>
        </w:rPr>
        <w:t>W przypadku zamiaru skreślenia dziecka z listy wychowanków, dyrektor</w:t>
      </w:r>
      <w:r w:rsidR="0005024B">
        <w:rPr>
          <w:color w:val="auto"/>
        </w:rPr>
        <w:t xml:space="preserve"> </w:t>
      </w:r>
      <w:r w:rsidRPr="0005024B">
        <w:rPr>
          <w:color w:val="auto"/>
        </w:rPr>
        <w:t>zobowiązany jest do podjęcia następujących działań:</w:t>
      </w:r>
    </w:p>
    <w:p w:rsidR="0005024B" w:rsidRDefault="005D5142" w:rsidP="00C22EC3">
      <w:pPr>
        <w:pStyle w:val="Default"/>
        <w:numPr>
          <w:ilvl w:val="0"/>
          <w:numId w:val="78"/>
        </w:numPr>
        <w:spacing w:line="276" w:lineRule="auto"/>
        <w:jc w:val="both"/>
        <w:rPr>
          <w:color w:val="auto"/>
        </w:rPr>
      </w:pPr>
      <w:r w:rsidRPr="0005024B">
        <w:rPr>
          <w:color w:val="auto"/>
        </w:rPr>
        <w:t>zawiadomienia rodziców na piśmie o konieczności podjęcia decyzji;</w:t>
      </w:r>
    </w:p>
    <w:p w:rsidR="0005024B" w:rsidRDefault="005D5142" w:rsidP="00C22EC3">
      <w:pPr>
        <w:pStyle w:val="Default"/>
        <w:numPr>
          <w:ilvl w:val="0"/>
          <w:numId w:val="78"/>
        </w:numPr>
        <w:spacing w:line="276" w:lineRule="auto"/>
        <w:jc w:val="both"/>
        <w:rPr>
          <w:color w:val="auto"/>
        </w:rPr>
      </w:pPr>
      <w:r w:rsidRPr="0005024B">
        <w:rPr>
          <w:color w:val="auto"/>
        </w:rPr>
        <w:t>zaproponowania rodzicom i dziecku odpowiedniej pomocy;</w:t>
      </w:r>
    </w:p>
    <w:p w:rsidR="005D5142" w:rsidRDefault="005D5142" w:rsidP="00C22EC3">
      <w:pPr>
        <w:pStyle w:val="Default"/>
        <w:numPr>
          <w:ilvl w:val="0"/>
          <w:numId w:val="78"/>
        </w:numPr>
        <w:spacing w:line="276" w:lineRule="auto"/>
        <w:jc w:val="both"/>
        <w:rPr>
          <w:color w:val="auto"/>
        </w:rPr>
      </w:pPr>
      <w:r w:rsidRPr="0005024B">
        <w:rPr>
          <w:color w:val="auto"/>
        </w:rPr>
        <w:t>w sytuacji nie podjęcia współpracy rodziców z przedszkolem, dyrektor zawiadomienia organ prowadzący i sprawujący nadzór pedagogiczny</w:t>
      </w:r>
      <w:r w:rsidR="0005024B">
        <w:rPr>
          <w:color w:val="auto"/>
        </w:rPr>
        <w:br/>
      </w:r>
      <w:r w:rsidRPr="0005024B">
        <w:rPr>
          <w:color w:val="auto"/>
        </w:rPr>
        <w:t>o zaistniałym problemie i o zamiarze skreślenia dziecka z listy wychowanków.</w:t>
      </w:r>
    </w:p>
    <w:p w:rsidR="0072730A" w:rsidRDefault="0072730A" w:rsidP="0072730A">
      <w:pPr>
        <w:pStyle w:val="Default"/>
        <w:spacing w:line="276" w:lineRule="auto"/>
        <w:ind w:left="1440"/>
        <w:jc w:val="both"/>
        <w:rPr>
          <w:color w:val="auto"/>
        </w:rPr>
      </w:pPr>
    </w:p>
    <w:p w:rsidR="0072730A" w:rsidRPr="0005024B" w:rsidRDefault="0072730A" w:rsidP="0072730A">
      <w:pPr>
        <w:pStyle w:val="Default"/>
        <w:spacing w:line="276" w:lineRule="auto"/>
        <w:ind w:left="1440"/>
        <w:jc w:val="both"/>
        <w:rPr>
          <w:color w:val="auto"/>
        </w:rPr>
      </w:pPr>
    </w:p>
    <w:p w:rsidR="005D5142" w:rsidRPr="0005024B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4B">
        <w:rPr>
          <w:rFonts w:ascii="Times New Roman" w:hAnsi="Times New Roman" w:cs="Times New Roman"/>
          <w:b/>
          <w:sz w:val="24"/>
          <w:szCs w:val="24"/>
        </w:rPr>
        <w:lastRenderedPageBreak/>
        <w:t>§ 32</w:t>
      </w:r>
    </w:p>
    <w:p w:rsidR="0005024B" w:rsidRDefault="005D5142" w:rsidP="00C22EC3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24B">
        <w:rPr>
          <w:rFonts w:ascii="Times New Roman" w:hAnsi="Times New Roman"/>
          <w:sz w:val="24"/>
          <w:szCs w:val="24"/>
        </w:rPr>
        <w:t>Ustala się tryb rozstrzygania skargi, w której stroną jest dziecko/dotyczy nieprzestrzegania praw dziecka</w:t>
      </w:r>
      <w:r w:rsidR="0005024B">
        <w:rPr>
          <w:rFonts w:ascii="Times New Roman" w:hAnsi="Times New Roman"/>
          <w:sz w:val="24"/>
          <w:szCs w:val="24"/>
        </w:rPr>
        <w:t>:</w:t>
      </w:r>
    </w:p>
    <w:p w:rsidR="0005024B" w:rsidRDefault="005D5142" w:rsidP="00C22EC3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24B">
        <w:rPr>
          <w:rFonts w:ascii="Times New Roman" w:hAnsi="Times New Roman"/>
          <w:sz w:val="24"/>
          <w:szCs w:val="24"/>
        </w:rPr>
        <w:t>rodzic zgłasza skargę w ciągu 3 dni od zajścia wraz z uzasadnieniem do dyrektora przedszkola,  który ją niezwłocznie rozpatruje;</w:t>
      </w:r>
    </w:p>
    <w:p w:rsidR="0005024B" w:rsidRDefault="005D5142" w:rsidP="00C22EC3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24B">
        <w:rPr>
          <w:rFonts w:ascii="Times New Roman" w:hAnsi="Times New Roman"/>
          <w:sz w:val="24"/>
          <w:szCs w:val="24"/>
        </w:rPr>
        <w:t>jeśli skarga wniesiona jest ustnie, dyrektor sporządza notatkę w obecności rodzica, który ją podpisuje;</w:t>
      </w:r>
    </w:p>
    <w:p w:rsidR="0005024B" w:rsidRDefault="005D5142" w:rsidP="00C22EC3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24B">
        <w:rPr>
          <w:rFonts w:ascii="Times New Roman" w:hAnsi="Times New Roman"/>
          <w:sz w:val="24"/>
          <w:szCs w:val="24"/>
        </w:rPr>
        <w:t>dyrektor rejestruje sprawę w Rejestrze Skarg i Wniosków;</w:t>
      </w:r>
    </w:p>
    <w:p w:rsidR="0005024B" w:rsidRDefault="005D5142" w:rsidP="00C22EC3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24B">
        <w:rPr>
          <w:rFonts w:ascii="Times New Roman" w:hAnsi="Times New Roman"/>
          <w:sz w:val="24"/>
          <w:szCs w:val="24"/>
        </w:rPr>
        <w:t>o rozstrzygnięciu skargi dyrektor powiadamia zainteresowana osobę pisemnie;</w:t>
      </w:r>
    </w:p>
    <w:p w:rsidR="0005024B" w:rsidRDefault="005D5142" w:rsidP="00C22EC3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24B">
        <w:rPr>
          <w:rFonts w:ascii="Times New Roman" w:hAnsi="Times New Roman"/>
          <w:sz w:val="24"/>
          <w:szCs w:val="24"/>
        </w:rPr>
        <w:t>w przypadku, gdy rozstrzygnięcie skargi jest nie satysfakcjonujące rodzic może złożyć skargę do organu sprawującego nadzór pedagogiczny;</w:t>
      </w:r>
    </w:p>
    <w:p w:rsidR="005D5142" w:rsidRPr="0005024B" w:rsidRDefault="005D5142" w:rsidP="00C22EC3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05024B">
        <w:rPr>
          <w:rFonts w:ascii="Times New Roman" w:hAnsi="Times New Roman"/>
          <w:sz w:val="24"/>
        </w:rPr>
        <w:t>skargi, w których stroną jest pracownik przedszkola rozpatruje dyrektor.</w:t>
      </w:r>
    </w:p>
    <w:p w:rsidR="005D5142" w:rsidRPr="001A4BAC" w:rsidRDefault="005D5142" w:rsidP="006B2ED5">
      <w:pPr>
        <w:pStyle w:val="Default"/>
        <w:spacing w:line="276" w:lineRule="auto"/>
        <w:ind w:left="480"/>
        <w:jc w:val="both"/>
        <w:rPr>
          <w:color w:val="FF0000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E6" w:rsidRDefault="009C3EE6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4B" w:rsidRDefault="0005024B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70DF" w:rsidRDefault="00FD70DF" w:rsidP="006B2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5142" w:rsidRPr="0005024B" w:rsidRDefault="005D5142" w:rsidP="0005031A">
      <w:pPr>
        <w:pStyle w:val="Nagwek1"/>
        <w:spacing w:before="240" w:after="240" w:line="276" w:lineRule="auto"/>
        <w:jc w:val="center"/>
      </w:pPr>
      <w:bookmarkStart w:id="18" w:name="_Toc502411169"/>
      <w:r w:rsidRPr="0005024B">
        <w:lastRenderedPageBreak/>
        <w:t>Rozdział 9</w:t>
      </w:r>
      <w:bookmarkEnd w:id="18"/>
    </w:p>
    <w:p w:rsidR="005D5142" w:rsidRPr="0005024B" w:rsidRDefault="005D5142" w:rsidP="0005031A">
      <w:pPr>
        <w:pStyle w:val="Nagwek1"/>
        <w:spacing w:before="240" w:after="240" w:line="276" w:lineRule="auto"/>
        <w:jc w:val="center"/>
        <w:rPr>
          <w:sz w:val="24"/>
        </w:rPr>
      </w:pPr>
      <w:bookmarkStart w:id="19" w:name="_Toc502411170"/>
      <w:r w:rsidRPr="0005024B">
        <w:rPr>
          <w:sz w:val="24"/>
        </w:rPr>
        <w:t>Postanowienia końcowe</w:t>
      </w:r>
      <w:bookmarkEnd w:id="19"/>
    </w:p>
    <w:p w:rsidR="005D5142" w:rsidRPr="0005024B" w:rsidRDefault="005D5142" w:rsidP="00FD70D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4B">
        <w:rPr>
          <w:rFonts w:ascii="Times New Roman" w:hAnsi="Times New Roman" w:cs="Times New Roman"/>
          <w:b/>
          <w:sz w:val="24"/>
          <w:szCs w:val="24"/>
        </w:rPr>
        <w:t>§ 33</w:t>
      </w:r>
    </w:p>
    <w:p w:rsidR="005D5142" w:rsidRPr="0005024B" w:rsidRDefault="005D5142" w:rsidP="00C22EC3">
      <w:pPr>
        <w:pStyle w:val="Standard"/>
        <w:numPr>
          <w:ilvl w:val="0"/>
          <w:numId w:val="81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>Statut obowiązuje w równym stopniu wszystkich członków społeczności przedszkolnej: pracowników, rodziców i dzieci.</w:t>
      </w:r>
    </w:p>
    <w:p w:rsidR="005D5142" w:rsidRPr="001A4BAC" w:rsidRDefault="005D5142" w:rsidP="00C22EC3">
      <w:pPr>
        <w:pStyle w:val="Standard"/>
        <w:numPr>
          <w:ilvl w:val="0"/>
          <w:numId w:val="81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>Zmian w statucie dokonuje rada pedagogiczna na wniosek organów przedszkola, organu prowadzącego lub nadzorującego albo w przypadku zmiany przepisów.</w:t>
      </w:r>
    </w:p>
    <w:p w:rsidR="005D5142" w:rsidRPr="001A4BAC" w:rsidRDefault="005D5142" w:rsidP="00C22EC3">
      <w:pPr>
        <w:pStyle w:val="Standard"/>
        <w:numPr>
          <w:ilvl w:val="0"/>
          <w:numId w:val="81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>Dla zapewnienia znajomości stat</w:t>
      </w:r>
      <w:r w:rsidR="0072730A">
        <w:rPr>
          <w:color w:val="auto"/>
          <w:szCs w:val="24"/>
        </w:rPr>
        <w:t xml:space="preserve">utu przez osoby zainteresowane </w:t>
      </w:r>
      <w:r w:rsidRPr="001A4BAC">
        <w:rPr>
          <w:color w:val="auto"/>
          <w:szCs w:val="24"/>
        </w:rPr>
        <w:t xml:space="preserve">udostępnia się </w:t>
      </w:r>
      <w:r w:rsidR="0072730A">
        <w:rPr>
          <w:color w:val="auto"/>
          <w:szCs w:val="24"/>
        </w:rPr>
        <w:t>go</w:t>
      </w:r>
      <w:r w:rsidR="0072730A">
        <w:rPr>
          <w:color w:val="auto"/>
          <w:szCs w:val="24"/>
        </w:rPr>
        <w:br/>
        <w:t>przez</w:t>
      </w:r>
      <w:r w:rsidRPr="001A4BAC">
        <w:rPr>
          <w:color w:val="auto"/>
          <w:szCs w:val="24"/>
        </w:rPr>
        <w:t xml:space="preserve"> dyrektora przedszkola</w:t>
      </w:r>
      <w:r w:rsidR="0072730A">
        <w:rPr>
          <w:color w:val="auto"/>
          <w:szCs w:val="24"/>
        </w:rPr>
        <w:t xml:space="preserve"> w formie pisemnej w przedszkolu i elektronicznej na stronie przedszkola</w:t>
      </w:r>
      <w:r w:rsidRPr="001A4BAC">
        <w:rPr>
          <w:color w:val="auto"/>
          <w:szCs w:val="24"/>
        </w:rPr>
        <w:t>.</w:t>
      </w:r>
    </w:p>
    <w:p w:rsidR="005D5142" w:rsidRDefault="005D5142" w:rsidP="00C22EC3">
      <w:pPr>
        <w:pStyle w:val="Standard"/>
        <w:numPr>
          <w:ilvl w:val="0"/>
          <w:numId w:val="81"/>
        </w:numPr>
        <w:spacing w:after="0" w:line="276" w:lineRule="auto"/>
        <w:rPr>
          <w:color w:val="auto"/>
          <w:szCs w:val="24"/>
        </w:rPr>
      </w:pPr>
      <w:r w:rsidRPr="001A4BAC">
        <w:rPr>
          <w:color w:val="auto"/>
          <w:szCs w:val="24"/>
        </w:rPr>
        <w:t xml:space="preserve">Rada pedagogiczna upoważnia dyrektora przedszkola do opracowania </w:t>
      </w:r>
      <w:r w:rsidRPr="001A4BAC">
        <w:rPr>
          <w:color w:val="auto"/>
          <w:szCs w:val="24"/>
        </w:rPr>
        <w:br/>
        <w:t>i opublikowania ujednoliconego tekstu statutu po każdej nowelizacji.</w:t>
      </w:r>
    </w:p>
    <w:p w:rsidR="0072730A" w:rsidRPr="001A4BAC" w:rsidRDefault="0072730A" w:rsidP="00C22EC3">
      <w:pPr>
        <w:pStyle w:val="Standard"/>
        <w:numPr>
          <w:ilvl w:val="0"/>
          <w:numId w:val="81"/>
        </w:numPr>
        <w:spacing w:after="0" w:line="276" w:lineRule="auto"/>
        <w:rPr>
          <w:color w:val="auto"/>
          <w:szCs w:val="24"/>
        </w:rPr>
      </w:pPr>
      <w:r>
        <w:rPr>
          <w:color w:val="auto"/>
          <w:szCs w:val="24"/>
        </w:rPr>
        <w:t>Sprawy nieuregulowane w statucie są rozstrzygane w oparciu o obowiązujące i dotyczące tych spraw odrębne przepisy</w:t>
      </w:r>
    </w:p>
    <w:p w:rsidR="005D5142" w:rsidRPr="001A4BAC" w:rsidRDefault="005D5142" w:rsidP="006B2ED5">
      <w:pPr>
        <w:pStyle w:val="Standard"/>
        <w:spacing w:after="0" w:line="276" w:lineRule="auto"/>
        <w:ind w:left="240" w:firstLine="0"/>
        <w:rPr>
          <w:color w:val="auto"/>
          <w:szCs w:val="24"/>
        </w:rPr>
      </w:pPr>
    </w:p>
    <w:p w:rsidR="005D5142" w:rsidRPr="001A4BAC" w:rsidRDefault="005D5142" w:rsidP="006B2ED5">
      <w:pPr>
        <w:tabs>
          <w:tab w:val="left" w:pos="240"/>
        </w:tabs>
        <w:autoSpaceDE w:val="0"/>
        <w:autoSpaceDN w:val="0"/>
        <w:adjustRightInd w:val="0"/>
        <w:spacing w:after="0"/>
        <w:ind w:left="240" w:hanging="1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142" w:rsidRPr="001A4BAC" w:rsidRDefault="005D5142" w:rsidP="006B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Pr="001A4BAC" w:rsidRDefault="007458F1" w:rsidP="006B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58F1" w:rsidRPr="001A4BAC" w:rsidSect="00A62D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C3" w:rsidRDefault="00C22EC3">
      <w:pPr>
        <w:spacing w:after="0" w:line="240" w:lineRule="auto"/>
      </w:pPr>
      <w:r>
        <w:separator/>
      </w:r>
    </w:p>
  </w:endnote>
  <w:endnote w:type="continuationSeparator" w:id="0">
    <w:p w:rsidR="00C22EC3" w:rsidRDefault="00C2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7o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995278"/>
      <w:docPartObj>
        <w:docPartGallery w:val="Page Numbers (Bottom of Page)"/>
        <w:docPartUnique/>
      </w:docPartObj>
    </w:sdtPr>
    <w:sdtContent>
      <w:p w:rsidR="00A62D0D" w:rsidRDefault="00A62D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2217" w:rsidRDefault="005B2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C3" w:rsidRDefault="00C22EC3">
      <w:pPr>
        <w:spacing w:after="0" w:line="240" w:lineRule="auto"/>
      </w:pPr>
      <w:r>
        <w:separator/>
      </w:r>
    </w:p>
  </w:footnote>
  <w:footnote w:type="continuationSeparator" w:id="0">
    <w:p w:rsidR="00C22EC3" w:rsidRDefault="00C2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17" w:rsidRDefault="005B2217" w:rsidP="001A4BAC">
    <w:pPr>
      <w:pStyle w:val="Nagwek"/>
      <w:jc w:val="center"/>
      <w:rPr>
        <w:rFonts w:ascii="Georgia" w:hAnsi="Georgia"/>
        <w:color w:val="548DD4" w:themeColor="text2" w:themeTint="99"/>
        <w:sz w:val="16"/>
        <w:szCs w:val="16"/>
      </w:rPr>
    </w:pPr>
    <w:r w:rsidRPr="008C6F1C">
      <w:rPr>
        <w:rFonts w:ascii="Georgia" w:hAnsi="Georgia"/>
        <w:color w:val="548DD4" w:themeColor="text2" w:themeTint="99"/>
        <w:sz w:val="16"/>
        <w:szCs w:val="16"/>
      </w:rPr>
      <w:t xml:space="preserve">STATUT PUBLICZNEGO PRZEDSZKOLA </w:t>
    </w:r>
  </w:p>
  <w:p w:rsidR="005B2217" w:rsidRPr="008C6F1C" w:rsidRDefault="005B2217" w:rsidP="001A4BAC">
    <w:pPr>
      <w:pStyle w:val="Nagwek"/>
      <w:jc w:val="center"/>
      <w:rPr>
        <w:rFonts w:ascii="Georgia" w:hAnsi="Georgia"/>
        <w:color w:val="548DD4" w:themeColor="text2" w:themeTint="99"/>
        <w:sz w:val="16"/>
        <w:szCs w:val="16"/>
      </w:rPr>
    </w:pPr>
    <w:r w:rsidRPr="008C6F1C">
      <w:rPr>
        <w:rFonts w:ascii="Georgia" w:hAnsi="Georgia"/>
        <w:color w:val="548DD4" w:themeColor="text2" w:themeTint="99"/>
        <w:sz w:val="16"/>
        <w:szCs w:val="16"/>
      </w:rPr>
      <w:t xml:space="preserve">PROWADZONEGO PRZEZ ZGROMADZENIE CÓREK MARYI NIEPOKALANEJ </w:t>
    </w:r>
    <w:r w:rsidRPr="008C6F1C">
      <w:rPr>
        <w:rFonts w:ascii="Georgia" w:hAnsi="Georgia"/>
        <w:color w:val="548DD4" w:themeColor="text2" w:themeTint="99"/>
        <w:sz w:val="16"/>
        <w:szCs w:val="16"/>
      </w:rPr>
      <w:br/>
      <w:t>IM. BŁ. O. HONORATA KOŹMIŃSKIEGO W GRÓJCU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A9"/>
    <w:multiLevelType w:val="hybridMultilevel"/>
    <w:tmpl w:val="74EE4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690"/>
    <w:multiLevelType w:val="multilevel"/>
    <w:tmpl w:val="39C6DC74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8914A64"/>
    <w:multiLevelType w:val="hybridMultilevel"/>
    <w:tmpl w:val="6B62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1B73"/>
    <w:multiLevelType w:val="hybridMultilevel"/>
    <w:tmpl w:val="6BD4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93F32"/>
    <w:multiLevelType w:val="hybridMultilevel"/>
    <w:tmpl w:val="32F07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D7045"/>
    <w:multiLevelType w:val="hybridMultilevel"/>
    <w:tmpl w:val="CA3AAA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46E3C"/>
    <w:multiLevelType w:val="hybridMultilevel"/>
    <w:tmpl w:val="AA064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963EF"/>
    <w:multiLevelType w:val="hybridMultilevel"/>
    <w:tmpl w:val="572E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4345E"/>
    <w:multiLevelType w:val="hybridMultilevel"/>
    <w:tmpl w:val="73668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257FD7"/>
    <w:multiLevelType w:val="hybridMultilevel"/>
    <w:tmpl w:val="48042F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94492"/>
    <w:multiLevelType w:val="hybridMultilevel"/>
    <w:tmpl w:val="B852B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F3D97"/>
    <w:multiLevelType w:val="hybridMultilevel"/>
    <w:tmpl w:val="1C42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06AB1"/>
    <w:multiLevelType w:val="hybridMultilevel"/>
    <w:tmpl w:val="0AF24FD8"/>
    <w:lvl w:ilvl="0" w:tplc="63A2BF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185E"/>
    <w:multiLevelType w:val="hybridMultilevel"/>
    <w:tmpl w:val="092C5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4F34BF"/>
    <w:multiLevelType w:val="hybridMultilevel"/>
    <w:tmpl w:val="72A0C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A221BF"/>
    <w:multiLevelType w:val="hybridMultilevel"/>
    <w:tmpl w:val="B81EDDB2"/>
    <w:lvl w:ilvl="0" w:tplc="80E2F56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C97F49"/>
    <w:multiLevelType w:val="hybridMultilevel"/>
    <w:tmpl w:val="EF3A2F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931169A"/>
    <w:multiLevelType w:val="hybridMultilevel"/>
    <w:tmpl w:val="833C00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557C98"/>
    <w:multiLevelType w:val="hybridMultilevel"/>
    <w:tmpl w:val="29587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BF57DD"/>
    <w:multiLevelType w:val="hybridMultilevel"/>
    <w:tmpl w:val="5CE64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610F60"/>
    <w:multiLevelType w:val="hybridMultilevel"/>
    <w:tmpl w:val="348406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CDB349B"/>
    <w:multiLevelType w:val="hybridMultilevel"/>
    <w:tmpl w:val="CCCC4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DC835AC"/>
    <w:multiLevelType w:val="hybridMultilevel"/>
    <w:tmpl w:val="732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11014"/>
    <w:multiLevelType w:val="hybridMultilevel"/>
    <w:tmpl w:val="014E6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E13096"/>
    <w:multiLevelType w:val="hybridMultilevel"/>
    <w:tmpl w:val="3AD4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17295"/>
    <w:multiLevelType w:val="hybridMultilevel"/>
    <w:tmpl w:val="105A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47EE8"/>
    <w:multiLevelType w:val="hybridMultilevel"/>
    <w:tmpl w:val="FBC2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B6C97"/>
    <w:multiLevelType w:val="hybridMultilevel"/>
    <w:tmpl w:val="48DA2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5E75171"/>
    <w:multiLevelType w:val="multilevel"/>
    <w:tmpl w:val="2D42C0B0"/>
    <w:styleLink w:val="WWNum31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9" w15:restartNumberingAfterBreak="0">
    <w:nsid w:val="26FE0599"/>
    <w:multiLevelType w:val="hybridMultilevel"/>
    <w:tmpl w:val="C5A6F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43D47"/>
    <w:multiLevelType w:val="hybridMultilevel"/>
    <w:tmpl w:val="11844A56"/>
    <w:lvl w:ilvl="0" w:tplc="255A5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94F4A"/>
    <w:multiLevelType w:val="hybridMultilevel"/>
    <w:tmpl w:val="BF92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61F05"/>
    <w:multiLevelType w:val="hybridMultilevel"/>
    <w:tmpl w:val="32F07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E91372"/>
    <w:multiLevelType w:val="hybridMultilevel"/>
    <w:tmpl w:val="732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A4D39"/>
    <w:multiLevelType w:val="hybridMultilevel"/>
    <w:tmpl w:val="8ED87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6E0D10"/>
    <w:multiLevelType w:val="hybridMultilevel"/>
    <w:tmpl w:val="464A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E97A5A"/>
    <w:multiLevelType w:val="hybridMultilevel"/>
    <w:tmpl w:val="4BC40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35661"/>
    <w:multiLevelType w:val="multilevel"/>
    <w:tmpl w:val="2B2EF3EE"/>
    <w:styleLink w:val="WWNum29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35D44284"/>
    <w:multiLevelType w:val="hybridMultilevel"/>
    <w:tmpl w:val="105A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D3B2E"/>
    <w:multiLevelType w:val="hybridMultilevel"/>
    <w:tmpl w:val="369C73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991536"/>
    <w:multiLevelType w:val="hybridMultilevel"/>
    <w:tmpl w:val="BCB4F758"/>
    <w:lvl w:ilvl="0" w:tplc="7C4AB7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0F4A8C"/>
    <w:multiLevelType w:val="hybridMultilevel"/>
    <w:tmpl w:val="2D9E5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89E4D6F"/>
    <w:multiLevelType w:val="hybridMultilevel"/>
    <w:tmpl w:val="BD68D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C6655BE"/>
    <w:multiLevelType w:val="multilevel"/>
    <w:tmpl w:val="38707476"/>
    <w:styleLink w:val="WWNum30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4" w15:restartNumberingAfterBreak="0">
    <w:nsid w:val="3D77394B"/>
    <w:multiLevelType w:val="hybridMultilevel"/>
    <w:tmpl w:val="24E83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50182"/>
    <w:multiLevelType w:val="hybridMultilevel"/>
    <w:tmpl w:val="30FA4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D975E9"/>
    <w:multiLevelType w:val="hybridMultilevel"/>
    <w:tmpl w:val="6A8AC67E"/>
    <w:lvl w:ilvl="0" w:tplc="5E86B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6A442C"/>
    <w:multiLevelType w:val="hybridMultilevel"/>
    <w:tmpl w:val="0BB20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34C7873"/>
    <w:multiLevelType w:val="hybridMultilevel"/>
    <w:tmpl w:val="6E8455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37779B2"/>
    <w:multiLevelType w:val="hybridMultilevel"/>
    <w:tmpl w:val="CA14E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4F50D1"/>
    <w:multiLevelType w:val="hybridMultilevel"/>
    <w:tmpl w:val="340AD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581E2F"/>
    <w:multiLevelType w:val="hybridMultilevel"/>
    <w:tmpl w:val="6590D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49F48AC"/>
    <w:multiLevelType w:val="hybridMultilevel"/>
    <w:tmpl w:val="47AA9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BD3A0B"/>
    <w:multiLevelType w:val="hybridMultilevel"/>
    <w:tmpl w:val="732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C97EBA"/>
    <w:multiLevelType w:val="hybridMultilevel"/>
    <w:tmpl w:val="EF4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11A9"/>
    <w:multiLevelType w:val="hybridMultilevel"/>
    <w:tmpl w:val="595A5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83569F5"/>
    <w:multiLevelType w:val="hybridMultilevel"/>
    <w:tmpl w:val="5D82C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9230E0D"/>
    <w:multiLevelType w:val="hybridMultilevel"/>
    <w:tmpl w:val="CCCC4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A45065"/>
    <w:multiLevelType w:val="hybridMultilevel"/>
    <w:tmpl w:val="D6BE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4860D8"/>
    <w:multiLevelType w:val="hybridMultilevel"/>
    <w:tmpl w:val="15CC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1650D6"/>
    <w:multiLevelType w:val="hybridMultilevel"/>
    <w:tmpl w:val="C36C8D48"/>
    <w:lvl w:ilvl="0" w:tplc="7C46FE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D31DDC"/>
    <w:multiLevelType w:val="hybridMultilevel"/>
    <w:tmpl w:val="292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1C223A"/>
    <w:multiLevelType w:val="hybridMultilevel"/>
    <w:tmpl w:val="A162B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FBD4480"/>
    <w:multiLevelType w:val="hybridMultilevel"/>
    <w:tmpl w:val="FEBC3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C02F3D"/>
    <w:multiLevelType w:val="multilevel"/>
    <w:tmpl w:val="E104FB10"/>
    <w:styleLink w:val="WWNum32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5" w15:restartNumberingAfterBreak="0">
    <w:nsid w:val="53CA4267"/>
    <w:multiLevelType w:val="hybridMultilevel"/>
    <w:tmpl w:val="44D87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50E39CA"/>
    <w:multiLevelType w:val="hybridMultilevel"/>
    <w:tmpl w:val="7CD2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112886"/>
    <w:multiLevelType w:val="hybridMultilevel"/>
    <w:tmpl w:val="BE184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57B20A4"/>
    <w:multiLevelType w:val="hybridMultilevel"/>
    <w:tmpl w:val="96F22C90"/>
    <w:lvl w:ilvl="0" w:tplc="F29E1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126026"/>
    <w:multiLevelType w:val="hybridMultilevel"/>
    <w:tmpl w:val="5D32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3305B"/>
    <w:multiLevelType w:val="hybridMultilevel"/>
    <w:tmpl w:val="A468A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A0F4559"/>
    <w:multiLevelType w:val="hybridMultilevel"/>
    <w:tmpl w:val="94B69C24"/>
    <w:lvl w:ilvl="0" w:tplc="D8B42B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5A523436"/>
    <w:multiLevelType w:val="hybridMultilevel"/>
    <w:tmpl w:val="3C9E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16130E"/>
    <w:multiLevelType w:val="hybridMultilevel"/>
    <w:tmpl w:val="77127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1983CC8"/>
    <w:multiLevelType w:val="hybridMultilevel"/>
    <w:tmpl w:val="48CA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9F6A7C"/>
    <w:multiLevelType w:val="hybridMultilevel"/>
    <w:tmpl w:val="A72012DA"/>
    <w:lvl w:ilvl="0" w:tplc="C3588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20B0A7F"/>
    <w:multiLevelType w:val="hybridMultilevel"/>
    <w:tmpl w:val="464A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701"/>
    <w:multiLevelType w:val="hybridMultilevel"/>
    <w:tmpl w:val="C4D8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E1049B"/>
    <w:multiLevelType w:val="hybridMultilevel"/>
    <w:tmpl w:val="99AAB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ECE2F5B"/>
    <w:multiLevelType w:val="hybridMultilevel"/>
    <w:tmpl w:val="FA7C0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0D018E8"/>
    <w:multiLevelType w:val="hybridMultilevel"/>
    <w:tmpl w:val="081C5EF0"/>
    <w:lvl w:ilvl="0" w:tplc="10389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1DC5326"/>
    <w:multiLevelType w:val="hybridMultilevel"/>
    <w:tmpl w:val="393C2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5A1710"/>
    <w:multiLevelType w:val="hybridMultilevel"/>
    <w:tmpl w:val="CD164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6C114E"/>
    <w:multiLevelType w:val="hybridMultilevel"/>
    <w:tmpl w:val="3BC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E93802"/>
    <w:multiLevelType w:val="hybridMultilevel"/>
    <w:tmpl w:val="3D6CECAA"/>
    <w:lvl w:ilvl="0" w:tplc="E65AB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AA2628A"/>
    <w:multiLevelType w:val="hybridMultilevel"/>
    <w:tmpl w:val="D3F6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146FDF"/>
    <w:multiLevelType w:val="hybridMultilevel"/>
    <w:tmpl w:val="5CE64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C5F142D"/>
    <w:multiLevelType w:val="hybridMultilevel"/>
    <w:tmpl w:val="878ED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CD30D71"/>
    <w:multiLevelType w:val="hybridMultilevel"/>
    <w:tmpl w:val="720A6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82662"/>
    <w:multiLevelType w:val="hybridMultilevel"/>
    <w:tmpl w:val="92FC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F6B7305"/>
    <w:multiLevelType w:val="hybridMultilevel"/>
    <w:tmpl w:val="CCD49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28"/>
  </w:num>
  <w:num w:numId="5">
    <w:abstractNumId w:val="64"/>
  </w:num>
  <w:num w:numId="6">
    <w:abstractNumId w:val="29"/>
  </w:num>
  <w:num w:numId="7">
    <w:abstractNumId w:val="58"/>
  </w:num>
  <w:num w:numId="8">
    <w:abstractNumId w:val="63"/>
  </w:num>
  <w:num w:numId="9">
    <w:abstractNumId w:val="66"/>
  </w:num>
  <w:num w:numId="10">
    <w:abstractNumId w:val="56"/>
  </w:num>
  <w:num w:numId="11">
    <w:abstractNumId w:val="44"/>
  </w:num>
  <w:num w:numId="12">
    <w:abstractNumId w:val="73"/>
  </w:num>
  <w:num w:numId="13">
    <w:abstractNumId w:val="41"/>
  </w:num>
  <w:num w:numId="14">
    <w:abstractNumId w:val="87"/>
  </w:num>
  <w:num w:numId="15">
    <w:abstractNumId w:val="8"/>
  </w:num>
  <w:num w:numId="16">
    <w:abstractNumId w:val="14"/>
  </w:num>
  <w:num w:numId="17">
    <w:abstractNumId w:val="86"/>
  </w:num>
  <w:num w:numId="18">
    <w:abstractNumId w:val="19"/>
  </w:num>
  <w:num w:numId="19">
    <w:abstractNumId w:val="30"/>
  </w:num>
  <w:num w:numId="20">
    <w:abstractNumId w:val="84"/>
  </w:num>
  <w:num w:numId="21">
    <w:abstractNumId w:val="0"/>
  </w:num>
  <w:num w:numId="22">
    <w:abstractNumId w:val="51"/>
  </w:num>
  <w:num w:numId="23">
    <w:abstractNumId w:val="69"/>
  </w:num>
  <w:num w:numId="24">
    <w:abstractNumId w:val="34"/>
  </w:num>
  <w:num w:numId="25">
    <w:abstractNumId w:val="83"/>
  </w:num>
  <w:num w:numId="26">
    <w:abstractNumId w:val="17"/>
  </w:num>
  <w:num w:numId="27">
    <w:abstractNumId w:val="11"/>
  </w:num>
  <w:num w:numId="28">
    <w:abstractNumId w:val="65"/>
  </w:num>
  <w:num w:numId="29">
    <w:abstractNumId w:val="16"/>
  </w:num>
  <w:num w:numId="30">
    <w:abstractNumId w:val="35"/>
  </w:num>
  <w:num w:numId="31">
    <w:abstractNumId w:val="67"/>
  </w:num>
  <w:num w:numId="32">
    <w:abstractNumId w:val="76"/>
  </w:num>
  <w:num w:numId="33">
    <w:abstractNumId w:val="85"/>
  </w:num>
  <w:num w:numId="34">
    <w:abstractNumId w:val="50"/>
  </w:num>
  <w:num w:numId="35">
    <w:abstractNumId w:val="52"/>
  </w:num>
  <w:num w:numId="36">
    <w:abstractNumId w:val="39"/>
  </w:num>
  <w:num w:numId="37">
    <w:abstractNumId w:val="46"/>
  </w:num>
  <w:num w:numId="38">
    <w:abstractNumId w:val="15"/>
  </w:num>
  <w:num w:numId="39">
    <w:abstractNumId w:val="90"/>
  </w:num>
  <w:num w:numId="40">
    <w:abstractNumId w:val="59"/>
  </w:num>
  <w:num w:numId="41">
    <w:abstractNumId w:val="48"/>
  </w:num>
  <w:num w:numId="42">
    <w:abstractNumId w:val="2"/>
  </w:num>
  <w:num w:numId="43">
    <w:abstractNumId w:val="3"/>
  </w:num>
  <w:num w:numId="44">
    <w:abstractNumId w:val="10"/>
  </w:num>
  <w:num w:numId="45">
    <w:abstractNumId w:val="7"/>
  </w:num>
  <w:num w:numId="46">
    <w:abstractNumId w:val="57"/>
  </w:num>
  <w:num w:numId="47">
    <w:abstractNumId w:val="21"/>
  </w:num>
  <w:num w:numId="48">
    <w:abstractNumId w:val="27"/>
  </w:num>
  <w:num w:numId="49">
    <w:abstractNumId w:val="25"/>
  </w:num>
  <w:num w:numId="50">
    <w:abstractNumId w:val="6"/>
  </w:num>
  <w:num w:numId="51">
    <w:abstractNumId w:val="42"/>
  </w:num>
  <w:num w:numId="52">
    <w:abstractNumId w:val="70"/>
  </w:num>
  <w:num w:numId="53">
    <w:abstractNumId w:val="38"/>
  </w:num>
  <w:num w:numId="54">
    <w:abstractNumId w:val="72"/>
  </w:num>
  <w:num w:numId="55">
    <w:abstractNumId w:val="49"/>
  </w:num>
  <w:num w:numId="56">
    <w:abstractNumId w:val="60"/>
  </w:num>
  <w:num w:numId="57">
    <w:abstractNumId w:val="12"/>
  </w:num>
  <w:num w:numId="58">
    <w:abstractNumId w:val="81"/>
  </w:num>
  <w:num w:numId="59">
    <w:abstractNumId w:val="36"/>
  </w:num>
  <w:num w:numId="60">
    <w:abstractNumId w:val="88"/>
  </w:num>
  <w:num w:numId="61">
    <w:abstractNumId w:val="18"/>
  </w:num>
  <w:num w:numId="62">
    <w:abstractNumId w:val="82"/>
  </w:num>
  <w:num w:numId="63">
    <w:abstractNumId w:val="31"/>
  </w:num>
  <w:num w:numId="64">
    <w:abstractNumId w:val="47"/>
  </w:num>
  <w:num w:numId="65">
    <w:abstractNumId w:val="20"/>
  </w:num>
  <w:num w:numId="66">
    <w:abstractNumId w:val="53"/>
  </w:num>
  <w:num w:numId="67">
    <w:abstractNumId w:val="4"/>
  </w:num>
  <w:num w:numId="68">
    <w:abstractNumId w:val="45"/>
  </w:num>
  <w:num w:numId="69">
    <w:abstractNumId w:val="89"/>
  </w:num>
  <w:num w:numId="70">
    <w:abstractNumId w:val="23"/>
  </w:num>
  <w:num w:numId="71">
    <w:abstractNumId w:val="55"/>
  </w:num>
  <w:num w:numId="72">
    <w:abstractNumId w:val="9"/>
  </w:num>
  <w:num w:numId="73">
    <w:abstractNumId w:val="40"/>
  </w:num>
  <w:num w:numId="74">
    <w:abstractNumId w:val="68"/>
  </w:num>
  <w:num w:numId="75">
    <w:abstractNumId w:val="77"/>
  </w:num>
  <w:num w:numId="76">
    <w:abstractNumId w:val="13"/>
  </w:num>
  <w:num w:numId="77">
    <w:abstractNumId w:val="5"/>
  </w:num>
  <w:num w:numId="78">
    <w:abstractNumId w:val="62"/>
  </w:num>
  <w:num w:numId="79">
    <w:abstractNumId w:val="74"/>
  </w:num>
  <w:num w:numId="80">
    <w:abstractNumId w:val="78"/>
  </w:num>
  <w:num w:numId="81">
    <w:abstractNumId w:val="24"/>
  </w:num>
  <w:num w:numId="82">
    <w:abstractNumId w:val="22"/>
  </w:num>
  <w:num w:numId="83">
    <w:abstractNumId w:val="54"/>
  </w:num>
  <w:num w:numId="84">
    <w:abstractNumId w:val="79"/>
  </w:num>
  <w:num w:numId="85">
    <w:abstractNumId w:val="26"/>
  </w:num>
  <w:num w:numId="86">
    <w:abstractNumId w:val="75"/>
  </w:num>
  <w:num w:numId="87">
    <w:abstractNumId w:val="33"/>
  </w:num>
  <w:num w:numId="88">
    <w:abstractNumId w:val="32"/>
  </w:num>
  <w:num w:numId="89">
    <w:abstractNumId w:val="71"/>
  </w:num>
  <w:num w:numId="90">
    <w:abstractNumId w:val="61"/>
  </w:num>
  <w:num w:numId="91">
    <w:abstractNumId w:val="8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42"/>
    <w:rsid w:val="000401D9"/>
    <w:rsid w:val="0005024B"/>
    <w:rsid w:val="0005031A"/>
    <w:rsid w:val="000B1753"/>
    <w:rsid w:val="000D3534"/>
    <w:rsid w:val="00101E71"/>
    <w:rsid w:val="00105B62"/>
    <w:rsid w:val="00106D65"/>
    <w:rsid w:val="001A4BAC"/>
    <w:rsid w:val="001B49A0"/>
    <w:rsid w:val="00263E86"/>
    <w:rsid w:val="003F30A7"/>
    <w:rsid w:val="003F4A7D"/>
    <w:rsid w:val="004417F5"/>
    <w:rsid w:val="00497CE5"/>
    <w:rsid w:val="004D6E1C"/>
    <w:rsid w:val="004F4A79"/>
    <w:rsid w:val="0055454A"/>
    <w:rsid w:val="005664CE"/>
    <w:rsid w:val="005B2217"/>
    <w:rsid w:val="005B51E3"/>
    <w:rsid w:val="005D11C5"/>
    <w:rsid w:val="005D3049"/>
    <w:rsid w:val="005D5142"/>
    <w:rsid w:val="006268EE"/>
    <w:rsid w:val="006A7FC2"/>
    <w:rsid w:val="006B2ED5"/>
    <w:rsid w:val="0070011F"/>
    <w:rsid w:val="00725048"/>
    <w:rsid w:val="0072730A"/>
    <w:rsid w:val="007458F1"/>
    <w:rsid w:val="007A4470"/>
    <w:rsid w:val="007D5BF4"/>
    <w:rsid w:val="0080779B"/>
    <w:rsid w:val="00847FB4"/>
    <w:rsid w:val="008937E0"/>
    <w:rsid w:val="008F45CD"/>
    <w:rsid w:val="00931D7C"/>
    <w:rsid w:val="00961C07"/>
    <w:rsid w:val="009646E7"/>
    <w:rsid w:val="009A3C9D"/>
    <w:rsid w:val="009C3EE6"/>
    <w:rsid w:val="00A55284"/>
    <w:rsid w:val="00A62D0D"/>
    <w:rsid w:val="00A91498"/>
    <w:rsid w:val="00A9792A"/>
    <w:rsid w:val="00A97A38"/>
    <w:rsid w:val="00AE089D"/>
    <w:rsid w:val="00B0672A"/>
    <w:rsid w:val="00B7137F"/>
    <w:rsid w:val="00B72D7E"/>
    <w:rsid w:val="00B73582"/>
    <w:rsid w:val="00B8772F"/>
    <w:rsid w:val="00BD1285"/>
    <w:rsid w:val="00C22EC3"/>
    <w:rsid w:val="00C808C4"/>
    <w:rsid w:val="00CC3575"/>
    <w:rsid w:val="00CF5AEE"/>
    <w:rsid w:val="00D67AE6"/>
    <w:rsid w:val="00DA323A"/>
    <w:rsid w:val="00DD670F"/>
    <w:rsid w:val="00E8241B"/>
    <w:rsid w:val="00E858BC"/>
    <w:rsid w:val="00F27F46"/>
    <w:rsid w:val="00F404D0"/>
    <w:rsid w:val="00F442DF"/>
    <w:rsid w:val="00F63C93"/>
    <w:rsid w:val="00F77231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E50F"/>
  <w15:docId w15:val="{57851878-433D-4576-B107-5D511F0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142"/>
  </w:style>
  <w:style w:type="paragraph" w:styleId="Nagwek1">
    <w:name w:val="heading 1"/>
    <w:basedOn w:val="Normalny"/>
    <w:next w:val="Normalny"/>
    <w:link w:val="Nagwek1Znak"/>
    <w:qFormat/>
    <w:rsid w:val="005D5142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51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51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42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14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514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link w:val="BezodstpwZnak"/>
    <w:qFormat/>
    <w:rsid w:val="005D514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rsid w:val="005D5142"/>
    <w:rPr>
      <w:rFonts w:eastAsiaTheme="minorEastAsia"/>
    </w:rPr>
  </w:style>
  <w:style w:type="paragraph" w:styleId="Tekstdymka">
    <w:name w:val="Balloon Text"/>
    <w:basedOn w:val="Normalny"/>
    <w:link w:val="TekstdymkaZnak"/>
    <w:semiHidden/>
    <w:unhideWhenUsed/>
    <w:rsid w:val="005D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D51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D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5142"/>
  </w:style>
  <w:style w:type="paragraph" w:styleId="Stopka">
    <w:name w:val="footer"/>
    <w:basedOn w:val="Normalny"/>
    <w:link w:val="StopkaZnak"/>
    <w:uiPriority w:val="99"/>
    <w:unhideWhenUsed/>
    <w:rsid w:val="005D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Tekstpodstawowy">
    <w:name w:val="Body Text"/>
    <w:basedOn w:val="Normalny"/>
    <w:link w:val="TekstpodstawowyZnak"/>
    <w:rsid w:val="005D514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514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D5142"/>
    <w:rPr>
      <w:b/>
      <w:bCs/>
    </w:rPr>
  </w:style>
  <w:style w:type="character" w:styleId="Hipercze">
    <w:name w:val="Hyperlink"/>
    <w:basedOn w:val="Domylnaczcionkaakapitu"/>
    <w:uiPriority w:val="99"/>
    <w:rsid w:val="005D5142"/>
    <w:rPr>
      <w:color w:val="0000FF"/>
      <w:u w:val="single"/>
    </w:rPr>
  </w:style>
  <w:style w:type="paragraph" w:customStyle="1" w:styleId="Standard">
    <w:name w:val="Standard"/>
    <w:rsid w:val="005D5142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numbering" w:customStyle="1" w:styleId="WWNum1">
    <w:name w:val="WWNum1"/>
    <w:rsid w:val="005D514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D51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D5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D51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5142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D514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D514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D5142"/>
  </w:style>
  <w:style w:type="paragraph" w:customStyle="1" w:styleId="ulotka">
    <w:name w:val="ulotka"/>
    <w:basedOn w:val="Normalny"/>
    <w:rsid w:val="005D5142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5D5142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b/>
      <w:sz w:val="40"/>
      <w:szCs w:val="20"/>
      <w:lang w:eastAsia="pl-PL"/>
    </w:rPr>
  </w:style>
  <w:style w:type="character" w:customStyle="1" w:styleId="h11">
    <w:name w:val="h11"/>
    <w:rsid w:val="005D514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5D5142"/>
  </w:style>
  <w:style w:type="paragraph" w:styleId="Tekstpodstawowywcity">
    <w:name w:val="Body Text Indent"/>
    <w:basedOn w:val="Normalny"/>
    <w:link w:val="TekstpodstawowywcityZnak"/>
    <w:rsid w:val="005D5142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14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9">
    <w:name w:val="Znak Znak19"/>
    <w:rsid w:val="005D5142"/>
    <w:rPr>
      <w:rFonts w:cs="Arial"/>
      <w:b/>
      <w:sz w:val="28"/>
      <w:szCs w:val="24"/>
    </w:rPr>
  </w:style>
  <w:style w:type="character" w:customStyle="1" w:styleId="ZnakZnak6">
    <w:name w:val="Znak Znak6"/>
    <w:rsid w:val="005D5142"/>
    <w:rPr>
      <w:i/>
      <w:sz w:val="24"/>
      <w:lang w:val="pl-PL" w:eastAsia="pl-PL" w:bidi="ar-SA"/>
    </w:rPr>
  </w:style>
  <w:style w:type="numbering" w:customStyle="1" w:styleId="WWNum29">
    <w:name w:val="WWNum29"/>
    <w:rsid w:val="005D5142"/>
    <w:pPr>
      <w:numPr>
        <w:numId w:val="2"/>
      </w:numPr>
    </w:pPr>
  </w:style>
  <w:style w:type="numbering" w:customStyle="1" w:styleId="WWNum30">
    <w:name w:val="WWNum30"/>
    <w:rsid w:val="005D5142"/>
    <w:pPr>
      <w:numPr>
        <w:numId w:val="3"/>
      </w:numPr>
    </w:pPr>
  </w:style>
  <w:style w:type="numbering" w:customStyle="1" w:styleId="WWNum31">
    <w:name w:val="WWNum31"/>
    <w:rsid w:val="005D5142"/>
    <w:pPr>
      <w:numPr>
        <w:numId w:val="4"/>
      </w:numPr>
    </w:pPr>
  </w:style>
  <w:style w:type="numbering" w:customStyle="1" w:styleId="WWNum32">
    <w:name w:val="WWNum32"/>
    <w:rsid w:val="005D5142"/>
    <w:pPr>
      <w:numPr>
        <w:numId w:val="5"/>
      </w:numPr>
    </w:pPr>
  </w:style>
  <w:style w:type="paragraph" w:customStyle="1" w:styleId="pktpunkt">
    <w:name w:val="pktpunkt"/>
    <w:basedOn w:val="Normalny"/>
    <w:rsid w:val="005D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BodyText2">
    <w:name w:val="WW-Body Text 2"/>
    <w:basedOn w:val="Normalny"/>
    <w:rsid w:val="005D5142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8"/>
      <w:szCs w:val="28"/>
      <w:lang w:eastAsia="pl-PL" w:bidi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92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05B62"/>
    <w:pPr>
      <w:tabs>
        <w:tab w:val="right" w:leader="dot" w:pos="9062"/>
      </w:tabs>
      <w:spacing w:before="120" w:after="0"/>
    </w:pPr>
    <w:rPr>
      <w:rFonts w:ascii="Times New Roman" w:hAnsi="Times New Roman" w:cs="Times New Roman"/>
      <w:b/>
      <w:noProof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pl/du-akt/-/akt/dz-u-2013-5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cmn.dlaprzedszkol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75E1-618C-4793-94E8-9E7AF99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7585</Words>
  <Characters>45513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2022-09-29T10:58:00Z</cp:lastPrinted>
  <dcterms:created xsi:type="dcterms:W3CDTF">2022-09-29T11:01:00Z</dcterms:created>
  <dcterms:modified xsi:type="dcterms:W3CDTF">2022-09-29T11:01:00Z</dcterms:modified>
</cp:coreProperties>
</file>