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24.2025</w:t>
      </w:r>
      <w:r>
        <w:rPr>
          <w:b/>
          <w:caps/>
        </w:rPr>
        <w:br/>
        <w:t>Burmistrza Miasta i Gminy Skawina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29 stycznia 2025 r.</w:t>
      </w:r>
    </w:p>
    <w:p w:rsidR="009B662C" w:rsidRDefault="00000000" w:rsidP="009B662C">
      <w:pPr>
        <w:keepNext/>
        <w:spacing w:after="480"/>
        <w:jc w:val="left"/>
        <w:rPr>
          <w:b/>
        </w:rPr>
      </w:pPr>
      <w:r>
        <w:rPr>
          <w:b/>
        </w:rPr>
        <w:t>CUW.4450.2.2.2025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ustalenia terminów postępowania rekrutacyjnego oraz postępowania uzupełniającego na rok szkolny 2025/2026 do przedszkoli i oddziałów przedszkolnych w szkołach podstawowych prowadzonych przez Gminę Skawina.</w:t>
      </w:r>
    </w:p>
    <w:p w:rsidR="00A77B3E" w:rsidRDefault="00000000">
      <w:pPr>
        <w:keepLines/>
        <w:spacing w:before="120" w:after="120"/>
        <w:ind w:firstLine="227"/>
      </w:pPr>
      <w:r>
        <w:t>Na podstawie art. 30 ust. 1 ustawy z dnia 8 marca 1990 r. o samorządzie gminnym (</w:t>
      </w:r>
      <w:proofErr w:type="spellStart"/>
      <w:r>
        <w:t>t.j</w:t>
      </w:r>
      <w:proofErr w:type="spellEnd"/>
      <w:r>
        <w:t>. Dz. U. z 2024 r. poz. 1465 ze zm.) oraz art. 154 ust 1 pkt 1 ustawy z dnia 14 grudnia 2016 r. – Prawo oświatowe (</w:t>
      </w:r>
      <w:proofErr w:type="spellStart"/>
      <w:r>
        <w:t>t.j</w:t>
      </w:r>
      <w:proofErr w:type="spellEnd"/>
      <w:r>
        <w:t>. Dz. U. z 2024 r., poz. 737 ze zm.) zarządzam,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terminy postępowania rekrutacyjnego oraz postępowania uzupełniającego na rok szkolny 2025/2026 do przedszkoli i oddziałów przedszkolnych w szkołach podstawowych prowadzonych przez Gminę Skawina zgodnie z załącznikiem do zarządzenia.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dyrektorom przedszkoli i szkół podstawowych prowadzonych przez Gminę Skawina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9B662C" w:rsidRDefault="009B662C">
      <w:pPr>
        <w:keepLines/>
        <w:spacing w:before="120" w:after="120"/>
        <w:ind w:firstLine="340"/>
        <w:sectPr w:rsidR="009B662C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611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zarządzenia Nr 24.2025</w:t>
      </w:r>
      <w:r>
        <w:br/>
        <w:t>Burmistrza Miasta i Gminy Skawina</w:t>
      </w:r>
      <w:r>
        <w:br/>
        <w:t>z dnia 29 stycznia 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Harmonogram czynności w postępowaniu rekrutacyjnym i uzupełniającym</w:t>
      </w:r>
    </w:p>
    <w:p w:rsidR="00A77B3E" w:rsidRDefault="00000000">
      <w:pPr>
        <w:spacing w:before="120" w:after="120"/>
        <w:ind w:left="283" w:firstLine="227"/>
        <w:jc w:val="center"/>
      </w:pPr>
      <w:r>
        <w:t>do przedszkoli i oddziałów przedszkolnych na rok szkolny 2025/2026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7772"/>
      </w:tblGrid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Data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Etap rekrutacji/czynności rodzica/prawnego opiekuna</w:t>
            </w:r>
          </w:p>
        </w:tc>
      </w:tr>
      <w:tr w:rsidR="00B75F84">
        <w:trPr>
          <w:trHeight w:val="510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Kontynuacja edukacji przedszkolnej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03.03-07.03.2025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Przyjmowanie „Deklaracji”, składanych przez rodziców dzieci/prawnych opiekunów kontynuujących edukację przedszkolną w danym przedszkolu lub oddziale przedszkolnym.</w:t>
            </w:r>
          </w:p>
        </w:tc>
      </w:tr>
      <w:tr w:rsidR="00B75F84">
        <w:trPr>
          <w:trHeight w:val="510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Postępowanie rekrutacyjne</w:t>
            </w:r>
          </w:p>
          <w:p w:rsidR="00B75F84" w:rsidRDefault="00000000">
            <w:pPr>
              <w:jc w:val="center"/>
            </w:pPr>
            <w:r>
              <w:t>do przedszkoli i oddziałów przedszkolnych w szkołach podstawowych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10.03-21.03.2025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Uruchomienie rekrutacji w serwisie dla rodziców, przyjmowanie wniosków</w:t>
            </w:r>
            <w:r>
              <w:br/>
              <w:t>w przedszkolach w godzinach ustalonych przez dyrektora. Elektroniczny serwis rekrutacyjny działa od 10.03.2025 r. (godz. 8:00) do 21.03.2025 r. (godz. 15:00)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do 25.03.2025 r. do godz. 16:00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Składanie dokumentów potwierdzających spełnienie kryteriów rekrutacyjnych</w:t>
            </w:r>
            <w:r>
              <w:br/>
              <w:t>w przedszkolu pierwszego wyboru.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26.03-10.04.2025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Posiedzenie Komisji Rekrutacyjnej. Weryfikacja wniosków przez przedszkola- przewodniczący komisji rekrutacyjnej może żądać dokumentów potwierdzających okoliczności zawarte w oświadczeniach.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11.04.2025 r.</w:t>
            </w:r>
          </w:p>
          <w:p w:rsidR="00B75F84" w:rsidRDefault="00000000">
            <w:pPr>
              <w:jc w:val="center"/>
            </w:pPr>
            <w:r>
              <w:t>godz. 12:00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Ogłoszenie wyników rekrutacji (lista zakwalifikowanych i niezakwalifikowanych)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 xml:space="preserve">11.04-17.04.2025 r. </w:t>
            </w:r>
          </w:p>
          <w:p w:rsidR="00B75F84" w:rsidRDefault="00000000">
            <w:pPr>
              <w:jc w:val="center"/>
            </w:pPr>
            <w:r>
              <w:t>do godz. 12:00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 xml:space="preserve">Składanie przez rodziców/prawnych opiekunów dziecka oświadczeń woli przyjęcia do przedszkola. 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22.04-24.04.2025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Posiedzenie Komisji Rekrutacyjnej.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25.04.2025 r.</w:t>
            </w:r>
          </w:p>
          <w:p w:rsidR="00B75F84" w:rsidRDefault="00000000">
            <w:pPr>
              <w:jc w:val="center"/>
            </w:pPr>
            <w:r>
              <w:t>godz. 12:00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Podanie do publicznej wiadomości „Listy dzieci przyjętych i nieprzyjętych do przedszkola”.</w:t>
            </w:r>
          </w:p>
        </w:tc>
      </w:tr>
      <w:tr w:rsidR="00B75F84">
        <w:trPr>
          <w:trHeight w:val="510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Procedura odwoławcza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25.04-30.04.2025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Możliwość wystąpienia rodzica/prawnego opiekuna do Komisji Rekrutacyjnej</w:t>
            </w:r>
            <w:r>
              <w:br/>
              <w:t>z wnioskiem o sporządzenie uzasadnienia odmowy przyjęcia dziecka do przedszkola w terminie 3 dni od podania do publicznej wiadomości „Listy dzieci przyjętych i nieprzyjętych do przedszkola”.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05.05-07.05.2025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Sporządzenie w terminie 3 dni uzasadnienia odmowy przyjęcia dziecka do przedszkola.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08.05-12.05.2025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Możliwość wniesienia przez rodzica/prawnego opiekuna odwołania do dyrektora przedszkola, od rozstrzygnięć Komisji Rekrutacyjnej w terminie 3 dni od otrzymania uzasadnienia.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13.05-15.05.2025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Rozpatrzenie przez dyrektora odwołania od rozstrzygnięcia komisji rekrutacyjnej w terminie 3 dni od otrzymania odwołania.</w:t>
            </w:r>
          </w:p>
        </w:tc>
      </w:tr>
      <w:tr w:rsidR="00B75F84">
        <w:trPr>
          <w:trHeight w:val="510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Postępowanie uzupełniające</w:t>
            </w:r>
            <w:r>
              <w:br/>
              <w:t>do przedszkoli i oddziałów przedszkolnych w szkołach podstawowych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lastRenderedPageBreak/>
              <w:t>09.06.2025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Opublikowanie wykazu ewentualnych wolnych miejsc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09.06-13.06.2025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Rekrutacja uzupełniająca - składanie przez rodziców wniosków o przyjęcie do przedszkola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16.06-17.06.2025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Posiedzenie Komisji Rekrutacyjnej.</w:t>
            </w:r>
          </w:p>
          <w:p w:rsidR="00B75F84" w:rsidRDefault="00000000">
            <w:pPr>
              <w:jc w:val="left"/>
            </w:pPr>
            <w:r>
              <w:t>Rekrutacja uzupełniająca - weryfikacja wniosków przez przedszkola - przewodniczący komisji rekrutacyjnej może żądać dokumentów potwierdzających okoliczności zawarte w oświadczeniach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18.06.2025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Podanie do publicznej wiadomości „Listy dzieci zakwalifikowanych</w:t>
            </w:r>
            <w:r>
              <w:br/>
              <w:t>i niezakwalifikowanych”.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 xml:space="preserve">18.06-20.06.2025 r.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 xml:space="preserve">Składanie przez rodziców/prawnych opiekunów dziecka oświadczeń woli przyjęcia do przedszkola. 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23.06.2025 r.</w:t>
            </w:r>
          </w:p>
          <w:p w:rsidR="00B75F84" w:rsidRDefault="00000000">
            <w:pPr>
              <w:jc w:val="center"/>
            </w:pPr>
            <w:r>
              <w:t>godz. 12:00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Podanie do publicznej wiadomości „Listy dzieci przyjętych i nieprzyjętych do przedszkola”.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23.06-25.06.2025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Możliwość wystąpienia rodzica/prawnego opiekuna do Komisji Rekrutacyjnej</w:t>
            </w:r>
            <w:r>
              <w:br/>
              <w:t>z wnioskiem o sporządzenie uzasadnienia odmowy przyjęcia dziecka do przedszkola w terminie 3 dni od podania do publicznej wiadomości „Listy dzieci przyjętych i nieprzyjętych do przedszkola”.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25.06-27.06.2025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Sporządzenie w terminie 3 dni uzasadnienia odmowy przyjęcia dziecka do przedszkola.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27.06-01.07.2025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Możliwość wniesienia przez rodzica/prawnego opiekuna odwołania do dyrektora przedszkola, od rozstrzygnięć Komisji Rekrutacyjnej w terminie 3 dni od otrzymania uzasadnienia.</w:t>
            </w:r>
          </w:p>
        </w:tc>
      </w:tr>
      <w:tr w:rsidR="00B75F84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</w:pPr>
            <w:r>
              <w:t>01.07-03.07.2025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</w:pPr>
            <w:r>
              <w:t>Rozpatrzenie przez dyrektora odwołania od rozstrzygnięcia komisji rekrutacyjnej w terminie 3 dni od otrzymania odwołania.</w:t>
            </w:r>
          </w:p>
        </w:tc>
      </w:tr>
    </w:tbl>
    <w:p w:rsidR="00A77B3E" w:rsidRDefault="00A77B3E"/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3621" w:rsidRDefault="00F73621">
      <w:r>
        <w:separator/>
      </w:r>
    </w:p>
  </w:endnote>
  <w:endnote w:type="continuationSeparator" w:id="0">
    <w:p w:rsidR="00F73621" w:rsidRDefault="00F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75F84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B75F8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2BB862E4-1F72-44B8-B97B-72787C996AAB.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B75F8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B662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75F84" w:rsidRDefault="00B75F8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75F84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B75F8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2BB862E4-1F72-44B8-B97B-72787C996AAB.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B75F8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B662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75F84" w:rsidRDefault="00B75F8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3621" w:rsidRDefault="00F73621">
      <w:r>
        <w:separator/>
      </w:r>
    </w:p>
  </w:footnote>
  <w:footnote w:type="continuationSeparator" w:id="0">
    <w:p w:rsidR="00F73621" w:rsidRDefault="00F73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B662C"/>
    <w:rsid w:val="00A77B3E"/>
    <w:rsid w:val="00B75F84"/>
    <w:rsid w:val="00CA2A55"/>
    <w:rsid w:val="00E21CFE"/>
    <w:rsid w:val="00F7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C47D0"/>
  <w15:docId w15:val="{32872406-0136-4FC1-B696-8829EF14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24.2025 z dnia 29 stycznia 2025 r.</dc:title>
  <dc:subject>CUW.4450.2.2.2025
w sprawie ustalenia terminów postępowania rekrutacyjnego oraz postępowania uzupełniającego na rok szkolny 2025/2026 do przedszkoli i^oddziałów przedszkolnych w^szkołach podstawowych prowadzonych przez Gminę Skawina.</dc:subject>
  <dc:creator>mmar</dc:creator>
  <cp:lastModifiedBy>Marek Marzec</cp:lastModifiedBy>
  <cp:revision>2</cp:revision>
  <dcterms:created xsi:type="dcterms:W3CDTF">2025-01-29T07:04:00Z</dcterms:created>
  <dcterms:modified xsi:type="dcterms:W3CDTF">2025-01-29T07:04:00Z</dcterms:modified>
  <cp:category>Akt prawny</cp:category>
</cp:coreProperties>
</file>