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4493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           </w:t>
      </w:r>
    </w:p>
    <w:p w14:paraId="254A9CA9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AF788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Imię i Nazwisko wnioskodawcy – rodzica kandydata</w:t>
      </w:r>
    </w:p>
    <w:p w14:paraId="3A68D065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F73BA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…………………………………..….</w:t>
      </w:r>
    </w:p>
    <w:p w14:paraId="05D799E4" w14:textId="77777777" w:rsidR="00AF788C" w:rsidRPr="005F6587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  <w:r w:rsidRPr="00AF788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Adres do korespondencji w sprawach  rekrutacji</w:t>
      </w:r>
    </w:p>
    <w:p w14:paraId="3B3761D9" w14:textId="77777777" w:rsidR="00AF788C" w:rsidRPr="00AF788C" w:rsidRDefault="00AF788C" w:rsidP="00AF788C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    Dyrektor Przedszkola Publicznego w Turzy</w:t>
      </w:r>
    </w:p>
    <w:p w14:paraId="56B18724" w14:textId="77777777" w:rsidR="00AF788C" w:rsidRPr="00AF788C" w:rsidRDefault="00AF788C" w:rsidP="00AF78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</w:t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    33-167 Turza 280  ………………</w:t>
      </w:r>
    </w:p>
    <w:p w14:paraId="739A4A97" w14:textId="77777777" w:rsidR="00AF788C" w:rsidRPr="00AF788C" w:rsidRDefault="00AF788C" w:rsidP="00AF788C">
      <w:pPr>
        <w:spacing w:after="0" w:line="240" w:lineRule="auto"/>
        <w:ind w:left="4253" w:hanging="1421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F788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Nazwa i adres jednostki</w:t>
      </w:r>
    </w:p>
    <w:p w14:paraId="012C6CE2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9CE7B" w14:textId="77777777" w:rsidR="00AF788C" w:rsidRPr="00AF788C" w:rsidRDefault="00AF788C" w:rsidP="00AF7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Wniosek o przyjęcie dziecka do Przedszkola Publicznego, oddziału przedszkolnego </w:t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przy szkole podstawowej</w:t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"/>
      </w:r>
    </w:p>
    <w:p w14:paraId="3052F6E3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  <w:r w:rsidRPr="00AF788C">
        <w:rPr>
          <w:vertAlign w:val="superscript"/>
          <w:lang w:eastAsia="pl-PL"/>
        </w:rPr>
        <w:footnoteReference w:id="2"/>
      </w:r>
    </w:p>
    <w:p w14:paraId="79D63C43" w14:textId="77777777" w:rsidR="00AF788C" w:rsidRPr="00AF788C" w:rsidRDefault="00AF788C" w:rsidP="00AF788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AF788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(Tabelę należy wypełnić komputerowo lub czytelnie literami drukowanymi)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216"/>
        <w:gridCol w:w="711"/>
        <w:gridCol w:w="401"/>
        <w:gridCol w:w="1349"/>
        <w:gridCol w:w="3687"/>
      </w:tblGrid>
      <w:tr w:rsidR="00AF788C" w:rsidRPr="00AF788C" w14:paraId="7F11B5A3" w14:textId="77777777" w:rsidTr="008C7B38">
        <w:trPr>
          <w:trHeight w:val="499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E13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4735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Imię/Imiona i Nazwisko kandydata 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0F5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2994A765" w14:textId="77777777" w:rsidTr="008C7B38">
        <w:trPr>
          <w:trHeight w:val="40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7DD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579E" w14:textId="5DE22ED1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  <w:r w:rsidR="00C0185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urodzenia kandydata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C89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AF4270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2B91E76C" w14:textId="77777777" w:rsidTr="008C7B38">
        <w:trPr>
          <w:trHeight w:val="552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5F6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805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 kandydata</w:t>
            </w:r>
          </w:p>
          <w:p w14:paraId="75DC2FA3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w przypadku braku PESEL serię i numer paszportu  lub innego dokumentu potwierdzającego tożsamość</w:t>
            </w:r>
          </w:p>
        </w:tc>
        <w:tc>
          <w:tcPr>
            <w:tcW w:w="6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66B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1B9953E0" w14:textId="77777777" w:rsidTr="008C7B38">
        <w:trPr>
          <w:trHeight w:val="9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D7D4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F55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Imię/Imiona i Nazwiska rodziców kandydata</w:t>
            </w:r>
          </w:p>
          <w:p w14:paraId="09204604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B87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D1A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2856DD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57914EB0" w14:textId="77777777" w:rsidTr="008C7B38">
        <w:trPr>
          <w:trHeight w:val="95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7F4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E298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AAB9" w14:textId="77777777" w:rsidR="00AF788C" w:rsidRPr="00AF788C" w:rsidRDefault="00AF788C" w:rsidP="008C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C50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E48527D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7DE34A5A" w14:textId="77777777" w:rsidTr="008C7B38">
        <w:trPr>
          <w:trHeight w:val="345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A880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12C4A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Adres miejsca zamieszkania </w:t>
            </w:r>
          </w:p>
          <w:p w14:paraId="474CDB0A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rodziców i kandydata </w:t>
            </w: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  <w:p w14:paraId="6A7BE566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0EF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  <w:p w14:paraId="11BF735D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5A6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7E2C9B64" w14:textId="77777777" w:rsidTr="008C7B38">
        <w:trPr>
          <w:trHeight w:val="345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85203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058C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9823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  <w:p w14:paraId="792D4D1B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F35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3F70A1C4" w14:textId="77777777" w:rsidTr="008C7B38">
        <w:trPr>
          <w:trHeight w:val="345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2550D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581CE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A83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Ulica </w:t>
            </w:r>
          </w:p>
          <w:p w14:paraId="134B92CB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28FF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67241F4F" w14:textId="77777777" w:rsidTr="008C7B38">
        <w:trPr>
          <w:trHeight w:val="345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1F4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A11B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5F21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 /numer mieszkania</w:t>
            </w:r>
          </w:p>
          <w:p w14:paraId="2AC2320E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E58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30CC4281" w14:textId="77777777" w:rsidTr="008C7B38">
        <w:trPr>
          <w:trHeight w:val="251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217F3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DC7F3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 i numery telefonów rodziców kandydata - o ile je posiadają</w:t>
            </w:r>
          </w:p>
          <w:p w14:paraId="621CAD16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90FD8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5B2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  <w:p w14:paraId="1582C84C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AC74A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320DD9B5" w14:textId="77777777" w:rsidTr="008C7B38">
        <w:trPr>
          <w:trHeight w:val="255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01E24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1054D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139E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7A86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6B3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1889443B" w14:textId="77777777" w:rsidTr="008C7B38">
        <w:trPr>
          <w:trHeight w:val="273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D5EF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D2237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68381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Ojca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B871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 do kontaktu</w:t>
            </w:r>
          </w:p>
          <w:p w14:paraId="2A2392F4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9748E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55F85D6B" w14:textId="77777777" w:rsidTr="008C7B38">
        <w:trPr>
          <w:trHeight w:val="211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3A56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EA34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BB7C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1C9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186A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424B394" w14:textId="77777777" w:rsidR="00AF788C" w:rsidRPr="00AF788C" w:rsidRDefault="00AF788C" w:rsidP="00AF78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    Informacja o złożeniu wniosku o przyjęcie kandydata do publicznych jednostek prowadzących wychowanie przedszkolne</w:t>
      </w:r>
      <w:r w:rsidRPr="00AF788C">
        <w:rPr>
          <w:vertAlign w:val="superscript"/>
          <w:lang w:eastAsia="pl-PL"/>
        </w:rPr>
        <w:footnoteReference w:id="4"/>
      </w:r>
    </w:p>
    <w:p w14:paraId="7F0A0935" w14:textId="77777777" w:rsidR="005F6587" w:rsidRDefault="00AF788C" w:rsidP="00AF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wnioskodawca skorzystał z prawa składania wniosku o przyjęcie kandydata do więcej niż jednej publicznej jednostki, zobowiązany jest wpisać nazwy i adresy przedszkola, oddziału przedszkolnego przy</w:t>
      </w:r>
      <w:r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szkole, innej formy wychowania przedszkolnego w kolejności od najbardziej do najmniej preferowanych</w:t>
      </w:r>
      <w:r w:rsidRPr="00AF788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5"/>
      </w:r>
    </w:p>
    <w:p w14:paraId="3F102B4B" w14:textId="77777777" w:rsidR="008C7B38" w:rsidRPr="00AF788C" w:rsidRDefault="008C7B38" w:rsidP="00AF78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59AB98" w14:textId="77777777" w:rsidR="00AF788C" w:rsidRPr="00AF788C" w:rsidRDefault="00AF788C" w:rsidP="00AF78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Pierwszy wybór……………………………………………………………………………………………</w:t>
      </w:r>
    </w:p>
    <w:p w14:paraId="0D18CDC6" w14:textId="77777777" w:rsidR="00AF788C" w:rsidRPr="00AF788C" w:rsidRDefault="00AF788C" w:rsidP="00AF788C">
      <w:pPr>
        <w:spacing w:after="0"/>
        <w:ind w:left="720"/>
        <w:jc w:val="center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  <w:r w:rsidRPr="00AF788C"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>nazwa  i adres przedszkola</w:t>
      </w:r>
    </w:p>
    <w:p w14:paraId="0B9AD975" w14:textId="77777777" w:rsidR="00AF788C" w:rsidRPr="00AF788C" w:rsidRDefault="00AF788C" w:rsidP="00AF788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Drugi wybór………………………………………………………………………………………………..</w:t>
      </w:r>
    </w:p>
    <w:p w14:paraId="4E951DA4" w14:textId="77777777" w:rsidR="005F6587" w:rsidRPr="00AF788C" w:rsidRDefault="008C7B38" w:rsidP="008C7B3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3.    </w:t>
      </w:r>
      <w:r w:rsidR="00AF788C"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Trzeci wybór 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99F0900" w14:textId="77777777" w:rsidR="00AF788C" w:rsidRPr="00AF788C" w:rsidRDefault="00AF788C" w:rsidP="00AF788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III</w:t>
      </w:r>
      <w:r w:rsidR="008C7B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788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Informacja o spełnianiu kryteriów określonych w ustawie Prawo oświatowe i załącznikach do wniosku       potwierdzających ich spełnianie</w:t>
      </w:r>
      <w:r w:rsidRPr="00AF788C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footnoteReference w:id="6"/>
      </w:r>
    </w:p>
    <w:p w14:paraId="75291878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9C9AC5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F788C">
        <w:rPr>
          <w:rFonts w:ascii="Times New Roman" w:eastAsia="Times New Roman" w:hAnsi="Times New Roman" w:cs="Times New Roman"/>
          <w:sz w:val="18"/>
          <w:szCs w:val="18"/>
          <w:lang w:eastAsia="pl-PL"/>
        </w:rPr>
        <w:t>*)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5245"/>
        <w:gridCol w:w="1701"/>
      </w:tblGrid>
      <w:tr w:rsidR="00AF788C" w:rsidRPr="00AF788C" w14:paraId="775D06B0" w14:textId="77777777" w:rsidTr="00107B4E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60D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  <w:p w14:paraId="26F40C70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7B8DE4BF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F35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</w:t>
            </w:r>
          </w:p>
          <w:p w14:paraId="0855C5A3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5D8BA63A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D8C2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Dokument potwierdzający spełnianie kryterium</w:t>
            </w:r>
          </w:p>
          <w:p w14:paraId="0AAC7494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15010D09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DFBE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Zgłoszenie kryterium </w:t>
            </w:r>
          </w:p>
          <w:p w14:paraId="005D7530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 oceny  Tak*)</w:t>
            </w:r>
          </w:p>
          <w:p w14:paraId="1C655AE7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AF788C" w:rsidRPr="00AF788C" w14:paraId="27A850AE" w14:textId="77777777" w:rsidTr="00107B4E">
        <w:trPr>
          <w:trHeight w:val="2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940F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E2AF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Wielodzietność rodziny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283F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Oświadczenie</w:t>
            </w: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footnoteReference w:id="7"/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wielodzietności rodziny kandydata</w:t>
            </w:r>
          </w:p>
          <w:p w14:paraId="102FB61B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CA6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F788C" w:rsidRPr="00AF788C" w14:paraId="6742A4D5" w14:textId="77777777" w:rsidTr="00107B4E">
        <w:trPr>
          <w:trHeight w:val="11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BC6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F98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Niepełnosprawność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D03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Orzeczenie</w:t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2016 poz. 2046)</w:t>
            </w:r>
          </w:p>
          <w:p w14:paraId="2563E148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DEF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F788C" w:rsidRPr="00AF788C" w14:paraId="22426B8E" w14:textId="77777777" w:rsidTr="00107B4E">
        <w:trPr>
          <w:trHeight w:val="10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6343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9B0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Niepełnosprawność </w:t>
            </w:r>
          </w:p>
          <w:p w14:paraId="6FA65F31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jednego z rodziców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BDE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Orzeczenie</w:t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14:paraId="52FFE13C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F9E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F788C" w:rsidRPr="00AF788C" w14:paraId="4C122C6A" w14:textId="77777777" w:rsidTr="00107B4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E12D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D33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Niepełnosprawność </w:t>
            </w:r>
          </w:p>
          <w:p w14:paraId="06D2DF0E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obojga rodziców kandydata</w:t>
            </w:r>
          </w:p>
          <w:p w14:paraId="62C3C12C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1D2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Orzeczenia</w:t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2016 poz. 2046)</w:t>
            </w:r>
          </w:p>
          <w:p w14:paraId="697069ED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A27C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F788C" w:rsidRPr="00AF788C" w14:paraId="23CA5D9E" w14:textId="77777777" w:rsidTr="00107B4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F47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FA7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Niepełnosprawność </w:t>
            </w:r>
          </w:p>
          <w:p w14:paraId="6D4BF30E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rodzeństwa kandydata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4AD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Orzeczenie</w:t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2016 poz. 2046)</w:t>
            </w:r>
          </w:p>
          <w:p w14:paraId="5B953C99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ABED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F788C" w:rsidRPr="00AF788C" w14:paraId="60EA7B1E" w14:textId="77777777" w:rsidTr="00107B4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4AEB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F04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Samotne wychowywanie kandydata w rodzinie </w:t>
            </w: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footnoteReference w:id="8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3789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Prawomocny wyrok sądu rodzinnego orzekający rozwód lub separację lub akt zgonu </w:t>
            </w: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oraz oświadczenie</w:t>
            </w: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footnoteReference w:id="9"/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 samotnym wychowywaniu dziecka oraz niewychowywaniu żadnego dziecka wspólnie z jego rodzicem </w:t>
            </w:r>
          </w:p>
          <w:p w14:paraId="14493666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04C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AF788C" w:rsidRPr="00AF788C" w14:paraId="2533A1EE" w14:textId="77777777" w:rsidTr="00107B4E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33D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9FE0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Objęcie kandydata pieczą zastępczą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F724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Dokument poświadczający</w:t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objęcie dziecka pieczą zastępczą zgodnie z ustawą z dnia 9 czerwca 2011 r. o wspieraniu rodziny i systemie pieczy zastępczej (tekst jedn.: Dz.U. z 2016 r. poz. 575 ze zm.)</w:t>
            </w:r>
          </w:p>
          <w:p w14:paraId="7BF104B4" w14:textId="77777777" w:rsidR="00AF788C" w:rsidRPr="00AF788C" w:rsidRDefault="00AF788C" w:rsidP="00AF7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pl-PL"/>
              </w:rPr>
              <w:t>Oryginał, notarialnie poświadczona kopia  albo urzędowo poświadczony zgodnie z art. 76a § 1 ustawy z 14 czerwca 1960 r. - Kodeks postępowania administracyjnego (tekst jedn.: Dz.U. z 2016 r. poz. 23 ze zm.) odpis lub wyciąg z dokumentu  lub kopia poświadczona za zgodność z oryginałem  przez rodzica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6E2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48D7FB88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D9629B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EA891C0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EC4A7E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F788C">
        <w:rPr>
          <w:rFonts w:ascii="Times New Roman" w:eastAsia="Times New Roman" w:hAnsi="Times New Roman" w:cs="Times New Roman"/>
          <w:sz w:val="18"/>
          <w:szCs w:val="18"/>
          <w:lang w:eastAsia="pl-PL"/>
        </w:rPr>
        <w:t>Do wniosku dołączam  dokumenty</w:t>
      </w:r>
      <w:r w:rsidRPr="00AF788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0"/>
      </w:r>
      <w:r w:rsidRPr="00AF78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potwierdzające spełnianie kryterium wymienionego w punkcie …………</w:t>
      </w:r>
    </w:p>
    <w:p w14:paraId="0AF29227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DD957F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IV     Informacja o spełnianiu kryteriów ustalonych przez  organ prowadzący </w:t>
      </w:r>
      <w:r w:rsidRPr="00AF788C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footnoteReference w:id="11"/>
      </w:r>
    </w:p>
    <w:p w14:paraId="4DBCECDF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3D808A4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p w14:paraId="71D06F6A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523"/>
        <w:gridCol w:w="2268"/>
      </w:tblGrid>
      <w:tr w:rsidR="00AF788C" w:rsidRPr="00AF788C" w14:paraId="725600B7" w14:textId="77777777" w:rsidTr="00107B4E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2EAA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L.p.</w:t>
            </w:r>
          </w:p>
          <w:p w14:paraId="4CBE2505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359F14EC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6EFD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Kryterium</w:t>
            </w:r>
          </w:p>
          <w:p w14:paraId="19989DCE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EEA9CAA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DB68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Zgłoszenie kryterium do oceny </w:t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t>*)</w:t>
            </w:r>
            <w:r w:rsidRPr="00AF788C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  <w:br/>
            </w:r>
            <w:r w:rsidRPr="00AF788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</w:tr>
      <w:tr w:rsidR="00AF788C" w:rsidRPr="00AF788C" w14:paraId="337F899F" w14:textId="77777777" w:rsidTr="00107B4E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7CF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FCD" w14:textId="77777777" w:rsidR="00AF788C" w:rsidRPr="00AF788C" w:rsidRDefault="00AF788C" w:rsidP="00AF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88C">
              <w:rPr>
                <w:rFonts w:ascii="Times New Roman" w:hAnsi="Times New Roman" w:cs="Times New Roman"/>
                <w:sz w:val="20"/>
                <w:szCs w:val="20"/>
              </w:rPr>
              <w:t>Kandydat podlegający obowiązkowi rocznego  przygotowania przedszkolnego w roku szkolnym na który jest przeprowadzana rekrutacja ubiegający się o przyjęcie do przedszkola/oddziału przedszkolnego znajdującego się w obwodzie szkoły podstawowej, w którym to obwodzie kandydat mieszka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F21F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4EDC0145" w14:textId="77777777" w:rsidTr="00107B4E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411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A8B5" w14:textId="77777777" w:rsidR="00AF788C" w:rsidRPr="00AF788C" w:rsidRDefault="00AF788C" w:rsidP="00AF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88C">
              <w:rPr>
                <w:rFonts w:ascii="Times New Roman" w:hAnsi="Times New Roman" w:cs="Times New Roman"/>
                <w:sz w:val="20"/>
                <w:szCs w:val="20"/>
              </w:rPr>
              <w:t>Kandydat - 5 latek ubiegający się o przyjęcie do przedszkola/oddziału przedszkolnego znajdującego się w obwodzie szkoły podstawowej, w którym to obwodzie kandydat mieszka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B00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1A710F09" w14:textId="77777777" w:rsidTr="00107B4E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ED6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1B9" w14:textId="77777777" w:rsidR="00AF788C" w:rsidRPr="00AF788C" w:rsidRDefault="00AF788C" w:rsidP="00AF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88C">
              <w:rPr>
                <w:rFonts w:ascii="Times New Roman" w:hAnsi="Times New Roman" w:cs="Times New Roman"/>
                <w:sz w:val="20"/>
                <w:szCs w:val="20"/>
              </w:rPr>
              <w:t>Kandydat - 4 latek ubiegający się o przyjęcie do przedszkola/oddziału przedszkolnego znajdującego się w obwodzie szkoły podstawowej, w którym to obwodzie kandydat mieszka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B52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339DC960" w14:textId="77777777" w:rsidTr="00107B4E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25D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F88" w14:textId="77777777" w:rsidR="00AF788C" w:rsidRPr="00AF788C" w:rsidRDefault="00AF788C" w:rsidP="00AF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88C">
              <w:rPr>
                <w:rFonts w:ascii="Times New Roman" w:hAnsi="Times New Roman" w:cs="Times New Roman"/>
                <w:sz w:val="20"/>
                <w:szCs w:val="20"/>
              </w:rPr>
              <w:t>Kandydat, którego oboje rodzice/prawni opiekunowie pracują, wykonują pracę na podstawie umowy cywilnoprawnej, prowadzą gospodarstwo rolne lub pozarolniczą działalność gospodarczą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5715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F788C" w:rsidRPr="00AF788C" w14:paraId="30C0A7F0" w14:textId="77777777" w:rsidTr="00107B4E">
        <w:trPr>
          <w:trHeight w:val="6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E62" w14:textId="77777777" w:rsidR="00AF788C" w:rsidRPr="00AF788C" w:rsidRDefault="00AF788C" w:rsidP="00AF7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78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C84" w14:textId="77777777" w:rsidR="00AF788C" w:rsidRPr="00AF788C" w:rsidRDefault="00AF788C" w:rsidP="00AF7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88C">
              <w:rPr>
                <w:rFonts w:ascii="Times New Roman" w:hAnsi="Times New Roman" w:cs="Times New Roman"/>
                <w:sz w:val="20"/>
                <w:szCs w:val="20"/>
              </w:rPr>
              <w:t>Rodzeństwo kandydata kontynuuje edukację w przedszkolu lub szkole podstawowej, w obwodzie której funkcjonuje przedszkole/ oddział przedszkolny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8C4" w14:textId="77777777" w:rsidR="00AF788C" w:rsidRPr="00AF788C" w:rsidRDefault="00AF788C" w:rsidP="00AF7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9F768C5" w14:textId="77777777" w:rsidR="00AF788C" w:rsidRPr="00AF788C" w:rsidRDefault="00AF788C" w:rsidP="00AF78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7B2B73" w14:textId="77777777" w:rsidR="00AF788C" w:rsidRPr="00AF788C" w:rsidRDefault="00AF788C" w:rsidP="00AF78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Spełnianie przez kandydata kryteriów określonych przez  organ  prowadzący  jest potwierdzane oświadczeniami.</w:t>
      </w:r>
    </w:p>
    <w:p w14:paraId="373ECB78" w14:textId="77777777" w:rsidR="00AF788C" w:rsidRPr="00AF788C" w:rsidRDefault="00AF788C" w:rsidP="00AF78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oświadczenia o spełnianiu kryteriów wymienionych w punkcie …………</w:t>
      </w:r>
    </w:p>
    <w:p w14:paraId="7F109B9F" w14:textId="77777777" w:rsidR="00AF788C" w:rsidRPr="00AF788C" w:rsidRDefault="00AF788C" w:rsidP="00AF78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B2F2B95" w14:textId="77777777" w:rsidR="00AF788C" w:rsidRPr="00AF788C" w:rsidRDefault="00AF788C" w:rsidP="00AF78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14:paraId="1BA7C0AF" w14:textId="77777777" w:rsidR="00AF788C" w:rsidRPr="00AF788C" w:rsidRDefault="00AF788C" w:rsidP="00AF788C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F788C"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788C"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 w:rsidRPr="00AF788C"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 w:rsidRPr="00AF78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F788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 w:rsidRPr="00AF788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AF788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pl-PL"/>
        </w:rPr>
        <w:t xml:space="preserve">z 14 grudnia 2016 r. - Prawo oświatowe (Dz.U. z 2017 r. poz. 59) </w:t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i ustawy z 14 grudnia 2016 r. przepisy wprowadzające ustawę - Prawo oświatowe (Dz.U. z 2017 r. poz. 60).</w:t>
      </w:r>
    </w:p>
    <w:p w14:paraId="0D97ACFA" w14:textId="77777777" w:rsidR="0079479B" w:rsidRDefault="00AF788C" w:rsidP="00AF78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 </w:t>
      </w:r>
      <w:r w:rsidR="007947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Wnioskodawca ma prawo do odmowy udzielenia informacji na temat spełniania przez kandydata          </w:t>
      </w:r>
      <w:r w:rsidR="005F65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="007947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0ED3BD87" w14:textId="77777777" w:rsidR="00AF788C" w:rsidRPr="00AF788C" w:rsidRDefault="0079479B" w:rsidP="00AF78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="00AF788C"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poszczególnych kryteriów, oznacza to jednak rezygnację z przywilejów (określonej liczby punktów)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AF788C"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AF788C"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daje to kryterium.</w:t>
      </w:r>
    </w:p>
    <w:p w14:paraId="6C1A9B30" w14:textId="77777777" w:rsidR="00AF788C" w:rsidRPr="00AF788C" w:rsidRDefault="00AF788C" w:rsidP="00AF788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50"/>
          <w:sz w:val="20"/>
          <w:szCs w:val="20"/>
          <w:lang w:eastAsia="pl-PL"/>
        </w:rPr>
      </w:pPr>
    </w:p>
    <w:p w14:paraId="53C074A7" w14:textId="77777777" w:rsidR="00AF788C" w:rsidRPr="00AF788C" w:rsidRDefault="00AF788C" w:rsidP="00AF788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 wnioskodawcy:</w:t>
      </w:r>
    </w:p>
    <w:p w14:paraId="1947FA05" w14:textId="77777777" w:rsidR="00AF788C" w:rsidRPr="00AF788C" w:rsidRDefault="00AF788C" w:rsidP="00AF7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</w:pPr>
    </w:p>
    <w:p w14:paraId="794F5300" w14:textId="77777777" w:rsidR="00AF788C" w:rsidRPr="00AF788C" w:rsidRDefault="00AF788C" w:rsidP="00AF7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F788C">
        <w:rPr>
          <w:rFonts w:ascii="Times New Roman" w:eastAsia="Times New Roman" w:hAnsi="Times New Roman" w:cs="Times New Roman"/>
          <w:sz w:val="20"/>
          <w:szCs w:val="20"/>
          <w:lang w:eastAsia="pl-PL"/>
        </w:rPr>
        <w:t>1. Oświadczam, że podane we wniosku oraz załącznikach do wniosku dane są zgodne z aktualnym stanem faktycznym. (Zgodnie z art. 233. § 1. Kodeksu karnego - kto, składając zeznanie mające służyć za dowód w postępowaniu sądowym lub w innym postępowaniu prowadzonym na podstawie ustawy, zezna nieprawdę lub zataja prawdę, podlega karze pozbawienia wolności do lat 3.)</w:t>
      </w:r>
    </w:p>
    <w:p w14:paraId="73302840" w14:textId="77777777" w:rsidR="00AF788C" w:rsidRPr="00C01852" w:rsidRDefault="00AF788C" w:rsidP="00AF78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1852">
        <w:rPr>
          <w:rFonts w:ascii="Times New Roman" w:eastAsia="Times New Roman" w:hAnsi="Times New Roman" w:cs="Times New Roman"/>
          <w:sz w:val="20"/>
          <w:szCs w:val="20"/>
          <w:lang w:eastAsia="pl-PL"/>
        </w:rPr>
        <w:t>2. Oświadczam, że zostałem/am poinformowany/a, o tym, że:</w:t>
      </w:r>
    </w:p>
    <w:p w14:paraId="6762AB83" w14:textId="77777777" w:rsidR="00C01852" w:rsidRPr="00C01852" w:rsidRDefault="00C01852" w:rsidP="00C01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4F5AAD03" w14:textId="1DD5E91E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C01852">
        <w:rPr>
          <w:rFonts w:ascii="Times New Roman" w:hAnsi="Times New Roman" w:cs="Times New Roman"/>
          <w:sz w:val="20"/>
          <w:szCs w:val="20"/>
        </w:rPr>
        <w:t xml:space="preserve">Administratorem Pani/Pana danych jest </w:t>
      </w:r>
      <w:r>
        <w:rPr>
          <w:rFonts w:ascii="Times New Roman" w:hAnsi="Times New Roman" w:cs="Times New Roman"/>
          <w:sz w:val="20"/>
          <w:szCs w:val="20"/>
        </w:rPr>
        <w:t xml:space="preserve">Przedszkole Publiczne w Turzy (Turza 280, 33-167 Turza, tel. kontaktowy: 14 563 10 88, adres e-mail: </w:t>
      </w:r>
      <w:bookmarkStart w:id="0" w:name="_GoBack"/>
      <w:bookmarkEnd w:id="0"/>
      <w:r w:rsidR="003A5E25">
        <w:rPr>
          <w:rFonts w:ascii="Times New Roman" w:hAnsi="Times New Roman" w:cs="Times New Roman"/>
          <w:sz w:val="20"/>
          <w:szCs w:val="20"/>
        </w:rPr>
        <w:fldChar w:fldCharType="begin"/>
      </w:r>
      <w:r w:rsidR="003A5E25">
        <w:rPr>
          <w:rFonts w:ascii="Times New Roman" w:hAnsi="Times New Roman" w:cs="Times New Roman"/>
          <w:sz w:val="20"/>
          <w:szCs w:val="20"/>
        </w:rPr>
        <w:instrText xml:space="preserve"> HYPERLINK "mailto:</w:instrText>
      </w:r>
      <w:r w:rsidR="003A5E25" w:rsidRPr="003A5E25">
        <w:rPr>
          <w:rFonts w:ascii="Times New Roman" w:hAnsi="Times New Roman" w:cs="Times New Roman"/>
          <w:sz w:val="20"/>
          <w:szCs w:val="20"/>
        </w:rPr>
        <w:instrText>przedszkoleturza@gmail.com</w:instrText>
      </w:r>
      <w:r w:rsidR="003A5E25">
        <w:rPr>
          <w:rFonts w:ascii="Times New Roman" w:hAnsi="Times New Roman" w:cs="Times New Roman"/>
          <w:sz w:val="20"/>
          <w:szCs w:val="20"/>
        </w:rPr>
        <w:instrText xml:space="preserve">" </w:instrText>
      </w:r>
      <w:r w:rsidR="003A5E25">
        <w:rPr>
          <w:rFonts w:ascii="Times New Roman" w:hAnsi="Times New Roman" w:cs="Times New Roman"/>
          <w:sz w:val="20"/>
          <w:szCs w:val="20"/>
        </w:rPr>
        <w:fldChar w:fldCharType="separate"/>
      </w:r>
      <w:r w:rsidR="003A5E25" w:rsidRPr="00717A96">
        <w:rPr>
          <w:rStyle w:val="Hipercze"/>
          <w:rFonts w:ascii="Times New Roman" w:hAnsi="Times New Roman" w:cs="Times New Roman"/>
          <w:sz w:val="20"/>
          <w:szCs w:val="20"/>
        </w:rPr>
        <w:t>przedszkoleturza@gmail.com</w:t>
      </w:r>
      <w:r w:rsidR="003A5E25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64AC1F8F" w14:textId="77777777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 - mail: inspektor@cbi24.pl lub pisemnie pod adres Administratora.</w:t>
      </w:r>
    </w:p>
    <w:p w14:paraId="3A439820" w14:textId="67E05E9F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Pani/Pana dane osobowe będą przetwarzane w celu prowadzenia postępowania rekrutacyjnego do publicznego przedszkola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E2FE209" w14:textId="77777777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lastRenderedPageBreak/>
        <w:t>Podstawą dopuszczalności przetwarzania danych osobowych jest art. 6 ust. 1 lit. c) RODO oraz art. 9 ust. 2 lit. g) RODO. Przepisy szczególne zostały zawarte w ustawie z dnia 14 grudnia 2016 r. Prawo oświatowe (t. j. Dz. U. z 2020 r. poz. 910).</w:t>
      </w:r>
    </w:p>
    <w:p w14:paraId="4785995E" w14:textId="77777777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 xml:space="preserve">Przetwarzanie danych osobowych jest wymogiem ustawowym. Osoby, których dane dotyczą są zobowiązane do ich podania. Nieprzekazanie danych skutkować będzie niemożnością przyjęcia dziecka do publicznego przedszkola/ oddziału przedszkolnego w publicznej szkole podstawowej/ publicznej innej formy wychowania przedszkolnego. </w:t>
      </w:r>
    </w:p>
    <w:p w14:paraId="7398CB95" w14:textId="77777777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 xml:space="preserve">Dane osobowe będą </w:t>
      </w:r>
      <w:r w:rsidRPr="00C01852">
        <w:rPr>
          <w:rFonts w:ascii="Times New Roman" w:hAnsi="Times New Roman" w:cs="Times New Roman"/>
          <w:color w:val="000000"/>
          <w:sz w:val="20"/>
          <w:szCs w:val="20"/>
        </w:rPr>
        <w:t>ujawniane osobom działającym z upoważnienia administratora, mającym dostęp do danych osobowych i przetwarzającym je wyłącznie na polecenie administratora, chyba że wymaga tego prawo UE lub prawo państwa członkowskiego.</w:t>
      </w:r>
    </w:p>
    <w:p w14:paraId="5357B88C" w14:textId="6F3E7A40" w:rsidR="00C01852" w:rsidRPr="00C01852" w:rsidRDefault="00C01852" w:rsidP="00C018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1852">
        <w:rPr>
          <w:rFonts w:ascii="Times New Roman" w:hAnsi="Times New Roman" w:cs="Times New Roman"/>
          <w:color w:val="000000"/>
          <w:sz w:val="20"/>
          <w:szCs w:val="20"/>
        </w:rPr>
        <w:t xml:space="preserve">Odbiorcami danych będą również podmioty przetwarzające dane na zlecenie tj. jednostki i organy kontroli. </w:t>
      </w:r>
    </w:p>
    <w:p w14:paraId="5E364F5B" w14:textId="3C5CE8B2" w:rsidR="00C01852" w:rsidRPr="00C01852" w:rsidRDefault="00C01852" w:rsidP="00C01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color w:val="000000"/>
          <w:sz w:val="20"/>
          <w:szCs w:val="20"/>
        </w:rPr>
        <w:t>Ponadto listy kandydatów przyjętych i nieprzyjętych podaje się do publicznej wiadomości poprzez umieszczenie w widocznym miejscu w siedzibie administratora. W związku z obecną sytuacją epidemiczną listy kandydatów przyjętych i nieprzyjętych podaje się do publicznej wiadomości także na stronie internetowej administratora.</w:t>
      </w:r>
    </w:p>
    <w:p w14:paraId="648F5177" w14:textId="21B6FA4E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w publicznej szkole podstawowej lub publicznej innej formie wychowania przedszkolnego. Dane osobowe kandydatów nieprzyjętych zgromadzone w celach postępowania rekrutacyjnego są przechowywane w publicznym przedszkolu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C01852">
        <w:rPr>
          <w:rFonts w:ascii="Times New Roman" w:hAnsi="Times New Roman" w:cs="Times New Roman"/>
          <w:sz w:val="20"/>
          <w:szCs w:val="20"/>
        </w:rPr>
        <w:t xml:space="preserve"> przez okres roku, chyba że na rozstrzygnięcie dyrektora przedszkola lub szkoły została wniesiona skarga do sądu administracyjnego i postępowanie nie zostało zakończone prawomocnym wyrokiem.</w:t>
      </w:r>
    </w:p>
    <w:p w14:paraId="69352249" w14:textId="77777777" w:rsidR="00C01852" w:rsidRPr="00C01852" w:rsidRDefault="00C01852" w:rsidP="00C0185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W związku z przetwarzaniem Pani/Pana danych osobowych, przysługują Państwu następujące prawa:</w:t>
      </w:r>
    </w:p>
    <w:p w14:paraId="3671457A" w14:textId="77777777" w:rsidR="00C01852" w:rsidRPr="00C01852" w:rsidRDefault="00C01852" w:rsidP="00C018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prawo dostępu do swoich danych osobowych oraz otrzymania ich kopii;</w:t>
      </w:r>
    </w:p>
    <w:p w14:paraId="328335EF" w14:textId="77777777" w:rsidR="00C01852" w:rsidRPr="00C01852" w:rsidRDefault="00C01852" w:rsidP="00C018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sprostowania danych;</w:t>
      </w:r>
    </w:p>
    <w:p w14:paraId="6EB8D8C7" w14:textId="77777777" w:rsidR="00C01852" w:rsidRPr="00C01852" w:rsidRDefault="00C01852" w:rsidP="00C018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ograniczenia przetwarzania;</w:t>
      </w:r>
    </w:p>
    <w:p w14:paraId="44614B05" w14:textId="77777777" w:rsidR="00C01852" w:rsidRPr="00C01852" w:rsidRDefault="00C01852" w:rsidP="00C0185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żądania usunięcia danych, o ile znajdzie zastosowanie jedna z przesłanek z art. 17 ust. 1 RODO;</w:t>
      </w:r>
    </w:p>
    <w:p w14:paraId="6387DB0D" w14:textId="77777777" w:rsidR="00C01852" w:rsidRPr="00C01852" w:rsidRDefault="00C01852" w:rsidP="00C01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852">
        <w:rPr>
          <w:rFonts w:ascii="Times New Roman" w:hAnsi="Times New Roman" w:cs="Times New Roman"/>
          <w:sz w:val="20"/>
          <w:szCs w:val="20"/>
        </w:rPr>
        <w:t>9. Ma Pani/Pan prawo złożenia skargi na niezgodne z prawem przetwarzanie danych osobowych do Prezesa Urzędu Ochrony Danych Osobowych (Urząd Ochrony Danych Osobowych, ul. Stawki 2, 00 – 193 Warszawa).</w:t>
      </w:r>
    </w:p>
    <w:p w14:paraId="24842B66" w14:textId="77777777" w:rsidR="00AF788C" w:rsidRPr="0079479B" w:rsidRDefault="00AF788C" w:rsidP="00C0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D819BAD" w14:textId="77777777" w:rsidR="00AF788C" w:rsidRPr="0079479B" w:rsidRDefault="00AF788C" w:rsidP="00D32CBB">
      <w:pPr>
        <w:spacing w:before="25" w:after="24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03E41D1" w14:textId="77777777" w:rsidR="00AF788C" w:rsidRPr="0079479B" w:rsidRDefault="00AF788C" w:rsidP="00D32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47ADE0B" w14:textId="71123C55" w:rsidR="00C01852" w:rsidRPr="00AF788C" w:rsidRDefault="00AF788C" w:rsidP="00C0185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="00C01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C01852"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01852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C01852"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="00C018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018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788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 i podpis matki/opiekunki prawnej</w:t>
      </w:r>
      <w:r w:rsidR="00C0185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C01852" w:rsidRPr="00AF788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 i podpis ojca/opiekuna prawnego</w:t>
      </w:r>
    </w:p>
    <w:p w14:paraId="22E825BD" w14:textId="78A4F07C" w:rsidR="00AF788C" w:rsidRPr="00C01852" w:rsidRDefault="00AF788C" w:rsidP="00C018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C8F57" w14:textId="77777777" w:rsidR="00AF788C" w:rsidRPr="00AF788C" w:rsidRDefault="00AF788C" w:rsidP="00AF7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3C19C" w14:textId="77777777" w:rsidR="00AF788C" w:rsidRPr="00AF788C" w:rsidRDefault="00AF788C" w:rsidP="00AF78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118C7" w14:textId="29863CD0" w:rsidR="00AF788C" w:rsidRPr="00AF788C" w:rsidRDefault="00AF788C" w:rsidP="00C01852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8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14:paraId="0ED7AE41" w14:textId="4753F988" w:rsidR="00AF788C" w:rsidRPr="00C01852" w:rsidRDefault="00AF788C" w:rsidP="00C0185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F788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</w:t>
      </w:r>
    </w:p>
    <w:sectPr w:rsidR="00AF788C" w:rsidRPr="00C01852" w:rsidSect="00AF78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23C94" w14:textId="77777777" w:rsidR="00B96854" w:rsidRDefault="00B96854" w:rsidP="00AF788C">
      <w:pPr>
        <w:spacing w:after="0" w:line="240" w:lineRule="auto"/>
      </w:pPr>
      <w:r>
        <w:separator/>
      </w:r>
    </w:p>
  </w:endnote>
  <w:endnote w:type="continuationSeparator" w:id="0">
    <w:p w14:paraId="43288135" w14:textId="77777777" w:rsidR="00B96854" w:rsidRDefault="00B96854" w:rsidP="00A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60E26" w14:textId="77777777" w:rsidR="00B96854" w:rsidRDefault="00B96854" w:rsidP="00AF788C">
      <w:pPr>
        <w:spacing w:after="0" w:line="240" w:lineRule="auto"/>
      </w:pPr>
      <w:r>
        <w:separator/>
      </w:r>
    </w:p>
  </w:footnote>
  <w:footnote w:type="continuationSeparator" w:id="0">
    <w:p w14:paraId="6AB8DB08" w14:textId="77777777" w:rsidR="00B96854" w:rsidRDefault="00B96854" w:rsidP="00AF788C">
      <w:pPr>
        <w:spacing w:after="0" w:line="240" w:lineRule="auto"/>
      </w:pPr>
      <w:r>
        <w:continuationSeparator/>
      </w:r>
    </w:p>
  </w:footnote>
  <w:footnote w:id="1">
    <w:p w14:paraId="3477D8CB" w14:textId="77777777" w:rsidR="00AF788C" w:rsidRPr="00BA729D" w:rsidRDefault="00AF788C" w:rsidP="00AF788C">
      <w:pPr>
        <w:pStyle w:val="Tekstprzypisudolnego"/>
        <w:jc w:val="both"/>
        <w:rPr>
          <w:sz w:val="12"/>
          <w:szCs w:val="12"/>
        </w:rPr>
      </w:pPr>
      <w:r w:rsidRPr="00BA729D">
        <w:rPr>
          <w:rStyle w:val="Odwoanieprzypisudolnego"/>
          <w:sz w:val="12"/>
          <w:szCs w:val="12"/>
        </w:rPr>
        <w:footnoteRef/>
      </w:r>
      <w:r w:rsidRPr="00BA729D">
        <w:rPr>
          <w:sz w:val="12"/>
          <w:szCs w:val="12"/>
        </w:rPr>
        <w:t xml:space="preserve"> Zgodnie z art. 130 ust. 4 ustawy Prawo oświatowe, postępowanie rekrutacyjne jest prowadzone na wniosek rodzica kandydata.</w:t>
      </w:r>
    </w:p>
  </w:footnote>
  <w:footnote w:id="2">
    <w:p w14:paraId="74C4A621" w14:textId="77777777" w:rsidR="00AF788C" w:rsidRPr="00BA729D" w:rsidRDefault="00AF788C" w:rsidP="00AF788C">
      <w:pPr>
        <w:pStyle w:val="Tekstprzypisudolnego"/>
        <w:jc w:val="both"/>
        <w:rPr>
          <w:sz w:val="12"/>
          <w:szCs w:val="12"/>
        </w:rPr>
      </w:pPr>
      <w:r w:rsidRPr="00BA729D">
        <w:rPr>
          <w:rStyle w:val="Odwoanieprzypisudolnego"/>
          <w:sz w:val="12"/>
          <w:szCs w:val="12"/>
        </w:rPr>
        <w:footnoteRef/>
      </w:r>
      <w:r w:rsidRPr="00BA729D">
        <w:rPr>
          <w:sz w:val="12"/>
          <w:szCs w:val="12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</w:t>
      </w:r>
      <w:r>
        <w:rPr>
          <w:sz w:val="12"/>
          <w:szCs w:val="12"/>
        </w:rPr>
        <w:t xml:space="preserve">rekrutacji,  </w:t>
      </w:r>
      <w:r w:rsidRPr="00BA729D">
        <w:rPr>
          <w:sz w:val="12"/>
          <w:szCs w:val="12"/>
        </w:rPr>
        <w:t>a następnie skutecznego sprawowania opieki nad dzieckiem.</w:t>
      </w:r>
    </w:p>
  </w:footnote>
  <w:footnote w:id="3">
    <w:p w14:paraId="37263DA5" w14:textId="77777777" w:rsidR="00AF788C" w:rsidRPr="00BA729D" w:rsidRDefault="00AF788C" w:rsidP="00AF788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BA729D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BA729D">
        <w:rPr>
          <w:rFonts w:ascii="Times New Roman" w:hAnsi="Times New Roman" w:cs="Times New Roman"/>
          <w:sz w:val="12"/>
          <w:szCs w:val="12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14:paraId="5117ADF2" w14:textId="77777777" w:rsidR="00AF788C" w:rsidRPr="00BA729D" w:rsidRDefault="00AF788C" w:rsidP="00AF788C">
      <w:pPr>
        <w:pStyle w:val="Tekstprzypisudolnego"/>
        <w:jc w:val="both"/>
        <w:rPr>
          <w:sz w:val="12"/>
          <w:szCs w:val="12"/>
        </w:rPr>
      </w:pPr>
      <w:r w:rsidRPr="00BA729D">
        <w:rPr>
          <w:rStyle w:val="Odwoanieprzypisudolnego"/>
          <w:sz w:val="12"/>
          <w:szCs w:val="12"/>
        </w:rPr>
        <w:footnoteRef/>
      </w:r>
      <w:r w:rsidRPr="00BA729D">
        <w:rPr>
          <w:sz w:val="12"/>
          <w:szCs w:val="12"/>
        </w:rPr>
        <w:t xml:space="preserve"> Zgodnie z  art. 156 ust. 1 w ustawy Prawo oświatowe, wniosek o przyjęcie do publicznego przedszkola, innej formy wychowania przedszkolnego oraz szkoły,  </w:t>
      </w:r>
      <w:r w:rsidRPr="00BA729D">
        <w:rPr>
          <w:b/>
          <w:sz w:val="12"/>
          <w:szCs w:val="12"/>
        </w:rPr>
        <w:t>może</w:t>
      </w:r>
      <w:r w:rsidRPr="00BA729D">
        <w:rPr>
          <w:b/>
          <w:bCs/>
          <w:sz w:val="12"/>
          <w:szCs w:val="12"/>
        </w:rPr>
        <w:t xml:space="preserve"> być złożony do nie więcej niż trzech </w:t>
      </w:r>
      <w:r w:rsidRPr="00BA729D">
        <w:rPr>
          <w:sz w:val="12"/>
          <w:szCs w:val="12"/>
        </w:rPr>
        <w:t>wybranych publicznych przedszkoli, innych form wychowania przedszkolnego, albo szkół (oddziały przedszkolny).</w:t>
      </w:r>
    </w:p>
  </w:footnote>
  <w:footnote w:id="5">
    <w:p w14:paraId="1478EFF0" w14:textId="77777777" w:rsidR="00AF788C" w:rsidRDefault="00AF788C" w:rsidP="00AF788C">
      <w:pPr>
        <w:pStyle w:val="Tekstprzypisudolnego"/>
        <w:jc w:val="both"/>
        <w:rPr>
          <w:sz w:val="12"/>
          <w:szCs w:val="12"/>
        </w:rPr>
      </w:pPr>
      <w:r w:rsidRPr="00BA729D">
        <w:rPr>
          <w:rStyle w:val="Odwoanieprzypisudolnego"/>
          <w:sz w:val="12"/>
          <w:szCs w:val="12"/>
        </w:rPr>
        <w:footnoteRef/>
      </w:r>
      <w:r w:rsidRPr="00BA729D">
        <w:rPr>
          <w:sz w:val="12"/>
          <w:szCs w:val="12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14:paraId="7E99878D" w14:textId="77777777" w:rsidR="00AF788C" w:rsidRDefault="00AF788C" w:rsidP="00AF788C">
      <w:pPr>
        <w:pStyle w:val="Tekstprzypisudolnego"/>
        <w:jc w:val="both"/>
        <w:rPr>
          <w:sz w:val="12"/>
          <w:szCs w:val="12"/>
        </w:rPr>
      </w:pPr>
    </w:p>
    <w:p w14:paraId="62F2235B" w14:textId="77777777" w:rsidR="00AF788C" w:rsidRPr="00BA729D" w:rsidRDefault="00AF788C" w:rsidP="00AF788C">
      <w:pPr>
        <w:pStyle w:val="Tekstprzypisudolnego"/>
        <w:jc w:val="both"/>
        <w:rPr>
          <w:sz w:val="16"/>
          <w:szCs w:val="16"/>
        </w:rPr>
      </w:pPr>
    </w:p>
  </w:footnote>
  <w:footnote w:id="6">
    <w:p w14:paraId="7E435310" w14:textId="77777777" w:rsidR="00AF788C" w:rsidRPr="00995D12" w:rsidRDefault="00AF788C" w:rsidP="00AF788C">
      <w:pPr>
        <w:pStyle w:val="Tekstprzypisudolnego"/>
        <w:jc w:val="both"/>
        <w:rPr>
          <w:sz w:val="12"/>
          <w:szCs w:val="12"/>
        </w:rPr>
      </w:pPr>
      <w:r w:rsidRPr="00BA729D">
        <w:rPr>
          <w:rStyle w:val="Odwoanieprzypisudolnego"/>
          <w:sz w:val="12"/>
          <w:szCs w:val="12"/>
        </w:rPr>
        <w:footnoteRef/>
      </w:r>
      <w:r w:rsidRPr="00BA729D">
        <w:rPr>
          <w:sz w:val="12"/>
          <w:szCs w:val="12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14:paraId="77D69A6D" w14:textId="77777777" w:rsidR="00AF788C" w:rsidRPr="00995D12" w:rsidRDefault="00AF788C" w:rsidP="00AF788C">
      <w:pPr>
        <w:pStyle w:val="Tekstprzypisudolnego"/>
        <w:jc w:val="both"/>
        <w:rPr>
          <w:sz w:val="12"/>
          <w:szCs w:val="12"/>
        </w:rPr>
      </w:pPr>
      <w:r w:rsidRPr="00995D12">
        <w:rPr>
          <w:rStyle w:val="Odwoanieprzypisudolnego"/>
          <w:sz w:val="12"/>
          <w:szCs w:val="12"/>
        </w:rPr>
        <w:footnoteRef/>
      </w:r>
      <w:r w:rsidRPr="00995D12">
        <w:rPr>
          <w:sz w:val="12"/>
          <w:szCs w:val="12"/>
        </w:rPr>
        <w:t xml:space="preserve"> Zgodnie z </w:t>
      </w:r>
      <w:r w:rsidRPr="00995D12">
        <w:rPr>
          <w:bCs/>
          <w:sz w:val="12"/>
          <w:szCs w:val="12"/>
        </w:rPr>
        <w:t>art. 150 ust. 6</w:t>
      </w:r>
      <w:r w:rsidRPr="00995D12">
        <w:rPr>
          <w:sz w:val="12"/>
          <w:szCs w:val="12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14:paraId="7EEF2D1F" w14:textId="77777777" w:rsidR="00AF788C" w:rsidRPr="00995D12" w:rsidRDefault="00AF788C" w:rsidP="00AF788C">
      <w:pPr>
        <w:pStyle w:val="Tekstprzypisudolnego"/>
        <w:jc w:val="both"/>
        <w:rPr>
          <w:sz w:val="12"/>
          <w:szCs w:val="12"/>
        </w:rPr>
      </w:pPr>
      <w:r w:rsidRPr="00995D12">
        <w:rPr>
          <w:rStyle w:val="Odwoanieprzypisudolnego"/>
          <w:sz w:val="12"/>
          <w:szCs w:val="12"/>
        </w:rPr>
        <w:footnoteRef/>
      </w:r>
      <w:r w:rsidRPr="00995D12">
        <w:rPr>
          <w:sz w:val="12"/>
          <w:szCs w:val="12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 w:rsidRPr="00995D12">
        <w:rPr>
          <w:b/>
          <w:sz w:val="12"/>
          <w:szCs w:val="12"/>
        </w:rPr>
        <w:t>chyba że</w:t>
      </w:r>
      <w:r w:rsidRPr="00995D12">
        <w:rPr>
          <w:sz w:val="12"/>
          <w:szCs w:val="12"/>
        </w:rPr>
        <w:t xml:space="preserve"> osoba taka wychowuje wspólnie co najmniej jedno dziecko z jego rodzicem.</w:t>
      </w:r>
    </w:p>
  </w:footnote>
  <w:footnote w:id="9">
    <w:p w14:paraId="38A30343" w14:textId="77777777" w:rsidR="00AF788C" w:rsidRPr="000234DB" w:rsidRDefault="00AF788C" w:rsidP="00AF788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0234DB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0234DB">
        <w:rPr>
          <w:rFonts w:ascii="Times New Roman" w:hAnsi="Times New Roman" w:cs="Times New Roman"/>
          <w:sz w:val="12"/>
          <w:szCs w:val="12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14:paraId="60C0E4B3" w14:textId="77777777" w:rsidR="00AF788C" w:rsidRPr="00C648CD" w:rsidRDefault="00AF788C" w:rsidP="00AF788C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0234DB">
        <w:rPr>
          <w:rStyle w:val="Odwoanieprzypisudolnego"/>
          <w:sz w:val="12"/>
          <w:szCs w:val="12"/>
        </w:rPr>
        <w:footnoteRef/>
      </w:r>
      <w:r w:rsidRPr="000234DB">
        <w:rPr>
          <w:sz w:val="12"/>
          <w:szCs w:val="12"/>
        </w:rPr>
        <w:t xml:space="preserve"> Zgodnie z art. 150 ustawy z 14 grudnia 2016 r. Prawo oświatowe do wniosku dołącza się dokumenty potwierdzające spełnianie przez  kandydata kryteriów</w:t>
      </w:r>
    </w:p>
  </w:footnote>
  <w:footnote w:id="11">
    <w:p w14:paraId="63128C2E" w14:textId="77777777" w:rsidR="00AF788C" w:rsidRPr="000234DB" w:rsidRDefault="00AF788C" w:rsidP="00AF788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0234DB">
        <w:rPr>
          <w:rStyle w:val="Odwoanieprzypisudolnego"/>
          <w:rFonts w:ascii="Times New Roman" w:hAnsi="Times New Roman" w:cs="Times New Roman"/>
          <w:sz w:val="12"/>
          <w:szCs w:val="12"/>
        </w:rPr>
        <w:footnoteRef/>
      </w:r>
      <w:r w:rsidRPr="000234DB">
        <w:rPr>
          <w:rFonts w:ascii="Times New Roman" w:hAnsi="Times New Roman" w:cs="Times New Roman"/>
          <w:sz w:val="12"/>
          <w:szCs w:val="12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1087B"/>
    <w:multiLevelType w:val="hybridMultilevel"/>
    <w:tmpl w:val="97E823E0"/>
    <w:lvl w:ilvl="0" w:tplc="B412B2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9C9B"/>
    <w:multiLevelType w:val="singleLevel"/>
    <w:tmpl w:val="17D39C9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6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8C"/>
    <w:rsid w:val="00075180"/>
    <w:rsid w:val="001D411A"/>
    <w:rsid w:val="002563A5"/>
    <w:rsid w:val="002947DA"/>
    <w:rsid w:val="003A5E25"/>
    <w:rsid w:val="00402481"/>
    <w:rsid w:val="00487C6A"/>
    <w:rsid w:val="005F6587"/>
    <w:rsid w:val="0079479B"/>
    <w:rsid w:val="007B5D2E"/>
    <w:rsid w:val="00804E5F"/>
    <w:rsid w:val="008C7B38"/>
    <w:rsid w:val="008E7371"/>
    <w:rsid w:val="00985177"/>
    <w:rsid w:val="00AA67DC"/>
    <w:rsid w:val="00AB3C2F"/>
    <w:rsid w:val="00AF788C"/>
    <w:rsid w:val="00B96854"/>
    <w:rsid w:val="00C01852"/>
    <w:rsid w:val="00CB4F81"/>
    <w:rsid w:val="00CC3754"/>
    <w:rsid w:val="00D32CBB"/>
    <w:rsid w:val="00D5558E"/>
    <w:rsid w:val="00F167E2"/>
    <w:rsid w:val="00F8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7E8E"/>
  <w15:docId w15:val="{A63534D4-ACC9-4D69-AB6D-4A87400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88C"/>
  </w:style>
  <w:style w:type="paragraph" w:styleId="Stopka">
    <w:name w:val="footer"/>
    <w:basedOn w:val="Normalny"/>
    <w:link w:val="StopkaZnak"/>
    <w:uiPriority w:val="99"/>
    <w:unhideWhenUsed/>
    <w:rsid w:val="00A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88C"/>
  </w:style>
  <w:style w:type="paragraph" w:styleId="Tekstprzypisudolnego">
    <w:name w:val="footnote text"/>
    <w:basedOn w:val="Normalny"/>
    <w:link w:val="TekstprzypisudolnegoZnak"/>
    <w:rsid w:val="00AF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78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F78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47D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7D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18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52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C0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01852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Turza</dc:creator>
  <cp:lastModifiedBy>Nauczyciel</cp:lastModifiedBy>
  <cp:revision>3</cp:revision>
  <dcterms:created xsi:type="dcterms:W3CDTF">2022-02-09T17:04:00Z</dcterms:created>
  <dcterms:modified xsi:type="dcterms:W3CDTF">2025-02-24T08:15:00Z</dcterms:modified>
</cp:coreProperties>
</file>