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3048" w:rsidRPr="00364ACD" w:rsidRDefault="00453048" w:rsidP="00364ACD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  <w:lang w:eastAsia="pl-PL"/>
        </w:rPr>
      </w:pPr>
      <w:r w:rsidRPr="0008221C">
        <w:rPr>
          <w:rFonts w:ascii="Times New Roman" w:hAnsi="Times New Roman" w:cs="Times New Roman"/>
          <w:b/>
          <w:sz w:val="28"/>
          <w:szCs w:val="24"/>
          <w:lang w:eastAsia="pl-PL"/>
        </w:rPr>
        <w:t xml:space="preserve">Regulamin elektronicznej ewidencji pobytu dziecka </w:t>
      </w:r>
      <w:r w:rsidR="00364ACD" w:rsidRPr="0008221C">
        <w:rPr>
          <w:rFonts w:ascii="Times New Roman" w:hAnsi="Times New Roman" w:cs="Times New Roman"/>
          <w:b/>
          <w:sz w:val="28"/>
          <w:szCs w:val="24"/>
          <w:lang w:eastAsia="pl-PL"/>
        </w:rPr>
        <w:t xml:space="preserve">w </w:t>
      </w:r>
      <w:r w:rsidR="00364ACD">
        <w:rPr>
          <w:rFonts w:ascii="Times New Roman" w:hAnsi="Times New Roman" w:cs="Times New Roman"/>
          <w:b/>
          <w:sz w:val="28"/>
          <w:szCs w:val="24"/>
          <w:lang w:eastAsia="pl-PL"/>
        </w:rPr>
        <w:t>Żłobku nr 2</w:t>
      </w:r>
      <w:r w:rsidR="00364ACD" w:rsidRPr="0008221C">
        <w:rPr>
          <w:rFonts w:ascii="Times New Roman" w:hAnsi="Times New Roman" w:cs="Times New Roman"/>
          <w:b/>
          <w:sz w:val="28"/>
          <w:szCs w:val="24"/>
          <w:lang w:eastAsia="pl-PL"/>
        </w:rPr>
        <w:t xml:space="preserve"> </w:t>
      </w:r>
      <w:r w:rsidR="00364ACD">
        <w:rPr>
          <w:rFonts w:ascii="Times New Roman" w:hAnsi="Times New Roman" w:cs="Times New Roman"/>
          <w:b/>
          <w:sz w:val="28"/>
          <w:szCs w:val="24"/>
          <w:lang w:eastAsia="pl-PL"/>
        </w:rPr>
        <w:br/>
      </w:r>
      <w:r w:rsidR="00364ACD" w:rsidRPr="0008221C">
        <w:rPr>
          <w:rFonts w:ascii="Times New Roman" w:hAnsi="Times New Roman" w:cs="Times New Roman"/>
          <w:b/>
          <w:sz w:val="28"/>
          <w:szCs w:val="24"/>
          <w:lang w:eastAsia="pl-PL"/>
        </w:rPr>
        <w:t>w Choszcznie</w:t>
      </w:r>
      <w:r w:rsidR="00364ACD" w:rsidRPr="0008221C">
        <w:rPr>
          <w:rFonts w:ascii="Times New Roman" w:hAnsi="Times New Roman" w:cs="Times New Roman"/>
          <w:b/>
          <w:sz w:val="28"/>
          <w:szCs w:val="24"/>
          <w:lang w:eastAsia="pl-PL"/>
        </w:rPr>
        <w:t xml:space="preserve"> </w:t>
      </w:r>
      <w:r w:rsidRPr="0008221C">
        <w:rPr>
          <w:rFonts w:ascii="Times New Roman" w:hAnsi="Times New Roman" w:cs="Times New Roman"/>
          <w:b/>
          <w:sz w:val="28"/>
          <w:szCs w:val="24"/>
          <w:lang w:eastAsia="pl-PL"/>
        </w:rPr>
        <w:t xml:space="preserve">STOPEREK.PL </w:t>
      </w:r>
      <w:r w:rsidR="0008221C" w:rsidRPr="0008221C">
        <w:rPr>
          <w:rFonts w:ascii="Times New Roman" w:hAnsi="Times New Roman" w:cs="Times New Roman"/>
          <w:b/>
          <w:sz w:val="28"/>
          <w:szCs w:val="24"/>
          <w:lang w:eastAsia="pl-PL"/>
        </w:rPr>
        <w:br/>
      </w:r>
    </w:p>
    <w:p w:rsidR="00453048" w:rsidRPr="00453048" w:rsidRDefault="00453048" w:rsidP="00453048">
      <w:pPr>
        <w:pStyle w:val="Bezodstpw"/>
        <w:spacing w:line="360" w:lineRule="auto"/>
        <w:jc w:val="center"/>
        <w:rPr>
          <w:rFonts w:ascii="Times New Roman" w:hAnsi="Times New Roman" w:cs="Times New Roman"/>
          <w:color w:val="333333"/>
          <w:sz w:val="24"/>
          <w:szCs w:val="24"/>
          <w:lang w:eastAsia="pl-PL"/>
        </w:rPr>
      </w:pPr>
      <w:r w:rsidRPr="00453048">
        <w:rPr>
          <w:rFonts w:ascii="Times New Roman" w:hAnsi="Times New Roman" w:cs="Times New Roman"/>
          <w:b/>
          <w:bCs/>
          <w:color w:val="333333"/>
          <w:sz w:val="24"/>
          <w:szCs w:val="24"/>
          <w:lang w:eastAsia="pl-PL"/>
        </w:rPr>
        <w:t>§1</w:t>
      </w:r>
    </w:p>
    <w:p w:rsidR="00453048" w:rsidRPr="00453048" w:rsidRDefault="00364ACD" w:rsidP="00453048">
      <w:pPr>
        <w:pStyle w:val="Bezodstpw"/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333333"/>
          <w:sz w:val="24"/>
          <w:szCs w:val="24"/>
          <w:lang w:eastAsia="pl-PL"/>
        </w:rPr>
        <w:t>System Stoperek.pl służy elektronicznej ewidencji pobytu dziecka w żłobku.</w:t>
      </w:r>
    </w:p>
    <w:p w:rsidR="00364ACD" w:rsidRDefault="00364ACD" w:rsidP="00453048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  <w:lang w:eastAsia="pl-PL"/>
        </w:rPr>
      </w:pPr>
    </w:p>
    <w:p w:rsidR="00453048" w:rsidRPr="00453048" w:rsidRDefault="00453048" w:rsidP="00453048">
      <w:pPr>
        <w:pStyle w:val="Bezodstpw"/>
        <w:spacing w:line="360" w:lineRule="auto"/>
        <w:jc w:val="center"/>
        <w:rPr>
          <w:rFonts w:ascii="Times New Roman" w:hAnsi="Times New Roman" w:cs="Times New Roman"/>
          <w:color w:val="333333"/>
          <w:sz w:val="24"/>
          <w:szCs w:val="24"/>
          <w:lang w:eastAsia="pl-PL"/>
        </w:rPr>
      </w:pPr>
      <w:r w:rsidRPr="00453048">
        <w:rPr>
          <w:rFonts w:ascii="Times New Roman" w:hAnsi="Times New Roman" w:cs="Times New Roman"/>
          <w:b/>
          <w:bCs/>
          <w:color w:val="333333"/>
          <w:sz w:val="24"/>
          <w:szCs w:val="24"/>
          <w:lang w:eastAsia="pl-PL"/>
        </w:rPr>
        <w:t>§2</w:t>
      </w:r>
    </w:p>
    <w:p w:rsidR="00364ACD" w:rsidRPr="00453048" w:rsidRDefault="00453048" w:rsidP="00453048">
      <w:pPr>
        <w:pStyle w:val="Bezodstpw"/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pl-PL"/>
        </w:rPr>
      </w:pPr>
      <w:r w:rsidRPr="00453048">
        <w:rPr>
          <w:rFonts w:ascii="Times New Roman" w:hAnsi="Times New Roman" w:cs="Times New Roman"/>
          <w:color w:val="333333"/>
          <w:sz w:val="24"/>
          <w:szCs w:val="24"/>
          <w:lang w:eastAsia="pl-PL"/>
        </w:rPr>
        <w:t xml:space="preserve">Rodzić zobowiązuje się </w:t>
      </w:r>
      <w:r w:rsidR="00364ACD">
        <w:rPr>
          <w:rFonts w:ascii="Times New Roman" w:hAnsi="Times New Roman" w:cs="Times New Roman"/>
          <w:color w:val="333333"/>
          <w:sz w:val="24"/>
          <w:szCs w:val="24"/>
          <w:lang w:eastAsia="pl-PL"/>
        </w:rPr>
        <w:t xml:space="preserve">do zgłaszania nieobecności dziecka poprzez Panel Rodzica zgodnie </w:t>
      </w:r>
      <w:r w:rsidR="00364ACD">
        <w:rPr>
          <w:rFonts w:ascii="Times New Roman" w:hAnsi="Times New Roman" w:cs="Times New Roman"/>
          <w:color w:val="333333"/>
          <w:sz w:val="24"/>
          <w:szCs w:val="24"/>
          <w:lang w:eastAsia="pl-PL"/>
        </w:rPr>
        <w:br/>
        <w:t>z instrukcją.</w:t>
      </w:r>
    </w:p>
    <w:p w:rsidR="00453048" w:rsidRPr="00453048" w:rsidRDefault="00453048" w:rsidP="00453048">
      <w:pPr>
        <w:pStyle w:val="Bezodstpw"/>
        <w:spacing w:line="360" w:lineRule="auto"/>
        <w:jc w:val="center"/>
        <w:rPr>
          <w:rFonts w:ascii="Times New Roman" w:hAnsi="Times New Roman" w:cs="Times New Roman"/>
          <w:color w:val="333333"/>
          <w:sz w:val="24"/>
          <w:szCs w:val="24"/>
          <w:lang w:eastAsia="pl-PL"/>
        </w:rPr>
      </w:pPr>
      <w:r w:rsidRPr="00453048">
        <w:rPr>
          <w:rFonts w:ascii="Times New Roman" w:hAnsi="Times New Roman" w:cs="Times New Roman"/>
          <w:b/>
          <w:bCs/>
          <w:color w:val="333333"/>
          <w:sz w:val="24"/>
          <w:szCs w:val="24"/>
          <w:lang w:eastAsia="pl-PL"/>
        </w:rPr>
        <w:t>§3</w:t>
      </w:r>
    </w:p>
    <w:p w:rsidR="00364ACD" w:rsidRPr="00364ACD" w:rsidRDefault="00364ACD" w:rsidP="00364ACD">
      <w:pPr>
        <w:pStyle w:val="Bezodstpw"/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333333"/>
          <w:sz w:val="24"/>
          <w:szCs w:val="24"/>
          <w:lang w:eastAsia="pl-PL"/>
        </w:rPr>
        <w:t>System nalicza ilość dni obecnych i posiłków do rozliczenia miesięcznego.</w:t>
      </w:r>
    </w:p>
    <w:p w:rsidR="00364ACD" w:rsidRDefault="00364ACD" w:rsidP="00453048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  <w:lang w:eastAsia="pl-PL"/>
        </w:rPr>
      </w:pPr>
    </w:p>
    <w:p w:rsidR="00453048" w:rsidRPr="00453048" w:rsidRDefault="00453048" w:rsidP="00453048">
      <w:pPr>
        <w:pStyle w:val="Bezodstpw"/>
        <w:spacing w:line="360" w:lineRule="auto"/>
        <w:jc w:val="center"/>
        <w:rPr>
          <w:rFonts w:ascii="Times New Roman" w:hAnsi="Times New Roman" w:cs="Times New Roman"/>
          <w:color w:val="333333"/>
          <w:sz w:val="24"/>
          <w:szCs w:val="24"/>
          <w:lang w:eastAsia="pl-PL"/>
        </w:rPr>
      </w:pPr>
      <w:r w:rsidRPr="00453048">
        <w:rPr>
          <w:rFonts w:ascii="Times New Roman" w:hAnsi="Times New Roman" w:cs="Times New Roman"/>
          <w:b/>
          <w:bCs/>
          <w:color w:val="333333"/>
          <w:sz w:val="24"/>
          <w:szCs w:val="24"/>
          <w:lang w:eastAsia="pl-PL"/>
        </w:rPr>
        <w:t>§4</w:t>
      </w:r>
    </w:p>
    <w:p w:rsidR="00364ACD" w:rsidRPr="00364ACD" w:rsidRDefault="00453048" w:rsidP="00364ACD">
      <w:pPr>
        <w:pStyle w:val="Bezodstpw"/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pl-PL"/>
        </w:rPr>
      </w:pPr>
      <w:r w:rsidRPr="00453048">
        <w:rPr>
          <w:rFonts w:ascii="Times New Roman" w:hAnsi="Times New Roman" w:cs="Times New Roman"/>
          <w:color w:val="333333"/>
          <w:sz w:val="24"/>
          <w:szCs w:val="24"/>
          <w:lang w:eastAsia="pl-PL"/>
        </w:rPr>
        <w:t xml:space="preserve">W przypadku nie zarejestrowania </w:t>
      </w:r>
      <w:r w:rsidR="00364ACD">
        <w:rPr>
          <w:rFonts w:ascii="Times New Roman" w:hAnsi="Times New Roman" w:cs="Times New Roman"/>
          <w:color w:val="333333"/>
          <w:sz w:val="24"/>
          <w:szCs w:val="24"/>
          <w:lang w:eastAsia="pl-PL"/>
        </w:rPr>
        <w:t>nieobecności dziecka w żłobku, naliczona zostanie opłata żywieniowa.</w:t>
      </w:r>
    </w:p>
    <w:p w:rsidR="00364ACD" w:rsidRDefault="00364ACD" w:rsidP="00364ACD">
      <w:pPr>
        <w:pStyle w:val="Bezodstpw"/>
        <w:spacing w:line="360" w:lineRule="auto"/>
        <w:jc w:val="center"/>
        <w:rPr>
          <w:rFonts w:ascii="Times New Roman" w:hAnsi="Times New Roman" w:cs="Times New Roman"/>
          <w:color w:val="333333"/>
          <w:sz w:val="24"/>
          <w:szCs w:val="24"/>
          <w:lang w:eastAsia="pl-PL"/>
        </w:rPr>
      </w:pPr>
      <w:r w:rsidRPr="00453048">
        <w:rPr>
          <w:rFonts w:ascii="Times New Roman" w:hAnsi="Times New Roman" w:cs="Times New Roman"/>
          <w:b/>
          <w:bCs/>
          <w:color w:val="333333"/>
          <w:sz w:val="24"/>
          <w:szCs w:val="24"/>
          <w:lang w:eastAsia="pl-PL"/>
        </w:rPr>
        <w:t>§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  <w:lang w:eastAsia="pl-PL"/>
        </w:rPr>
        <w:t>5</w:t>
      </w:r>
    </w:p>
    <w:p w:rsidR="00364ACD" w:rsidRDefault="00364ACD" w:rsidP="00453048">
      <w:pPr>
        <w:pStyle w:val="Bezodstpw"/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pl-PL"/>
        </w:rPr>
      </w:pPr>
      <w:r w:rsidRPr="00453048">
        <w:rPr>
          <w:rFonts w:ascii="Times New Roman" w:hAnsi="Times New Roman" w:cs="Times New Roman"/>
          <w:color w:val="333333"/>
          <w:sz w:val="24"/>
          <w:szCs w:val="24"/>
          <w:lang w:eastAsia="pl-PL"/>
        </w:rPr>
        <w:t>Zwrot opłaty za żywienie w dniach nieobecności dziecka następuje od następnego dnia po zgłoszen</w:t>
      </w:r>
      <w:r>
        <w:rPr>
          <w:rFonts w:ascii="Times New Roman" w:hAnsi="Times New Roman" w:cs="Times New Roman"/>
          <w:color w:val="333333"/>
          <w:sz w:val="24"/>
          <w:szCs w:val="24"/>
          <w:lang w:eastAsia="pl-PL"/>
        </w:rPr>
        <w:t>iu np. zgłoszono dnia 23.12.2024 r., odpis nastąpi od 25.12.2024</w:t>
      </w:r>
      <w:r w:rsidRPr="00453048">
        <w:rPr>
          <w:rFonts w:ascii="Times New Roman" w:hAnsi="Times New Roman" w:cs="Times New Roman"/>
          <w:color w:val="333333"/>
          <w:sz w:val="24"/>
          <w:szCs w:val="24"/>
          <w:lang w:eastAsia="pl-PL"/>
        </w:rPr>
        <w:t xml:space="preserve"> r. do końca nieobecności.</w:t>
      </w:r>
    </w:p>
    <w:p w:rsidR="00364ACD" w:rsidRPr="00453048" w:rsidRDefault="00364ACD" w:rsidP="00364ACD">
      <w:pPr>
        <w:pStyle w:val="Bezodstpw"/>
        <w:spacing w:line="360" w:lineRule="auto"/>
        <w:jc w:val="center"/>
        <w:rPr>
          <w:rFonts w:ascii="Times New Roman" w:hAnsi="Times New Roman" w:cs="Times New Roman"/>
          <w:color w:val="333333"/>
          <w:sz w:val="24"/>
          <w:szCs w:val="24"/>
          <w:lang w:eastAsia="pl-PL"/>
        </w:rPr>
      </w:pPr>
      <w:r w:rsidRPr="00453048">
        <w:rPr>
          <w:rFonts w:ascii="Times New Roman" w:hAnsi="Times New Roman" w:cs="Times New Roman"/>
          <w:b/>
          <w:bCs/>
          <w:color w:val="333333"/>
          <w:sz w:val="24"/>
          <w:szCs w:val="24"/>
          <w:lang w:eastAsia="pl-PL"/>
        </w:rPr>
        <w:t>§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  <w:lang w:eastAsia="pl-PL"/>
        </w:rPr>
        <w:t>6</w:t>
      </w:r>
    </w:p>
    <w:p w:rsidR="00364ACD" w:rsidRPr="00364ACD" w:rsidRDefault="00364ACD" w:rsidP="00364ACD">
      <w:pPr>
        <w:pStyle w:val="Bezodstpw"/>
        <w:spacing w:line="360" w:lineRule="auto"/>
        <w:rPr>
          <w:rFonts w:ascii="Times New Roman" w:hAnsi="Times New Roman" w:cs="Times New Roman"/>
          <w:sz w:val="24"/>
        </w:rPr>
      </w:pPr>
      <w:r w:rsidRPr="00364ACD">
        <w:rPr>
          <w:rFonts w:ascii="Times New Roman" w:hAnsi="Times New Roman" w:cs="Times New Roman"/>
          <w:sz w:val="24"/>
        </w:rPr>
        <w:t>Nieobecność dziecka zgłaszamy do godz. 23.59 dnia poprzedzającego nieobecność dziecka</w:t>
      </w:r>
      <w:r>
        <w:rPr>
          <w:rFonts w:ascii="Times New Roman" w:hAnsi="Times New Roman" w:cs="Times New Roman"/>
          <w:sz w:val="24"/>
        </w:rPr>
        <w:t>.</w:t>
      </w:r>
    </w:p>
    <w:p w:rsidR="00364ACD" w:rsidRDefault="00364ACD" w:rsidP="00364ACD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  <w:lang w:eastAsia="pl-PL"/>
        </w:rPr>
      </w:pPr>
    </w:p>
    <w:p w:rsidR="00364ACD" w:rsidRPr="00364ACD" w:rsidRDefault="00364ACD" w:rsidP="00364ACD">
      <w:pPr>
        <w:pStyle w:val="Bezodstpw"/>
        <w:spacing w:line="360" w:lineRule="auto"/>
        <w:jc w:val="center"/>
        <w:rPr>
          <w:rFonts w:ascii="Times New Roman" w:hAnsi="Times New Roman" w:cs="Times New Roman"/>
          <w:color w:val="333333"/>
          <w:sz w:val="24"/>
          <w:szCs w:val="24"/>
          <w:lang w:eastAsia="pl-PL"/>
        </w:rPr>
      </w:pPr>
      <w:r w:rsidRPr="00453048">
        <w:rPr>
          <w:rFonts w:ascii="Times New Roman" w:hAnsi="Times New Roman" w:cs="Times New Roman"/>
          <w:b/>
          <w:bCs/>
          <w:color w:val="333333"/>
          <w:sz w:val="24"/>
          <w:szCs w:val="24"/>
          <w:lang w:eastAsia="pl-PL"/>
        </w:rPr>
        <w:t>§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  <w:lang w:eastAsia="pl-PL"/>
        </w:rPr>
        <w:t>7</w:t>
      </w:r>
    </w:p>
    <w:p w:rsidR="00364ACD" w:rsidRPr="00364ACD" w:rsidRDefault="00364ACD" w:rsidP="00364ACD">
      <w:pPr>
        <w:pStyle w:val="Bezodstpw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 </w:t>
      </w:r>
      <w:r w:rsidRPr="00364ACD">
        <w:rPr>
          <w:rFonts w:ascii="Times New Roman" w:hAnsi="Times New Roman" w:cs="Times New Roman"/>
          <w:sz w:val="24"/>
        </w:rPr>
        <w:t>Panelowi Rodzica można sprawdzać swoje należności.</w:t>
      </w:r>
    </w:p>
    <w:p w:rsidR="00364ACD" w:rsidRDefault="00364ACD" w:rsidP="00453048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  <w:lang w:eastAsia="pl-PL"/>
        </w:rPr>
      </w:pPr>
    </w:p>
    <w:p w:rsidR="00453048" w:rsidRPr="00453048" w:rsidRDefault="00453048" w:rsidP="00453048">
      <w:pPr>
        <w:pStyle w:val="Bezodstpw"/>
        <w:spacing w:line="360" w:lineRule="auto"/>
        <w:jc w:val="center"/>
        <w:rPr>
          <w:rFonts w:ascii="Times New Roman" w:hAnsi="Times New Roman" w:cs="Times New Roman"/>
          <w:color w:val="333333"/>
          <w:sz w:val="24"/>
          <w:szCs w:val="24"/>
          <w:lang w:eastAsia="pl-PL"/>
        </w:rPr>
      </w:pPr>
      <w:r w:rsidRPr="00453048">
        <w:rPr>
          <w:rFonts w:ascii="Times New Roman" w:hAnsi="Times New Roman" w:cs="Times New Roman"/>
          <w:b/>
          <w:bCs/>
          <w:color w:val="333333"/>
          <w:sz w:val="24"/>
          <w:szCs w:val="24"/>
          <w:lang w:eastAsia="pl-PL"/>
        </w:rPr>
        <w:t>§</w:t>
      </w:r>
      <w:r w:rsidR="00364ACD">
        <w:rPr>
          <w:rFonts w:ascii="Times New Roman" w:hAnsi="Times New Roman" w:cs="Times New Roman"/>
          <w:b/>
          <w:bCs/>
          <w:color w:val="333333"/>
          <w:sz w:val="24"/>
          <w:szCs w:val="24"/>
          <w:lang w:eastAsia="pl-PL"/>
        </w:rPr>
        <w:t>8</w:t>
      </w:r>
    </w:p>
    <w:p w:rsidR="009777BB" w:rsidRDefault="00453048" w:rsidP="00CE5A3D">
      <w:pPr>
        <w:pStyle w:val="Bezodstpw"/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pl-PL"/>
        </w:rPr>
      </w:pPr>
      <w:r w:rsidRPr="00453048">
        <w:rPr>
          <w:rFonts w:ascii="Times New Roman" w:hAnsi="Times New Roman" w:cs="Times New Roman"/>
          <w:color w:val="333333"/>
          <w:sz w:val="24"/>
          <w:szCs w:val="24"/>
          <w:lang w:eastAsia="pl-PL"/>
        </w:rPr>
        <w:t>Regulam</w:t>
      </w:r>
      <w:r>
        <w:rPr>
          <w:rFonts w:ascii="Times New Roman" w:hAnsi="Times New Roman" w:cs="Times New Roman"/>
          <w:color w:val="333333"/>
          <w:sz w:val="24"/>
          <w:szCs w:val="24"/>
          <w:lang w:eastAsia="pl-PL"/>
        </w:rPr>
        <w:t xml:space="preserve">in wchodzi w życie z dniem </w:t>
      </w:r>
      <w:r w:rsidR="00CE5A3D">
        <w:rPr>
          <w:rFonts w:ascii="Times New Roman" w:hAnsi="Times New Roman" w:cs="Times New Roman"/>
          <w:color w:val="333333"/>
          <w:sz w:val="24"/>
          <w:szCs w:val="24"/>
          <w:lang w:eastAsia="pl-PL"/>
        </w:rPr>
        <w:t>26.</w:t>
      </w:r>
      <w:r>
        <w:rPr>
          <w:rFonts w:ascii="Times New Roman" w:hAnsi="Times New Roman" w:cs="Times New Roman"/>
          <w:color w:val="333333"/>
          <w:sz w:val="24"/>
          <w:szCs w:val="24"/>
          <w:lang w:eastAsia="pl-PL"/>
        </w:rPr>
        <w:t>1</w:t>
      </w:r>
      <w:r w:rsidR="00CE5A3D">
        <w:rPr>
          <w:rFonts w:ascii="Times New Roman" w:hAnsi="Times New Roman" w:cs="Times New Roman"/>
          <w:color w:val="333333"/>
          <w:sz w:val="24"/>
          <w:szCs w:val="24"/>
          <w:lang w:eastAsia="pl-PL"/>
        </w:rPr>
        <w:t>1</w:t>
      </w:r>
      <w:r>
        <w:rPr>
          <w:rFonts w:ascii="Times New Roman" w:hAnsi="Times New Roman" w:cs="Times New Roman"/>
          <w:color w:val="333333"/>
          <w:sz w:val="24"/>
          <w:szCs w:val="24"/>
          <w:lang w:eastAsia="pl-PL"/>
        </w:rPr>
        <w:t>.2024</w:t>
      </w:r>
      <w:r w:rsidRPr="00453048">
        <w:rPr>
          <w:rFonts w:ascii="Times New Roman" w:hAnsi="Times New Roman" w:cs="Times New Roman"/>
          <w:color w:val="333333"/>
          <w:sz w:val="24"/>
          <w:szCs w:val="24"/>
          <w:lang w:eastAsia="pl-PL"/>
        </w:rPr>
        <w:t xml:space="preserve"> r.</w:t>
      </w:r>
    </w:p>
    <w:p w:rsidR="00364ACD" w:rsidRDefault="00364ACD" w:rsidP="00CE5A3D">
      <w:pPr>
        <w:pStyle w:val="Bezodstpw"/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pl-PL"/>
        </w:rPr>
      </w:pPr>
    </w:p>
    <w:p w:rsidR="00364ACD" w:rsidRDefault="00364ACD" w:rsidP="00364ACD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364ACD" w:rsidRDefault="00364ACD" w:rsidP="00364ACD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364ACD" w:rsidRDefault="00364ACD" w:rsidP="00364ACD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364ACD" w:rsidRDefault="00364ACD" w:rsidP="00364ACD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364ACD" w:rsidRPr="00CE5A3D" w:rsidRDefault="00364ACD" w:rsidP="00CE5A3D">
      <w:pPr>
        <w:pStyle w:val="Bezodstpw"/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pl-PL"/>
        </w:rPr>
      </w:pPr>
      <w:bookmarkStart w:id="0" w:name="_GoBack"/>
      <w:bookmarkEnd w:id="0"/>
    </w:p>
    <w:sectPr w:rsidR="00364ACD" w:rsidRPr="00CE5A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410C2"/>
    <w:multiLevelType w:val="hybridMultilevel"/>
    <w:tmpl w:val="9000F5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15635"/>
    <w:multiLevelType w:val="multilevel"/>
    <w:tmpl w:val="10A87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A8483C"/>
    <w:multiLevelType w:val="hybridMultilevel"/>
    <w:tmpl w:val="4C92F184"/>
    <w:lvl w:ilvl="0" w:tplc="02DAD0FE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B0F15A6"/>
    <w:multiLevelType w:val="hybridMultilevel"/>
    <w:tmpl w:val="C0E0E9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567F68"/>
    <w:multiLevelType w:val="multilevel"/>
    <w:tmpl w:val="F4949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5C7CEC"/>
    <w:multiLevelType w:val="multilevel"/>
    <w:tmpl w:val="9412F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048"/>
    <w:rsid w:val="0008221C"/>
    <w:rsid w:val="000D6476"/>
    <w:rsid w:val="000F470E"/>
    <w:rsid w:val="00364ACD"/>
    <w:rsid w:val="00453048"/>
    <w:rsid w:val="00836013"/>
    <w:rsid w:val="009777BB"/>
    <w:rsid w:val="009F5840"/>
    <w:rsid w:val="00CA6740"/>
    <w:rsid w:val="00CE5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7C1AE"/>
  <w15:chartTrackingRefBased/>
  <w15:docId w15:val="{0738D878-BF5D-42A0-B034-BE46A0B5D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4530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4530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5304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5304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53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53048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453048"/>
    <w:rPr>
      <w:color w:val="0000FF"/>
      <w:u w:val="single"/>
    </w:rPr>
  </w:style>
  <w:style w:type="paragraph" w:styleId="Bezodstpw">
    <w:name w:val="No Spacing"/>
    <w:uiPriority w:val="1"/>
    <w:qFormat/>
    <w:rsid w:val="004530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26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121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dyrektor</cp:lastModifiedBy>
  <cp:revision>8</cp:revision>
  <dcterms:created xsi:type="dcterms:W3CDTF">2024-11-18T14:17:00Z</dcterms:created>
  <dcterms:modified xsi:type="dcterms:W3CDTF">2024-11-26T13:11:00Z</dcterms:modified>
</cp:coreProperties>
</file>