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47" w:rsidRPr="00A35F1E" w:rsidRDefault="009C5147" w:rsidP="009C5147">
      <w:pPr>
        <w:shd w:val="clear" w:color="auto" w:fill="FFFFFF"/>
        <w:spacing w:after="150" w:line="240" w:lineRule="auto"/>
        <w:jc w:val="center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REGULAMIN </w:t>
      </w: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GMINNEGO RODZINNEGO 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KONKURSU </w:t>
      </w:r>
      <w:r w:rsidR="002C57A3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PLASTYCZNEGO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br/>
        <w:t>Trwała ozdoba lub bombka choinkowa</w:t>
      </w: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br/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1. POSTANOWIENIA OGÓLNE</w:t>
      </w:r>
    </w:p>
    <w:p w:rsidR="009C5147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Organizatorem konkursu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jest Gminny Ośrodek Kultury w Lubniu – 32-433 Lubień 900.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 2. CELEM KONKURSU JEST: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 </w:t>
      </w:r>
    </w:p>
    <w:p w:rsidR="009C5147" w:rsidRPr="00A35F1E" w:rsidRDefault="009C5147" w:rsidP="009C5147">
      <w:pPr>
        <w:numPr>
          <w:ilvl w:val="0"/>
          <w:numId w:val="1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rozwijanie wyobraźni oraz pobudzanie aktywności twórczej;</w:t>
      </w:r>
    </w:p>
    <w:p w:rsidR="009C5147" w:rsidRPr="00A35F1E" w:rsidRDefault="009C5147" w:rsidP="009C5147">
      <w:pPr>
        <w:numPr>
          <w:ilvl w:val="0"/>
          <w:numId w:val="1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rozwijanie wrażliwości estetycznej;</w:t>
      </w:r>
    </w:p>
    <w:p w:rsidR="009C5147" w:rsidRPr="00A35F1E" w:rsidRDefault="009C5147" w:rsidP="009C5147">
      <w:pPr>
        <w:numPr>
          <w:ilvl w:val="0"/>
          <w:numId w:val="1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stworzenie możliwości prezentacji własnych dokonań twórczych;</w:t>
      </w:r>
    </w:p>
    <w:p w:rsidR="009C5147" w:rsidRDefault="009C5147" w:rsidP="009C5147">
      <w:pPr>
        <w:numPr>
          <w:ilvl w:val="0"/>
          <w:numId w:val="1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umożliwienie przedstawienia własnej wizji, nastroju oraz tradycji Świąt Bożego Narodzenia.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Chcemy by w naszym konkursie brały udział rodziny, </w:t>
      </w:r>
      <w:r w:rsidR="00383256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które łączy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twórcza praca i by wspólne działania pozwalały spędzić miło rodzinny czas. 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3. WARUNKI UCZESTNICTWA :</w:t>
      </w:r>
    </w:p>
    <w:p w:rsidR="009C5147" w:rsidRPr="00A35F1E" w:rsidRDefault="009C5147" w:rsidP="009C5147">
      <w:pPr>
        <w:numPr>
          <w:ilvl w:val="0"/>
          <w:numId w:val="2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b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konkurs kierowany jest do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rodzin z terenu gminy Lubień</w:t>
      </w:r>
    </w:p>
    <w:p w:rsidR="009C5147" w:rsidRPr="00A35F1E" w:rsidRDefault="009C5147" w:rsidP="009C5147">
      <w:pPr>
        <w:numPr>
          <w:ilvl w:val="0"/>
          <w:numId w:val="2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każdy uczestnik może zgłosić do konkursu tylko jedną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ozdobę</w:t>
      </w:r>
    </w:p>
    <w:p w:rsidR="009C5147" w:rsidRPr="00A35F1E" w:rsidRDefault="009C5147" w:rsidP="009C5147">
      <w:pPr>
        <w:numPr>
          <w:ilvl w:val="0"/>
          <w:numId w:val="2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zgłoszona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  na konkurs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ozdoba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powinna  być podpisana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i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powinna zawierać następujące dane: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dane (imiona, nazwisko) rodziny 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i dane kontaktowe 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4. ZADANIE KONKURSOWE:</w:t>
      </w:r>
    </w:p>
    <w:p w:rsidR="009C5147" w:rsidRDefault="00F5108D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Należy wykonać trwałą ozdobę </w:t>
      </w:r>
      <w:r w:rsidR="00F82E48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lub bombkę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na choinkę, </w:t>
      </w:r>
      <w:r w:rsidR="00784268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tak, aby była ona odporna na zewnętrzne warunki atmosferyczne i nadawała się do zawieszen</w:t>
      </w:r>
      <w:r w:rsidR="00740D76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ia</w:t>
      </w:r>
      <w:r w:rsidR="002B0903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na choince na zewnątrz.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5. TERMIN I WARUNKI DOSTARCZENIA PRAC:</w:t>
      </w:r>
    </w:p>
    <w:p w:rsidR="009C5147" w:rsidRPr="006B642C" w:rsidRDefault="009C5147" w:rsidP="009C5147">
      <w:pPr>
        <w:shd w:val="clear" w:color="auto" w:fill="FFFFFF"/>
        <w:spacing w:after="150" w:line="240" w:lineRule="auto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  <w:t xml:space="preserve">Prace należy dostarczyć </w:t>
      </w:r>
      <w:r w:rsidRPr="009D370A"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  <w:t xml:space="preserve">w nieprzekraczalnym </w:t>
      </w:r>
      <w:r w:rsidRPr="0046586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terminie do</w:t>
      </w:r>
      <w:r w:rsidR="0046586F" w:rsidRPr="0046586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</w:t>
      </w:r>
      <w:r w:rsidR="00E619AC" w:rsidRPr="0046586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dnia 3 grudnia 2024</w:t>
      </w:r>
      <w:r w:rsidRPr="0046586F"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  <w:t xml:space="preserve"> </w:t>
      </w:r>
      <w:r w:rsidRPr="0046586F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>roku,  do Gminnego</w:t>
      </w:r>
      <w:r w:rsidRPr="009D370A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 xml:space="preserve"> Ośrodka Kultury w Lubniu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 xml:space="preserve">,   od poniedziałku do piątku w godzinach od </w:t>
      </w:r>
      <w:r w:rsidRPr="009D370A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>8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>:00- 1</w:t>
      </w:r>
      <w:r w:rsidR="00BF1770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>8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u w:val="single"/>
          <w:lang w:eastAsia="pl-PL"/>
        </w:rPr>
        <w:t>:00.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  <w:t> </w:t>
      </w:r>
      <w:r>
        <w:rPr>
          <w:rFonts w:ascii="Calibri" w:eastAsia="Times New Roman" w:hAnsi="Calibri" w:cs="Calibri"/>
          <w:color w:val="565656"/>
          <w:sz w:val="21"/>
          <w:szCs w:val="21"/>
          <w:u w:val="single"/>
          <w:lang w:eastAsia="pl-PL"/>
        </w:rPr>
        <w:br/>
      </w:r>
      <w:r w:rsidRPr="006B642C">
        <w:rPr>
          <w:rFonts w:ascii="Calibri" w:eastAsia="Times New Roman" w:hAnsi="Calibri" w:cs="Calibri"/>
          <w:b/>
          <w:bCs/>
          <w:color w:val="565656"/>
          <w:sz w:val="4"/>
          <w:szCs w:val="21"/>
          <w:lang w:eastAsia="pl-PL"/>
        </w:rPr>
        <w:br/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6. OCENA PRAC I ZASADY PRZYZNAWANIA NAGRÓD: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a/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O wyłonieniu zwycięzców konkursu zdecyduje Komisja Konkursowa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powołana przez Organizatora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. Prace oceniane będą zgodnie z następującymi kryteriami:</w:t>
      </w:r>
    </w:p>
    <w:p w:rsidR="009C5147" w:rsidRPr="00A35F1E" w:rsidRDefault="009C5147" w:rsidP="009C5147">
      <w:pPr>
        <w:numPr>
          <w:ilvl w:val="0"/>
          <w:numId w:val="3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oryginalność,</w:t>
      </w:r>
    </w:p>
    <w:p w:rsidR="009C5147" w:rsidRPr="00A35F1E" w:rsidRDefault="009C5147" w:rsidP="009C5147">
      <w:pPr>
        <w:numPr>
          <w:ilvl w:val="0"/>
          <w:numId w:val="3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pomysłowość,</w:t>
      </w:r>
    </w:p>
    <w:p w:rsidR="009C5147" w:rsidRPr="006C0350" w:rsidRDefault="009C5147" w:rsidP="009C5147">
      <w:pPr>
        <w:numPr>
          <w:ilvl w:val="0"/>
          <w:numId w:val="3"/>
        </w:numPr>
        <w:shd w:val="clear" w:color="auto" w:fill="FFFFFF"/>
        <w:spacing w:after="192" w:line="240" w:lineRule="auto"/>
        <w:ind w:left="336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estetyka wykonania</w:t>
      </w:r>
      <w:r w:rsidR="0016569F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</w:t>
      </w:r>
    </w:p>
    <w:p w:rsidR="000705EA" w:rsidRDefault="009C5147" w:rsidP="009C5147">
      <w:pPr>
        <w:shd w:val="clear" w:color="auto" w:fill="FFFFFF"/>
        <w:spacing w:after="150" w:line="240" w:lineRule="auto"/>
        <w:contextualSpacing/>
        <w:textAlignment w:val="baseline"/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b/</w:t>
      </w:r>
      <w:r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Organizator przewiduje nagrody rzeczowe oraz  dyplomy.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br/>
        <w:t xml:space="preserve">c/. </w:t>
      </w:r>
      <w:r w:rsidRPr="005248BB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Rozstrzygnięcie konkursu i ogłoszenie wyników konkursy nastąpi w dniu </w:t>
      </w:r>
      <w:r w:rsidR="0046586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6</w:t>
      </w:r>
      <w:r w:rsidRPr="005248BB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.12.20</w:t>
      </w:r>
      <w:r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2</w:t>
      </w:r>
      <w:r w:rsidR="0046586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4</w:t>
      </w:r>
      <w:r w:rsidRPr="005248BB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r</w:t>
      </w:r>
      <w:r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.</w:t>
      </w:r>
      <w:r w:rsidRPr="005248BB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br/>
      </w:r>
      <w:r w:rsidR="00E4260A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Wszystkie prace zostaną zaprezentowane na świątecznej choince </w:t>
      </w:r>
      <w:r w:rsidR="000B470F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na placu </w:t>
      </w:r>
      <w:r w:rsidR="000705EA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przy OSP w  Tenczynie </w:t>
      </w:r>
      <w:r w:rsidRPr="005248BB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</w:t>
      </w:r>
      <w:r w:rsidR="00B21205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br/>
      </w:r>
      <w:r w:rsidR="000705EA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w dniu </w:t>
      </w:r>
      <w:r w:rsidR="00B21205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</w:t>
      </w:r>
      <w:r w:rsidR="000705EA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>8 grudnia</w:t>
      </w:r>
      <w:r w:rsidR="00E03507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2024</w:t>
      </w:r>
      <w:r w:rsidR="00B21205">
        <w:rPr>
          <w:rFonts w:ascii="Calibri" w:eastAsia="Times New Roman" w:hAnsi="Calibri" w:cs="Calibri"/>
          <w:b/>
          <w:color w:val="565656"/>
          <w:sz w:val="21"/>
          <w:szCs w:val="21"/>
          <w:u w:val="single"/>
          <w:lang w:eastAsia="pl-PL"/>
        </w:rPr>
        <w:t xml:space="preserve"> i pozostaną tam do czasu demontażu choinki.  </w:t>
      </w:r>
    </w:p>
    <w:p w:rsidR="009C5147" w:rsidRPr="00554E6B" w:rsidRDefault="00554E6B" w:rsidP="009C5147">
      <w:pPr>
        <w:shd w:val="clear" w:color="auto" w:fill="FFFFFF"/>
        <w:spacing w:after="150" w:line="240" w:lineRule="auto"/>
        <w:contextualSpacing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7.</w:t>
      </w:r>
      <w:r w:rsidR="009C5147" w:rsidRPr="00554E6B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Uczestnictwo w Konkursie jest równoznaczne z wyrażeniem zgody na </w:t>
      </w:r>
      <w:r w:rsidR="00D16B35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prezentację ozdoby</w:t>
      </w:r>
      <w:r w:rsidR="00E03507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w w/w warunkach. </w:t>
      </w:r>
      <w:r w:rsidR="000B470F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</w:t>
      </w:r>
    </w:p>
    <w:p w:rsidR="009C5147" w:rsidRPr="00A35F1E" w:rsidRDefault="00554E6B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8</w:t>
      </w:r>
      <w:r w:rsidR="009C5147" w:rsidRPr="00A35F1E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>. Decyzje Komisji Konkursowej są ostateczne i nie przysługuje od nich odwołanie.</w:t>
      </w:r>
      <w:r w:rsidR="00E03507">
        <w:rPr>
          <w:rFonts w:ascii="Calibri" w:eastAsia="Times New Roman" w:hAnsi="Calibri" w:cs="Calibri"/>
          <w:color w:val="565656"/>
          <w:sz w:val="21"/>
          <w:szCs w:val="21"/>
          <w:lang w:eastAsia="pl-PL"/>
        </w:rPr>
        <w:t xml:space="preserve"> </w:t>
      </w:r>
    </w:p>
    <w:p w:rsidR="009C5147" w:rsidRPr="00A35F1E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21"/>
          <w:szCs w:val="21"/>
          <w:lang w:eastAsia="pl-PL"/>
        </w:rPr>
      </w:pP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Informacje o konkursie można uzyskać u organizatora konkursu</w:t>
      </w: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, GOK Lubień tel. 18 2682 039, 535 397 931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 xml:space="preserve">         </w:t>
      </w:r>
      <w:r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br/>
      </w:r>
      <w:r w:rsidR="00554E6B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9</w:t>
      </w:r>
      <w:r w:rsidRPr="00A35F1E">
        <w:rPr>
          <w:rFonts w:ascii="Calibri" w:eastAsia="Times New Roman" w:hAnsi="Calibri" w:cs="Calibri"/>
          <w:b/>
          <w:bCs/>
          <w:color w:val="565656"/>
          <w:sz w:val="21"/>
          <w:szCs w:val="21"/>
          <w:lang w:eastAsia="pl-PL"/>
        </w:rPr>
        <w:t>. POSTANOWIENIA KOŃCOWE</w:t>
      </w:r>
    </w:p>
    <w:p w:rsidR="009C5147" w:rsidRPr="006B642C" w:rsidRDefault="009C5147" w:rsidP="009C5147">
      <w:pPr>
        <w:shd w:val="clear" w:color="auto" w:fill="FFFFFF"/>
        <w:spacing w:after="150" w:line="240" w:lineRule="auto"/>
        <w:contextualSpacing/>
        <w:textAlignment w:val="baseline"/>
        <w:rPr>
          <w:rFonts w:ascii="Calibri" w:eastAsia="Times New Roman" w:hAnsi="Calibri" w:cs="Calibri"/>
          <w:color w:val="565656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>a/</w:t>
      </w:r>
      <w:r w:rsidRPr="006B642C"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 xml:space="preserve"> Wzięcie udziału w konkursie jest równoznaczne z wyrażeniem zgody na przetwarzanie przez organizatora danych osobowych uczestnika zgodnie z przepisami ustawy z 29 sierpnia 1997 r. o ochronie danych osobowych.</w:t>
      </w:r>
    </w:p>
    <w:p w:rsidR="009C5147" w:rsidRPr="006B642C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>b/</w:t>
      </w:r>
      <w:r w:rsidRPr="006B642C"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>. Zgłoszenie prac do konkursu jest równoznaczne z przekazaniem do nich praw autorskich na rzecz Organizatora.</w:t>
      </w:r>
    </w:p>
    <w:p w:rsidR="009C5147" w:rsidRPr="006B642C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>c/</w:t>
      </w:r>
      <w:r w:rsidRPr="006B642C"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 xml:space="preserve"> Organizatorzy zastrzegają sobie prawo do bezpłatnego wykorzystania w celach promocyjnych nadesłanych do konkursu prac, a także do umieszczenia zdjęć  pokonkursowych na stronie organizatora oraz w innych publikacjach związanych z działalnością organizatora. </w:t>
      </w:r>
    </w:p>
    <w:p w:rsidR="009C5147" w:rsidRPr="006B642C" w:rsidRDefault="009C5147" w:rsidP="009C5147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565656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>d/</w:t>
      </w:r>
      <w:r w:rsidRPr="006B642C"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t xml:space="preserve">Przekazanie prac konkursowych oznacza jednocześnie, że nie będą one naruszały majątkowych </w:t>
      </w:r>
      <w:r w:rsidRPr="006B642C">
        <w:rPr>
          <w:rFonts w:ascii="Calibri" w:eastAsia="Times New Roman" w:hAnsi="Calibri" w:cs="Calibri"/>
          <w:color w:val="565656"/>
          <w:sz w:val="18"/>
          <w:szCs w:val="18"/>
          <w:lang w:eastAsia="pl-PL"/>
        </w:rPr>
        <w:br/>
        <w:t>i osobistych praw autorskich osób trzecich. Oznacza też, że osoba przekazująca prace konkursowe wyraziła pisemną zgodę na wykorzystanie tych wizerunków w zakresie opisanym w punktach powyżej.</w:t>
      </w:r>
    </w:p>
    <w:p w:rsidR="009C5147" w:rsidRDefault="009C5147" w:rsidP="009C5147"/>
    <w:p w:rsidR="00996E98" w:rsidRDefault="00996E98"/>
    <w:p w:rsidR="003112EB" w:rsidRDefault="003112EB"/>
    <w:p w:rsidR="003112EB" w:rsidRDefault="003112EB"/>
    <w:p w:rsidR="003112EB" w:rsidRDefault="003112EB"/>
    <w:p w:rsidR="00F66630" w:rsidRDefault="00F66630"/>
    <w:p w:rsidR="003112EB" w:rsidRDefault="003112EB"/>
    <w:p w:rsidR="003112EB" w:rsidRPr="0093238B" w:rsidRDefault="003112EB" w:rsidP="003112EB">
      <w:pPr>
        <w:spacing w:after="200" w:line="276" w:lineRule="auto"/>
        <w:jc w:val="center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>OŚWIADCZENIE</w:t>
      </w:r>
    </w:p>
    <w:p w:rsidR="003112EB" w:rsidRPr="0093238B" w:rsidRDefault="003112EB" w:rsidP="003112EB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>Biorąc udział w konkursie wyrażam zgodę na przetwarzanie danych osobowych objętych zgłoszeniem  na potrzeby niezbędne do organizacji i przeprowadzenia konkursu.</w:t>
      </w:r>
    </w:p>
    <w:p w:rsidR="003112EB" w:rsidRPr="0093238B" w:rsidRDefault="003112EB" w:rsidP="003112EB">
      <w:pPr>
        <w:spacing w:after="200" w:line="276" w:lineRule="auto"/>
        <w:ind w:left="4248"/>
        <w:jc w:val="right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>..............................……………………………………</w:t>
      </w:r>
    </w:p>
    <w:p w:rsidR="003112EB" w:rsidRPr="0093238B" w:rsidRDefault="003112EB" w:rsidP="003112EB">
      <w:pPr>
        <w:spacing w:after="200" w:line="276" w:lineRule="auto"/>
        <w:ind w:left="4956"/>
        <w:jc w:val="right"/>
        <w:rPr>
          <w:rFonts w:ascii="Calibri" w:eastAsia="Calibri" w:hAnsi="Calibri" w:cs="Times New Roman"/>
          <w:b/>
          <w:i/>
          <w:sz w:val="18"/>
        </w:rPr>
      </w:pPr>
      <w:r w:rsidRPr="0093238B">
        <w:rPr>
          <w:rFonts w:ascii="Calibri" w:eastAsia="Calibri" w:hAnsi="Calibri" w:cs="Times New Roman"/>
          <w:i/>
          <w:sz w:val="18"/>
        </w:rPr>
        <w:t>(data i czytelny podpis rodzica/opiekuna prawnego</w:t>
      </w:r>
      <w:r w:rsidRPr="0093238B">
        <w:rPr>
          <w:rFonts w:ascii="Calibri" w:eastAsia="Calibri" w:hAnsi="Calibri" w:cs="Times New Roman"/>
          <w:b/>
          <w:i/>
          <w:sz w:val="18"/>
        </w:rPr>
        <w:t>)</w:t>
      </w:r>
    </w:p>
    <w:p w:rsidR="003112EB" w:rsidRPr="0093238B" w:rsidRDefault="003112EB" w:rsidP="003112EB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 xml:space="preserve">Wyrażam zgodę/nie wyrażam zgody na publikację danych osobowych …………………………………………………… </w:t>
      </w:r>
      <w:r w:rsidRPr="0093238B">
        <w:rPr>
          <w:rFonts w:ascii="Calibri" w:eastAsia="Calibri" w:hAnsi="Calibri" w:cs="Times New Roman"/>
          <w:sz w:val="18"/>
        </w:rPr>
        <w:t>(w zakresie imienia i nazwiska)</w:t>
      </w:r>
      <w:r w:rsidRPr="0093238B">
        <w:rPr>
          <w:rFonts w:ascii="Calibri" w:eastAsia="Calibri" w:hAnsi="Calibri" w:cs="Times New Roman"/>
          <w:b/>
          <w:sz w:val="18"/>
        </w:rPr>
        <w:t xml:space="preserve"> w zakresie publikacji wyników konkursu przez organizatora, tj. Gminny Ośrodek Kultury                  </w:t>
      </w:r>
      <w:r w:rsidR="00D05099">
        <w:rPr>
          <w:rFonts w:ascii="Calibri" w:eastAsia="Calibri" w:hAnsi="Calibri" w:cs="Times New Roman"/>
          <w:b/>
          <w:sz w:val="18"/>
        </w:rPr>
        <w:br/>
      </w:r>
      <w:r w:rsidRPr="0093238B">
        <w:rPr>
          <w:rFonts w:ascii="Calibri" w:eastAsia="Calibri" w:hAnsi="Calibri" w:cs="Times New Roman"/>
          <w:b/>
          <w:sz w:val="18"/>
        </w:rPr>
        <w:t xml:space="preserve"> w Lubniu, 32-433 Lubień 900.</w:t>
      </w:r>
    </w:p>
    <w:p w:rsidR="003112EB" w:rsidRPr="0093238B" w:rsidRDefault="003112EB" w:rsidP="003112EB">
      <w:pPr>
        <w:spacing w:after="200" w:line="276" w:lineRule="auto"/>
        <w:ind w:left="4248"/>
        <w:jc w:val="right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>..............................……………………………………</w:t>
      </w:r>
    </w:p>
    <w:p w:rsidR="003112EB" w:rsidRPr="0093238B" w:rsidRDefault="003112EB" w:rsidP="003112EB">
      <w:pPr>
        <w:spacing w:after="200" w:line="276" w:lineRule="auto"/>
        <w:ind w:left="4956"/>
        <w:jc w:val="center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i/>
          <w:sz w:val="18"/>
        </w:rPr>
        <w:t>(data i czytelny podpis rodzica/opiekuna prawnego</w:t>
      </w:r>
      <w:r w:rsidRPr="0093238B">
        <w:rPr>
          <w:rFonts w:ascii="Calibri" w:eastAsia="Calibri" w:hAnsi="Calibri" w:cs="Times New Roman"/>
          <w:b/>
          <w:i/>
          <w:sz w:val="18"/>
        </w:rPr>
        <w:t xml:space="preserve"> )</w:t>
      </w:r>
    </w:p>
    <w:p w:rsidR="003112EB" w:rsidRPr="0093238B" w:rsidRDefault="003112EB" w:rsidP="003112EB">
      <w:pPr>
        <w:spacing w:after="200" w:line="276" w:lineRule="auto"/>
        <w:ind w:left="4956"/>
        <w:jc w:val="center"/>
        <w:rPr>
          <w:rFonts w:ascii="Calibri" w:eastAsia="Calibri" w:hAnsi="Calibri" w:cs="Times New Roman"/>
          <w:b/>
          <w:sz w:val="18"/>
        </w:rPr>
      </w:pPr>
    </w:p>
    <w:p w:rsidR="003112EB" w:rsidRPr="0093238B" w:rsidRDefault="003112EB" w:rsidP="003112EB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 xml:space="preserve">Wyrażam zgodę/nie wyrażam zgody na nieodpłatne rozpowszechnianie wizerunku mojego dziecka w związku z udziałem w konkursie, zgodnie z treścią art. 81 ust. 1 ustawy z dnia 4 lutego 1994 r.  o prawie autorskim i prawach pokrewnych                    </w:t>
      </w:r>
      <w:r w:rsidRPr="0093238B">
        <w:rPr>
          <w:rFonts w:ascii="Calibri" w:eastAsia="Calibri" w:hAnsi="Calibri" w:cs="Times New Roman"/>
          <w:b/>
          <w:color w:val="000000"/>
          <w:sz w:val="18"/>
        </w:rPr>
        <w:t xml:space="preserve">(Dz. U. z 2018 r. poz. 1191 z </w:t>
      </w:r>
      <w:proofErr w:type="spellStart"/>
      <w:r w:rsidRPr="0093238B">
        <w:rPr>
          <w:rFonts w:ascii="Calibri" w:eastAsia="Calibri" w:hAnsi="Calibri" w:cs="Times New Roman"/>
          <w:b/>
          <w:color w:val="000000"/>
          <w:sz w:val="18"/>
        </w:rPr>
        <w:t>późn</w:t>
      </w:r>
      <w:proofErr w:type="spellEnd"/>
      <w:r w:rsidRPr="0093238B">
        <w:rPr>
          <w:rFonts w:ascii="Calibri" w:eastAsia="Calibri" w:hAnsi="Calibri" w:cs="Times New Roman"/>
          <w:b/>
          <w:color w:val="000000"/>
          <w:sz w:val="18"/>
        </w:rPr>
        <w:t>. zm.)</w:t>
      </w:r>
    </w:p>
    <w:p w:rsidR="003112EB" w:rsidRPr="0093238B" w:rsidRDefault="003112EB" w:rsidP="003112EB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</w:rPr>
      </w:pPr>
    </w:p>
    <w:p w:rsidR="003112EB" w:rsidRPr="0093238B" w:rsidRDefault="003112EB" w:rsidP="003112EB">
      <w:pPr>
        <w:spacing w:after="200" w:line="276" w:lineRule="auto"/>
        <w:ind w:left="4248"/>
        <w:jc w:val="right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b/>
          <w:sz w:val="18"/>
        </w:rPr>
        <w:t>..............................……………………………………</w:t>
      </w:r>
    </w:p>
    <w:p w:rsidR="003112EB" w:rsidRPr="0093238B" w:rsidRDefault="003112EB" w:rsidP="003112EB">
      <w:pPr>
        <w:spacing w:after="200" w:line="276" w:lineRule="auto"/>
        <w:ind w:left="4956"/>
        <w:jc w:val="right"/>
        <w:rPr>
          <w:rFonts w:ascii="Calibri" w:eastAsia="Calibri" w:hAnsi="Calibri" w:cs="Times New Roman"/>
          <w:b/>
          <w:sz w:val="18"/>
        </w:rPr>
      </w:pPr>
      <w:r w:rsidRPr="0093238B">
        <w:rPr>
          <w:rFonts w:ascii="Calibri" w:eastAsia="Calibri" w:hAnsi="Calibri" w:cs="Times New Roman"/>
          <w:i/>
          <w:sz w:val="18"/>
        </w:rPr>
        <w:t>(data i czytelny podpis rodzica/opiekuna prawnego</w:t>
      </w:r>
      <w:r w:rsidRPr="0093238B">
        <w:rPr>
          <w:rFonts w:ascii="Calibri" w:eastAsia="Calibri" w:hAnsi="Calibri" w:cs="Times New Roman"/>
          <w:b/>
          <w:i/>
          <w:sz w:val="18"/>
        </w:rPr>
        <w:t>)</w:t>
      </w:r>
    </w:p>
    <w:p w:rsidR="003112EB" w:rsidRPr="0093238B" w:rsidRDefault="003112EB" w:rsidP="003112EB">
      <w:pPr>
        <w:spacing w:before="120" w:after="120" w:line="276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3112EB" w:rsidRPr="0093238B" w:rsidRDefault="003112EB" w:rsidP="003112EB">
      <w:pPr>
        <w:spacing w:before="120" w:after="120" w:line="276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Informacja dotycząca przetwarzania danych osobowych, zgodna z art. 13 Rozporządzenia Parlamentu Europejskiego i Rady (UE) 2016/679 z dnia 27.04.2016r. w sprawie ochrony osób fizycznych w związku z przetwarzaniem danych osobowych                            i w sprawie swobodnego przepływu takich danych oraz uchylenia dyrektywy 95/46/WE (ogólne rozporządzenie o ochronie danych), zwanego dalej Rozporządzeniem.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Administratorem danych jest </w:t>
      </w:r>
      <w:r w:rsidRPr="0093238B">
        <w:rPr>
          <w:rFonts w:ascii="Calibri" w:eastAsia="Calibri" w:hAnsi="Calibri" w:cs="Times New Roman"/>
          <w:b/>
          <w:i/>
          <w:sz w:val="18"/>
          <w:szCs w:val="18"/>
        </w:rPr>
        <w:t>Gminny Ośrodek Kultury w Lubniu, 32-433 Lubień 900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Z Administratorem można skontaktować się poprzez adres email </w:t>
      </w:r>
      <w:r w:rsidRPr="0093238B">
        <w:rPr>
          <w:rFonts w:ascii="Calibri" w:eastAsia="Calibri" w:hAnsi="Calibri" w:cs="Times New Roman"/>
          <w:b/>
          <w:i/>
          <w:sz w:val="18"/>
          <w:szCs w:val="18"/>
        </w:rPr>
        <w:t>goklubien1@gmail.com,</w:t>
      </w: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 telefonicznie pod numerem 18 2682 039 lub pisemnie na adres siedziby Administratora.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Celem zbierania danych osobowych jest organizacja</w:t>
      </w:r>
      <w:r>
        <w:rPr>
          <w:rFonts w:ascii="Calibri" w:eastAsia="Calibri" w:hAnsi="Calibri" w:cs="Times New Roman"/>
          <w:i/>
          <w:sz w:val="18"/>
          <w:szCs w:val="18"/>
        </w:rPr>
        <w:t xml:space="preserve"> Gminnego </w:t>
      </w: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 Konkursu plastycznego </w:t>
      </w:r>
      <w:r w:rsidRPr="00BF62C6">
        <w:rPr>
          <w:rFonts w:ascii="Calibri" w:eastAsia="Calibri" w:hAnsi="Calibri" w:cs="Times New Roman"/>
          <w:i/>
          <w:sz w:val="18"/>
          <w:szCs w:val="18"/>
        </w:rPr>
        <w:t>„</w:t>
      </w:r>
      <w:r>
        <w:rPr>
          <w:rFonts w:ascii="Calibri" w:eastAsia="Calibri" w:hAnsi="Calibri" w:cs="Times New Roman"/>
          <w:i/>
          <w:sz w:val="18"/>
          <w:szCs w:val="18"/>
        </w:rPr>
        <w:t>TRWAŁA O</w:t>
      </w:r>
      <w:r w:rsidR="00EA4580">
        <w:rPr>
          <w:rFonts w:ascii="Calibri" w:eastAsia="Calibri" w:hAnsi="Calibri" w:cs="Times New Roman"/>
          <w:i/>
          <w:sz w:val="18"/>
          <w:szCs w:val="18"/>
        </w:rPr>
        <w:t>Z</w:t>
      </w:r>
      <w:r>
        <w:rPr>
          <w:rFonts w:ascii="Calibri" w:eastAsia="Calibri" w:hAnsi="Calibri" w:cs="Times New Roman"/>
          <w:i/>
          <w:sz w:val="18"/>
          <w:szCs w:val="18"/>
        </w:rPr>
        <w:t>DOBA LUB BOMBKA CHOINKOWA</w:t>
      </w:r>
      <w:r w:rsidRPr="00BF62C6">
        <w:rPr>
          <w:rFonts w:ascii="Calibri" w:eastAsia="Calibri" w:hAnsi="Calibri" w:cs="Times New Roman"/>
          <w:i/>
          <w:sz w:val="18"/>
          <w:szCs w:val="18"/>
        </w:rPr>
        <w:t>”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93238B">
        <w:rPr>
          <w:rFonts w:ascii="Calibri" w:eastAsia="Calibri" w:hAnsi="Calibri" w:cs="Times New Roman"/>
          <w:i/>
          <w:sz w:val="18"/>
          <w:szCs w:val="18"/>
        </w:rPr>
        <w:t>wyróżnienie dziecka</w:t>
      </w:r>
      <w:r w:rsidRPr="0093238B">
        <w:rPr>
          <w:rFonts w:ascii="Calibri" w:eastAsia="Calibri" w:hAnsi="Calibri" w:cs="Arial"/>
          <w:i/>
          <w:iCs/>
          <w:sz w:val="18"/>
          <w:szCs w:val="18"/>
        </w:rPr>
        <w:t xml:space="preserve"> oraz </w:t>
      </w:r>
      <w:r w:rsidRPr="0093238B">
        <w:rPr>
          <w:rFonts w:ascii="Calibri" w:eastAsia="Calibri" w:hAnsi="Calibri" w:cs="Arial"/>
          <w:i/>
          <w:sz w:val="18"/>
          <w:szCs w:val="18"/>
        </w:rPr>
        <w:t>promowania Gminnego Ośrodka Kultury w Lubniu  w środowisku.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Arial"/>
          <w:i/>
          <w:sz w:val="18"/>
          <w:szCs w:val="18"/>
        </w:rPr>
        <w:t>Podstawą prawną przetwarzania danych osobowych jest zgoda osoby, której dane dotyczą (</w:t>
      </w:r>
      <w:r w:rsidRPr="0093238B">
        <w:rPr>
          <w:rFonts w:ascii="Calibri" w:eastAsia="Calibri" w:hAnsi="Calibri" w:cs="Times New Roman"/>
          <w:i/>
          <w:iCs/>
          <w:sz w:val="18"/>
          <w:szCs w:val="18"/>
        </w:rPr>
        <w:t xml:space="preserve">Artykuł 6 </w:t>
      </w:r>
      <w:r w:rsidRPr="0093238B">
        <w:rPr>
          <w:rFonts w:ascii="Calibri" w:eastAsia="Calibri" w:hAnsi="Calibri" w:cs="Times New Roman"/>
          <w:bCs/>
          <w:i/>
          <w:sz w:val="18"/>
          <w:szCs w:val="18"/>
        </w:rPr>
        <w:t>ust. 1 pkt</w:t>
      </w: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Dane mogą zostać udostępnione placówkom współpracującym z Gminnym Ośrodkiem Kultury w Lubniu  w Lubniu tj. Urząd Gminy w Lubniu.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Dane osobowe nie będą przekazywane do państwa trzeciego/organizacji międzynarodowej;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Dane osobowe będą przechowywane przez okres trwania Konkursu  oraz po zakończeniu Konkursu, w celu wypełnienia obowiązku prawnego ciążącego na Administratorze, na czas zgodny z obowiązującymi przepisami, lub do cofnięcia zgody na przetwarzanie danych osobowych.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Mam prawo dostępu do danych osobowych, ich sprostowania, usunięcia lub ograniczenia przetwarzania, prawo do wniesienia sprzeciwu wobec przetwarzania, do przenoszenia danych.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 xml:space="preserve">Mam prawo wniesienia skargi do organu nadzorczego zajmującego się ochroną danych osobowych. 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Podanie danych osobowych w karcie zgłoszenia jest dobrowolne. Niepodanie danych  uniemożliwi udział dziecka               w Konkursie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Zgoda może być przeze mnie odwołana w dowolnym momencie w całości lub w części bez wpływu na zgodność                        z prawem przetwarzania, którego dokonano na podstawie zgody przed jej cofnięciem.</w:t>
      </w:r>
    </w:p>
    <w:p w:rsidR="003112EB" w:rsidRPr="0093238B" w:rsidRDefault="003112EB" w:rsidP="003112E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93238B">
        <w:rPr>
          <w:rFonts w:ascii="Calibri" w:eastAsia="Calibri" w:hAnsi="Calibri" w:cs="Times New Roman"/>
          <w:i/>
          <w:sz w:val="18"/>
          <w:szCs w:val="18"/>
        </w:rPr>
        <w:t>Dane nie będą przetwarzane w sposób zautomatyzowany w tym również w formie profilowania.</w:t>
      </w:r>
    </w:p>
    <w:p w:rsidR="003112EB" w:rsidRDefault="003112EB" w:rsidP="003112EB">
      <w:pPr>
        <w:keepNext/>
        <w:suppressAutoHyphens/>
        <w:autoSpaceDN w:val="0"/>
        <w:spacing w:before="639" w:after="519" w:line="276" w:lineRule="auto"/>
        <w:ind w:left="360"/>
        <w:jc w:val="center"/>
        <w:textAlignment w:val="baseline"/>
        <w:rPr>
          <w:rFonts w:ascii="Calibri" w:eastAsia="Microsoft YaHei" w:hAnsi="Calibri" w:cs="Mangal"/>
          <w:b/>
          <w:bCs/>
          <w:kern w:val="3"/>
          <w:sz w:val="36"/>
          <w:szCs w:val="36"/>
          <w:lang w:eastAsia="zh-CN" w:bidi="hi-IN"/>
        </w:rPr>
      </w:pPr>
    </w:p>
    <w:p w:rsidR="003112EB" w:rsidRPr="0093238B" w:rsidRDefault="003112EB" w:rsidP="003112EB">
      <w:pPr>
        <w:keepNext/>
        <w:suppressAutoHyphens/>
        <w:autoSpaceDN w:val="0"/>
        <w:spacing w:before="639" w:after="519" w:line="276" w:lineRule="auto"/>
        <w:ind w:left="360"/>
        <w:jc w:val="center"/>
        <w:textAlignment w:val="baseline"/>
        <w:rPr>
          <w:rFonts w:ascii="Calibri" w:eastAsia="Microsoft YaHei" w:hAnsi="Calibri" w:cs="Mangal"/>
          <w:b/>
          <w:bCs/>
          <w:kern w:val="3"/>
          <w:sz w:val="36"/>
          <w:szCs w:val="36"/>
          <w:lang w:eastAsia="zh-CN" w:bidi="hi-IN"/>
        </w:rPr>
      </w:pPr>
      <w:r w:rsidRPr="0093238B">
        <w:rPr>
          <w:rFonts w:ascii="Calibri" w:eastAsia="Microsoft YaHei" w:hAnsi="Calibri" w:cs="Mangal"/>
          <w:b/>
          <w:bCs/>
          <w:kern w:val="3"/>
          <w:sz w:val="36"/>
          <w:szCs w:val="36"/>
          <w:lang w:eastAsia="zh-CN" w:bidi="hi-IN"/>
        </w:rPr>
        <w:t>Wzór metryczki</w:t>
      </w:r>
    </w:p>
    <w:tbl>
      <w:tblPr>
        <w:tblStyle w:val="Tabela-Siatka"/>
        <w:tblW w:w="9148" w:type="dxa"/>
        <w:tblInd w:w="360" w:type="dxa"/>
        <w:tblLook w:val="04A0" w:firstRow="1" w:lastRow="0" w:firstColumn="1" w:lastColumn="0" w:noHBand="0" w:noVBand="1"/>
      </w:tblPr>
      <w:tblGrid>
        <w:gridCol w:w="3775"/>
        <w:gridCol w:w="2526"/>
        <w:gridCol w:w="2847"/>
      </w:tblGrid>
      <w:tr w:rsidR="00332DAD" w:rsidRPr="0093238B" w:rsidTr="00BB09CE">
        <w:trPr>
          <w:trHeight w:val="1398"/>
        </w:trPr>
        <w:tc>
          <w:tcPr>
            <w:tcW w:w="3775" w:type="dxa"/>
          </w:tcPr>
          <w:p w:rsidR="00332DAD" w:rsidRPr="0093238B" w:rsidRDefault="00332DAD" w:rsidP="00332DAD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3238B"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IMI</w:t>
            </w:r>
            <w:r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ONA</w:t>
            </w:r>
            <w:r w:rsidRPr="0093238B"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I NAZWISKO</w:t>
            </w:r>
            <w:r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br/>
              <w:t>TWÓRCÓW PRACY KONKURSOWEJ</w:t>
            </w:r>
          </w:p>
        </w:tc>
        <w:tc>
          <w:tcPr>
            <w:tcW w:w="2526" w:type="dxa"/>
          </w:tcPr>
          <w:p w:rsidR="00332DAD" w:rsidRPr="0093238B" w:rsidRDefault="00332DAD" w:rsidP="005870E9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MIEJSCOWOŚĆ</w:t>
            </w:r>
          </w:p>
        </w:tc>
        <w:tc>
          <w:tcPr>
            <w:tcW w:w="2847" w:type="dxa"/>
          </w:tcPr>
          <w:p w:rsidR="00332DAD" w:rsidRPr="0093238B" w:rsidRDefault="00332DAD" w:rsidP="005870E9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3238B">
              <w:rPr>
                <w:rFonts w:ascii="Calibri" w:eastAsia="Microsoft YaHei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TELEFON KONTAKTOWY</w:t>
            </w:r>
          </w:p>
        </w:tc>
      </w:tr>
      <w:tr w:rsidR="00332DAD" w:rsidRPr="0093238B" w:rsidTr="00BB09CE">
        <w:trPr>
          <w:trHeight w:val="1521"/>
        </w:trPr>
        <w:tc>
          <w:tcPr>
            <w:tcW w:w="3775" w:type="dxa"/>
          </w:tcPr>
          <w:p w:rsidR="00332DAD" w:rsidRPr="0093238B" w:rsidRDefault="00332DAD" w:rsidP="005870E9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36"/>
                <w:szCs w:val="36"/>
                <w:lang w:eastAsia="zh-CN" w:bidi="hi-IN"/>
              </w:rPr>
            </w:pPr>
          </w:p>
        </w:tc>
        <w:tc>
          <w:tcPr>
            <w:tcW w:w="2526" w:type="dxa"/>
          </w:tcPr>
          <w:p w:rsidR="00332DAD" w:rsidRPr="0093238B" w:rsidRDefault="00332DAD" w:rsidP="005870E9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36"/>
                <w:szCs w:val="36"/>
                <w:lang w:eastAsia="zh-CN" w:bidi="hi-IN"/>
              </w:rPr>
            </w:pPr>
          </w:p>
        </w:tc>
        <w:tc>
          <w:tcPr>
            <w:tcW w:w="2847" w:type="dxa"/>
          </w:tcPr>
          <w:p w:rsidR="00332DAD" w:rsidRPr="0093238B" w:rsidRDefault="00332DAD" w:rsidP="005870E9">
            <w:pPr>
              <w:keepNext/>
              <w:suppressAutoHyphens/>
              <w:autoSpaceDN w:val="0"/>
              <w:spacing w:before="639" w:after="519" w:line="276" w:lineRule="auto"/>
              <w:jc w:val="center"/>
              <w:textAlignment w:val="baseline"/>
              <w:rPr>
                <w:rFonts w:ascii="Calibri" w:eastAsia="Microsoft YaHei" w:hAnsi="Calibri" w:cs="Mangal"/>
                <w:b/>
                <w:bCs/>
                <w:kern w:val="3"/>
                <w:sz w:val="36"/>
                <w:szCs w:val="36"/>
                <w:lang w:eastAsia="zh-CN" w:bidi="hi-IN"/>
              </w:rPr>
            </w:pPr>
          </w:p>
        </w:tc>
      </w:tr>
    </w:tbl>
    <w:p w:rsidR="003112EB" w:rsidRPr="0093238B" w:rsidRDefault="003112EB" w:rsidP="003112EB">
      <w:pPr>
        <w:keepNext/>
        <w:suppressAutoHyphens/>
        <w:autoSpaceDN w:val="0"/>
        <w:spacing w:before="639" w:after="519" w:line="276" w:lineRule="auto"/>
        <w:ind w:left="360"/>
        <w:jc w:val="center"/>
        <w:textAlignment w:val="baseline"/>
        <w:rPr>
          <w:rFonts w:ascii="Calibri" w:eastAsia="Microsoft YaHei" w:hAnsi="Calibri" w:cs="Mangal"/>
          <w:b/>
          <w:bCs/>
          <w:kern w:val="3"/>
          <w:sz w:val="36"/>
          <w:szCs w:val="36"/>
          <w:lang w:eastAsia="zh-CN" w:bidi="hi-IN"/>
        </w:rPr>
      </w:pPr>
    </w:p>
    <w:p w:rsidR="003112EB" w:rsidRDefault="003112EB"/>
    <w:sectPr w:rsidR="003112EB" w:rsidSect="00B60D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0289"/>
    <w:multiLevelType w:val="multilevel"/>
    <w:tmpl w:val="CADE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F0233"/>
    <w:multiLevelType w:val="multilevel"/>
    <w:tmpl w:val="3C60A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D6E6D"/>
    <w:multiLevelType w:val="multilevel"/>
    <w:tmpl w:val="36524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7"/>
    <w:rsid w:val="000705EA"/>
    <w:rsid w:val="000B470F"/>
    <w:rsid w:val="000E4949"/>
    <w:rsid w:val="0016569F"/>
    <w:rsid w:val="001F55AD"/>
    <w:rsid w:val="002A769F"/>
    <w:rsid w:val="002B0903"/>
    <w:rsid w:val="002C465C"/>
    <w:rsid w:val="002C57A3"/>
    <w:rsid w:val="003112EB"/>
    <w:rsid w:val="00332DAD"/>
    <w:rsid w:val="00383256"/>
    <w:rsid w:val="003E3F2D"/>
    <w:rsid w:val="0046586F"/>
    <w:rsid w:val="004A64A5"/>
    <w:rsid w:val="00505376"/>
    <w:rsid w:val="00554E6B"/>
    <w:rsid w:val="005D5ECE"/>
    <w:rsid w:val="006A72B2"/>
    <w:rsid w:val="006C0350"/>
    <w:rsid w:val="00740D76"/>
    <w:rsid w:val="00784268"/>
    <w:rsid w:val="00996E98"/>
    <w:rsid w:val="009C5147"/>
    <w:rsid w:val="00A1311A"/>
    <w:rsid w:val="00A73A37"/>
    <w:rsid w:val="00AD79D9"/>
    <w:rsid w:val="00B21205"/>
    <w:rsid w:val="00BB09CE"/>
    <w:rsid w:val="00BF1770"/>
    <w:rsid w:val="00C3039D"/>
    <w:rsid w:val="00CB42E8"/>
    <w:rsid w:val="00D05099"/>
    <w:rsid w:val="00D16B35"/>
    <w:rsid w:val="00E03507"/>
    <w:rsid w:val="00E413B2"/>
    <w:rsid w:val="00E4260A"/>
    <w:rsid w:val="00E619AC"/>
    <w:rsid w:val="00EA4580"/>
    <w:rsid w:val="00F5108D"/>
    <w:rsid w:val="00F66630"/>
    <w:rsid w:val="00F73480"/>
    <w:rsid w:val="00F82E48"/>
    <w:rsid w:val="00FC5B2E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71C1"/>
  <w15:chartTrackingRefBased/>
  <w15:docId w15:val="{7A439C41-D912-4A55-8269-4EB4A877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5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Pasierb</dc:creator>
  <cp:keywords/>
  <dc:description/>
  <cp:lastModifiedBy>Elżbieta Pasierb</cp:lastModifiedBy>
  <cp:revision>18</cp:revision>
  <cp:lastPrinted>2024-11-19T10:09:00Z</cp:lastPrinted>
  <dcterms:created xsi:type="dcterms:W3CDTF">2024-09-25T10:38:00Z</dcterms:created>
  <dcterms:modified xsi:type="dcterms:W3CDTF">2024-11-19T10:55:00Z</dcterms:modified>
</cp:coreProperties>
</file>