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2E" w:rsidRDefault="00E1542E" w:rsidP="00E1542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E1542E" w:rsidRDefault="00E1542E" w:rsidP="00E1542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0315F6">
        <w:rPr>
          <w:rFonts w:ascii="Calibri" w:eastAsia="Calibri" w:hAnsi="Calibri" w:cs="Calibri"/>
          <w:b/>
          <w:color w:val="000000"/>
          <w:sz w:val="32"/>
          <w:szCs w:val="32"/>
        </w:rPr>
        <w:t>Regulamin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0315F6">
        <w:rPr>
          <w:rFonts w:ascii="Calibri" w:eastAsia="Calibri" w:hAnsi="Calibri" w:cs="Calibri"/>
          <w:b/>
          <w:color w:val="000000"/>
          <w:sz w:val="32"/>
          <w:szCs w:val="32"/>
        </w:rPr>
        <w:t xml:space="preserve"> Gminnego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Rodzinnego </w:t>
      </w:r>
      <w:r w:rsidRPr="000315F6">
        <w:rPr>
          <w:rFonts w:ascii="Calibri" w:eastAsia="Calibri" w:hAnsi="Calibri" w:cs="Calibri"/>
          <w:b/>
          <w:color w:val="000000"/>
          <w:sz w:val="32"/>
          <w:szCs w:val="32"/>
        </w:rPr>
        <w:t xml:space="preserve">Konkursu Plastycznego 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76933C"/>
          <w:sz w:val="32"/>
          <w:szCs w:val="32"/>
        </w:rPr>
      </w:pPr>
      <w:bookmarkStart w:id="0" w:name="_Hlk114564088"/>
      <w:r w:rsidRPr="000315F6">
        <w:rPr>
          <w:rFonts w:ascii="Calibri" w:eastAsia="Calibri" w:hAnsi="Calibri" w:cs="Calibri"/>
          <w:b/>
          <w:color w:val="000000"/>
          <w:sz w:val="32"/>
          <w:szCs w:val="32"/>
        </w:rPr>
        <w:t>„</w:t>
      </w:r>
      <w:bookmarkEnd w:id="0"/>
      <w:r w:rsidR="00937DA0">
        <w:rPr>
          <w:rFonts w:ascii="Calibri" w:eastAsia="Calibri" w:hAnsi="Calibri" w:cs="Calibri"/>
          <w:b/>
          <w:color w:val="000000"/>
          <w:sz w:val="32"/>
          <w:szCs w:val="32"/>
        </w:rPr>
        <w:t>BIAŁO CZERWONA</w:t>
      </w:r>
      <w:r w:rsidR="007015FC">
        <w:rPr>
          <w:rFonts w:ascii="Calibri" w:eastAsia="Calibri" w:hAnsi="Calibri" w:cs="Calibri"/>
          <w:b/>
          <w:color w:val="000000"/>
          <w:sz w:val="32"/>
          <w:szCs w:val="32"/>
        </w:rPr>
        <w:t xml:space="preserve"> W </w:t>
      </w:r>
      <w:r w:rsidR="007015FC">
        <w:rPr>
          <w:rFonts w:ascii="Calibri" w:eastAsia="Calibri" w:hAnsi="Calibri" w:cs="Calibri"/>
          <w:b/>
          <w:color w:val="000000"/>
          <w:sz w:val="32"/>
          <w:szCs w:val="32"/>
        </w:rPr>
        <w:t>MOIM SERCU</w:t>
      </w:r>
      <w:r w:rsidRPr="000315F6">
        <w:rPr>
          <w:rFonts w:ascii="Calibri" w:eastAsia="Calibri" w:hAnsi="Calibri" w:cs="Calibri"/>
          <w:b/>
          <w:color w:val="000000"/>
          <w:sz w:val="32"/>
          <w:szCs w:val="32"/>
        </w:rPr>
        <w:t>”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I. Organizatorem  konkursu jest Gminny Ośrodek Kultury w Lubniu, 32-433 Lubień 900.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II. Cel konkursu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1. </w:t>
      </w:r>
      <w:r w:rsidR="002323AC">
        <w:rPr>
          <w:rFonts w:ascii="Calibri" w:eastAsia="Calibri" w:hAnsi="Calibri" w:cs="Calibri"/>
          <w:color w:val="000000"/>
          <w:sz w:val="24"/>
          <w:szCs w:val="24"/>
        </w:rPr>
        <w:t>Kształtowanie i w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spieranie postaw patriotycznych młodego pokolenia. 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2. Pielęgnowanie kulturowego dziedzictwa kraju w związku </w:t>
      </w:r>
      <w:r w:rsidR="00CA62C3">
        <w:rPr>
          <w:rFonts w:ascii="Calibri" w:eastAsia="Calibri" w:hAnsi="Calibri" w:cs="Calibri"/>
          <w:color w:val="000000"/>
          <w:sz w:val="24"/>
          <w:szCs w:val="24"/>
        </w:rPr>
        <w:t>z</w:t>
      </w:r>
      <w:r w:rsidR="005623B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rocznicą odzyskania przez Polskę niepodległości . </w:t>
      </w:r>
    </w:p>
    <w:p w:rsidR="00E1542E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3. Propagowanie treści patriotycznych poprzez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wspólną twórczość rodzinną. </w:t>
      </w:r>
    </w:p>
    <w:p w:rsidR="00E1542E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 Pokazanie piękna Niepodległej Polski.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5. Wspólne, rodzinne spędzanie czasu w twórczy sposób. 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III. Zasady uczestnictwa: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Konkurs przeznaczony jest dla </w:t>
      </w:r>
      <w:r>
        <w:rPr>
          <w:rFonts w:ascii="Calibri" w:eastAsia="Calibri" w:hAnsi="Calibri" w:cs="Calibri"/>
          <w:color w:val="000000"/>
          <w:sz w:val="24"/>
          <w:szCs w:val="24"/>
        </w:rPr>
        <w:t>rodzin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 z terenu Gminy Lubień.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Każda praca musi mieć przyklejoną na odwrocie metryczkę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zawierającą dane Rodziny, miejscowość  i nr kontaktowy 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Metryczka powinna zawierać czytelne dane: imi</w:t>
      </w:r>
      <w:r>
        <w:rPr>
          <w:rFonts w:ascii="Calibri" w:eastAsia="Calibri" w:hAnsi="Calibri" w:cs="Calibri"/>
          <w:color w:val="000000"/>
          <w:sz w:val="24"/>
          <w:szCs w:val="24"/>
        </w:rPr>
        <w:t>ona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i nazwisk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uczestnik</w:t>
      </w:r>
      <w:r>
        <w:rPr>
          <w:rFonts w:ascii="Calibri" w:eastAsia="Calibri" w:hAnsi="Calibri" w:cs="Calibri"/>
          <w:color w:val="000000"/>
          <w:sz w:val="24"/>
          <w:szCs w:val="24"/>
        </w:rPr>
        <w:t>ów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konkursu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 xml:space="preserve">4. 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Prace niezgodne z regulaminem, nadesłane po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terminie, 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nie będą brały udziału </w:t>
      </w:r>
      <w:r>
        <w:rPr>
          <w:rFonts w:ascii="Calibri" w:eastAsia="Calibri" w:hAnsi="Calibri" w:cs="Calibri"/>
          <w:color w:val="000000"/>
          <w:sz w:val="24"/>
          <w:szCs w:val="24"/>
        </w:rPr>
        <w:br/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>w Konkursie.</w:t>
      </w:r>
    </w:p>
    <w:p w:rsidR="00E1542E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b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 w:rsidRPr="000315F6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Rodziny </w:t>
      </w:r>
      <w:r w:rsidRPr="000315F6">
        <w:rPr>
          <w:rFonts w:ascii="Calibri" w:eastAsia="Calibri" w:hAnsi="Calibri" w:cs="Calibri"/>
          <w:b/>
          <w:color w:val="000000"/>
          <w:sz w:val="24"/>
          <w:szCs w:val="24"/>
        </w:rPr>
        <w:t xml:space="preserve"> wykonują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pracę </w:t>
      </w:r>
      <w:r w:rsidRPr="000315F6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przedstawiająca piękno Polski w kontekście </w:t>
      </w:r>
      <w:r w:rsidRPr="000315F6">
        <w:rPr>
          <w:rFonts w:ascii="Calibri" w:eastAsia="Calibri" w:hAnsi="Calibri" w:cs="Calibri"/>
          <w:b/>
          <w:color w:val="000000"/>
          <w:sz w:val="24"/>
          <w:szCs w:val="24"/>
        </w:rPr>
        <w:t xml:space="preserve"> Święta  Niepodległości. Technika prac – dowolna.</w:t>
      </w:r>
    </w:p>
    <w:p w:rsidR="00E1542E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Praca nie powinna przekraczać formatu A3, być wykonana trwale, bez odpadających elementów, tak, aby można ją było zawiesić.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7. Prace powinny być wykonane tak, aby każdy członek rodziny miał swój wkład w jej twórczy proces. 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8.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>Prace należy dostarczyć do dnia 0</w:t>
      </w:r>
      <w:r w:rsidR="008B4313">
        <w:rPr>
          <w:rFonts w:ascii="Calibri" w:eastAsia="Calibri" w:hAnsi="Calibri" w:cs="Calibri"/>
          <w:color w:val="000000"/>
          <w:sz w:val="24"/>
          <w:szCs w:val="24"/>
        </w:rPr>
        <w:t>5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listopada 202</w:t>
      </w:r>
      <w:r w:rsidR="008B4313">
        <w:rPr>
          <w:rFonts w:ascii="Calibri" w:eastAsia="Calibri" w:hAnsi="Calibri" w:cs="Calibri"/>
          <w:color w:val="000000"/>
          <w:sz w:val="24"/>
          <w:szCs w:val="24"/>
        </w:rPr>
        <w:t>5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r. do Gminnego Ośrodka Kultury 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br/>
        <w:t>w Lubniu – 32-433 Lubień 900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O wyłonieniu zwycięzców konkursu decyduje powołana w tym celu Komisja konkursowa.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10.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Komisję powołuje Organizator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IV. Kryteria oceny pracy: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1) Zgodność z tematem.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2) Interpretacja własna tematu.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3) Walory artystyczne i kompozycja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V. Nagrody dla laureatów.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Komisja przyzna najlepszym pracom </w:t>
      </w:r>
      <w:r w:rsidRPr="000315F6">
        <w:rPr>
          <w:rFonts w:ascii="Calibri" w:eastAsia="Calibri" w:hAnsi="Calibri" w:cs="Calibri"/>
          <w:color w:val="000000"/>
          <w:sz w:val="24"/>
          <w:szCs w:val="24"/>
        </w:rPr>
        <w:t xml:space="preserve"> I, II, III miejsce.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315F6">
        <w:rPr>
          <w:rFonts w:ascii="Calibri" w:eastAsia="Calibri" w:hAnsi="Calibri" w:cs="Calibri"/>
          <w:color w:val="000000"/>
          <w:sz w:val="24"/>
          <w:szCs w:val="24"/>
        </w:rPr>
        <w:t>Laureaci otrzymają nagrody rzeczowe oraz dyplomy. Pozostali uczestnicy otrzymają dyplomy.</w:t>
      </w:r>
      <w:r w:rsidRPr="000315F6">
        <w:rPr>
          <w:rFonts w:ascii="Calibri" w:eastAsia="Calibri" w:hAnsi="Calibri" w:cs="Times New Roman"/>
        </w:rPr>
        <w:t xml:space="preserve"> </w:t>
      </w:r>
    </w:p>
    <w:p w:rsidR="00E1542E" w:rsidRPr="000315F6" w:rsidRDefault="00E1542E" w:rsidP="00E154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1542E" w:rsidRPr="000315F6" w:rsidRDefault="00E1542E" w:rsidP="00E1542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E1542E" w:rsidRDefault="00E1542E" w:rsidP="00E1542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E1542E" w:rsidRDefault="00E1542E" w:rsidP="00E1542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E1542E" w:rsidRPr="000315F6" w:rsidRDefault="00E1542E" w:rsidP="00E1542E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1542E" w:rsidRPr="000315F6" w:rsidRDefault="00E1542E" w:rsidP="00E1542E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E1542E" w:rsidRPr="000315F6" w:rsidRDefault="00E1542E" w:rsidP="00E1542E">
      <w:pPr>
        <w:spacing w:after="200" w:line="276" w:lineRule="auto"/>
        <w:jc w:val="center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b/>
          <w:sz w:val="18"/>
        </w:rPr>
        <w:t>OŚWIADCZENIE</w:t>
      </w:r>
    </w:p>
    <w:p w:rsidR="00E1542E" w:rsidRPr="000315F6" w:rsidRDefault="00E1542E" w:rsidP="00E1542E">
      <w:pPr>
        <w:spacing w:after="200" w:line="276" w:lineRule="auto"/>
        <w:jc w:val="both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b/>
          <w:sz w:val="18"/>
        </w:rPr>
        <w:t>Biorąc udział w konkursie wyrażam zgodę na przetwarzanie danych osobowych objętych zgłoszeniem  na potrzeby niezbędne do organizacji i przeprowadzenia konkursu.</w:t>
      </w:r>
    </w:p>
    <w:p w:rsidR="00E1542E" w:rsidRPr="000315F6" w:rsidRDefault="00E1542E" w:rsidP="00E1542E">
      <w:pPr>
        <w:spacing w:after="200" w:line="276" w:lineRule="auto"/>
        <w:ind w:left="4248"/>
        <w:jc w:val="right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b/>
          <w:sz w:val="18"/>
        </w:rPr>
        <w:t>..............................……………………………………</w:t>
      </w:r>
    </w:p>
    <w:p w:rsidR="00E1542E" w:rsidRPr="000315F6" w:rsidRDefault="00E1542E" w:rsidP="00E1542E">
      <w:pPr>
        <w:spacing w:after="200" w:line="276" w:lineRule="auto"/>
        <w:ind w:left="4956"/>
        <w:jc w:val="right"/>
        <w:rPr>
          <w:rFonts w:ascii="Calibri" w:eastAsia="Calibri" w:hAnsi="Calibri" w:cs="Times New Roman"/>
          <w:b/>
          <w:i/>
          <w:sz w:val="18"/>
        </w:rPr>
      </w:pPr>
      <w:r w:rsidRPr="000315F6">
        <w:rPr>
          <w:rFonts w:ascii="Calibri" w:eastAsia="Calibri" w:hAnsi="Calibri" w:cs="Times New Roman"/>
          <w:i/>
          <w:sz w:val="18"/>
        </w:rPr>
        <w:t>(data i czytelny podpis</w:t>
      </w:r>
      <w:r w:rsidRPr="000315F6">
        <w:rPr>
          <w:rFonts w:ascii="Calibri" w:eastAsia="Calibri" w:hAnsi="Calibri" w:cs="Times New Roman"/>
          <w:b/>
          <w:i/>
          <w:sz w:val="18"/>
        </w:rPr>
        <w:t>)</w:t>
      </w:r>
    </w:p>
    <w:p w:rsidR="00E1542E" w:rsidRPr="000315F6" w:rsidRDefault="00E1542E" w:rsidP="00E1542E">
      <w:pPr>
        <w:spacing w:after="200" w:line="276" w:lineRule="auto"/>
        <w:jc w:val="both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b/>
          <w:sz w:val="18"/>
        </w:rPr>
        <w:t xml:space="preserve">Wyrażam zgodę/nie wyrażam zgody na publikację danych osobowych mojego dziecka…………………………………………………… </w:t>
      </w:r>
      <w:r w:rsidRPr="000315F6">
        <w:rPr>
          <w:rFonts w:ascii="Calibri" w:eastAsia="Calibri" w:hAnsi="Calibri" w:cs="Times New Roman"/>
          <w:sz w:val="18"/>
        </w:rPr>
        <w:t>(w zakresie imienia i nazwiska)</w:t>
      </w:r>
      <w:r w:rsidRPr="000315F6">
        <w:rPr>
          <w:rFonts w:ascii="Calibri" w:eastAsia="Calibri" w:hAnsi="Calibri" w:cs="Times New Roman"/>
          <w:b/>
          <w:sz w:val="18"/>
        </w:rPr>
        <w:t xml:space="preserve"> w zakresie publikacji wyników konkursu przez organizatora, tj. Gminny Ośrodek Kultury                   w Lubniu, 32-433 Lubień 900.</w:t>
      </w:r>
    </w:p>
    <w:p w:rsidR="00E1542E" w:rsidRPr="000315F6" w:rsidRDefault="00E1542E" w:rsidP="00E1542E">
      <w:pPr>
        <w:spacing w:after="200" w:line="276" w:lineRule="auto"/>
        <w:ind w:left="4248"/>
        <w:jc w:val="right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b/>
          <w:sz w:val="18"/>
        </w:rPr>
        <w:t>..............................……………………………………</w:t>
      </w:r>
    </w:p>
    <w:p w:rsidR="00E1542E" w:rsidRPr="000315F6" w:rsidRDefault="00E1542E" w:rsidP="00E1542E">
      <w:pPr>
        <w:spacing w:after="200" w:line="276" w:lineRule="auto"/>
        <w:ind w:left="4956"/>
        <w:jc w:val="center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i/>
          <w:sz w:val="18"/>
        </w:rPr>
        <w:t>(data i czytelny podpis</w:t>
      </w:r>
      <w:r w:rsidRPr="000315F6">
        <w:rPr>
          <w:rFonts w:ascii="Calibri" w:eastAsia="Calibri" w:hAnsi="Calibri" w:cs="Times New Roman"/>
          <w:b/>
          <w:i/>
          <w:sz w:val="18"/>
        </w:rPr>
        <w:t>)</w:t>
      </w:r>
    </w:p>
    <w:p w:rsidR="00E1542E" w:rsidRPr="000315F6" w:rsidRDefault="00E1542E" w:rsidP="00E1542E">
      <w:pPr>
        <w:spacing w:after="200" w:line="276" w:lineRule="auto"/>
        <w:ind w:left="4956"/>
        <w:jc w:val="center"/>
        <w:rPr>
          <w:rFonts w:ascii="Calibri" w:eastAsia="Calibri" w:hAnsi="Calibri" w:cs="Times New Roman"/>
          <w:b/>
          <w:sz w:val="18"/>
        </w:rPr>
      </w:pPr>
    </w:p>
    <w:p w:rsidR="00E1542E" w:rsidRPr="000315F6" w:rsidRDefault="00E1542E" w:rsidP="00E1542E">
      <w:pPr>
        <w:spacing w:after="200" w:line="276" w:lineRule="auto"/>
        <w:jc w:val="both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b/>
          <w:sz w:val="18"/>
        </w:rPr>
        <w:t xml:space="preserve">Wyrażam zgodę/nie wyrażam zgody na nieodpłatne rozpowszechnianie wizerunku mojego dziecka w związku z udziałem w konkursie, zgodnie z treścią art. 81 ust. 1 ustawy z dnia 4 lutego 1994 r.  o prawie autorskim i prawach pokrewnych                    </w:t>
      </w:r>
      <w:r w:rsidRPr="000315F6">
        <w:rPr>
          <w:rFonts w:ascii="Calibri" w:eastAsia="Calibri" w:hAnsi="Calibri" w:cs="Times New Roman"/>
          <w:b/>
          <w:color w:val="000000"/>
          <w:sz w:val="18"/>
        </w:rPr>
        <w:t xml:space="preserve">(Dz. U. z 2018 r. poz. 1191 z </w:t>
      </w:r>
      <w:proofErr w:type="spellStart"/>
      <w:r w:rsidRPr="000315F6">
        <w:rPr>
          <w:rFonts w:ascii="Calibri" w:eastAsia="Calibri" w:hAnsi="Calibri" w:cs="Times New Roman"/>
          <w:b/>
          <w:color w:val="000000"/>
          <w:sz w:val="18"/>
        </w:rPr>
        <w:t>późn</w:t>
      </w:r>
      <w:proofErr w:type="spellEnd"/>
      <w:r w:rsidRPr="000315F6">
        <w:rPr>
          <w:rFonts w:ascii="Calibri" w:eastAsia="Calibri" w:hAnsi="Calibri" w:cs="Times New Roman"/>
          <w:b/>
          <w:color w:val="000000"/>
          <w:sz w:val="18"/>
        </w:rPr>
        <w:t>. zm.)</w:t>
      </w:r>
    </w:p>
    <w:p w:rsidR="00E1542E" w:rsidRPr="000315F6" w:rsidRDefault="00E1542E" w:rsidP="00E1542E">
      <w:pPr>
        <w:spacing w:after="200" w:line="276" w:lineRule="auto"/>
        <w:jc w:val="both"/>
        <w:rPr>
          <w:rFonts w:ascii="Calibri" w:eastAsia="Calibri" w:hAnsi="Calibri" w:cs="Times New Roman"/>
          <w:b/>
          <w:sz w:val="18"/>
        </w:rPr>
      </w:pPr>
    </w:p>
    <w:p w:rsidR="00E1542E" w:rsidRPr="000315F6" w:rsidRDefault="00E1542E" w:rsidP="00E1542E">
      <w:pPr>
        <w:spacing w:after="200" w:line="276" w:lineRule="auto"/>
        <w:ind w:left="4248"/>
        <w:jc w:val="right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b/>
          <w:sz w:val="18"/>
        </w:rPr>
        <w:t>..............................……………………………………</w:t>
      </w:r>
    </w:p>
    <w:p w:rsidR="00E1542E" w:rsidRPr="000315F6" w:rsidRDefault="00E1542E" w:rsidP="00E1542E">
      <w:pPr>
        <w:spacing w:after="200" w:line="276" w:lineRule="auto"/>
        <w:ind w:left="4956"/>
        <w:jc w:val="right"/>
        <w:rPr>
          <w:rFonts w:ascii="Calibri" w:eastAsia="Calibri" w:hAnsi="Calibri" w:cs="Times New Roman"/>
          <w:b/>
          <w:sz w:val="18"/>
        </w:rPr>
      </w:pPr>
      <w:r w:rsidRPr="000315F6">
        <w:rPr>
          <w:rFonts w:ascii="Calibri" w:eastAsia="Calibri" w:hAnsi="Calibri" w:cs="Times New Roman"/>
          <w:i/>
          <w:sz w:val="18"/>
        </w:rPr>
        <w:t>(data i czytelny podpis</w:t>
      </w:r>
      <w:r w:rsidRPr="000315F6">
        <w:rPr>
          <w:rFonts w:ascii="Calibri" w:eastAsia="Calibri" w:hAnsi="Calibri" w:cs="Times New Roman"/>
          <w:b/>
          <w:i/>
          <w:sz w:val="18"/>
        </w:rPr>
        <w:t>)</w:t>
      </w:r>
    </w:p>
    <w:p w:rsidR="00E1542E" w:rsidRPr="000315F6" w:rsidRDefault="00E1542E" w:rsidP="00E1542E">
      <w:pPr>
        <w:spacing w:before="120" w:after="120" w:line="276" w:lineRule="auto"/>
        <w:jc w:val="both"/>
        <w:rPr>
          <w:rFonts w:ascii="Calibri" w:eastAsia="Calibri" w:hAnsi="Calibri" w:cs="Times New Roman"/>
          <w:i/>
          <w:sz w:val="2"/>
          <w:szCs w:val="18"/>
        </w:rPr>
      </w:pPr>
    </w:p>
    <w:p w:rsidR="00E1542E" w:rsidRPr="000315F6" w:rsidRDefault="00E1542E" w:rsidP="00E1542E">
      <w:pPr>
        <w:spacing w:before="120" w:after="120" w:line="276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Informacja dotycząca przetwarzania danych osobowych, zgodna z art. 13 Rozporządzenia Parlamentu Europejskiego i Rady (UE) 2016/679 z dnia 27.04.2016r. w sprawie ochrony osób fizycznych w związku z przetwarzaniem danych osobowych                            i w sprawie swobodnego przepływu takich danych oraz uchylenia dyrektywy 95/46/WE (ogólne rozporządzenie o ochronie danych), zwanego dalej Rozporządzeniem.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 xml:space="preserve">Administratorem danych jest </w:t>
      </w:r>
      <w:r w:rsidRPr="000315F6">
        <w:rPr>
          <w:rFonts w:ascii="Calibri" w:eastAsia="Calibri" w:hAnsi="Calibri" w:cs="Times New Roman"/>
          <w:b/>
          <w:i/>
          <w:sz w:val="18"/>
          <w:szCs w:val="18"/>
        </w:rPr>
        <w:t>Gminny Ośrodek Kultury w Lubniu, 32-433 Lubień 900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 xml:space="preserve">Z Administratorem można skontaktować się poprzez adres email </w:t>
      </w:r>
      <w:r w:rsidRPr="000315F6">
        <w:rPr>
          <w:rFonts w:ascii="Calibri" w:eastAsia="Calibri" w:hAnsi="Calibri" w:cs="Times New Roman"/>
          <w:b/>
          <w:i/>
          <w:sz w:val="18"/>
          <w:szCs w:val="18"/>
        </w:rPr>
        <w:t>goklubien1@gmail.com,</w:t>
      </w:r>
      <w:r w:rsidRPr="000315F6">
        <w:rPr>
          <w:rFonts w:ascii="Calibri" w:eastAsia="Calibri" w:hAnsi="Calibri" w:cs="Times New Roman"/>
          <w:i/>
          <w:sz w:val="18"/>
          <w:szCs w:val="18"/>
        </w:rPr>
        <w:t xml:space="preserve"> telefonicznie pod numerem 18 2682 039 lub pisemnie na adres siedziby Administratora.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Celem zbierania danych osobowych jest organizacja Konkursu plastycznego „</w:t>
      </w:r>
      <w:r w:rsidR="00F2167E">
        <w:rPr>
          <w:rFonts w:ascii="Calibri" w:eastAsia="Calibri" w:hAnsi="Calibri" w:cs="Times New Roman"/>
          <w:i/>
          <w:sz w:val="18"/>
          <w:szCs w:val="18"/>
        </w:rPr>
        <w:t>B</w:t>
      </w:r>
      <w:r w:rsidR="002323AC">
        <w:rPr>
          <w:rFonts w:ascii="Calibri" w:eastAsia="Calibri" w:hAnsi="Calibri" w:cs="Times New Roman"/>
          <w:i/>
          <w:sz w:val="18"/>
          <w:szCs w:val="18"/>
        </w:rPr>
        <w:t>IAŁO-CZERWONA W MOIM SERCU</w:t>
      </w:r>
      <w:r>
        <w:rPr>
          <w:rFonts w:ascii="Calibri" w:eastAsia="Calibri" w:hAnsi="Calibri" w:cs="Times New Roman"/>
          <w:i/>
          <w:sz w:val="18"/>
          <w:szCs w:val="18"/>
        </w:rPr>
        <w:t>”</w:t>
      </w:r>
      <w:r w:rsidRPr="000315F6">
        <w:rPr>
          <w:rFonts w:ascii="Calibri" w:eastAsia="Calibri" w:hAnsi="Calibri" w:cs="Times New Roman"/>
          <w:i/>
          <w:sz w:val="18"/>
          <w:szCs w:val="18"/>
        </w:rPr>
        <w:t xml:space="preserve"> wyróżnienie dziecka</w:t>
      </w:r>
      <w:r w:rsidRPr="000315F6">
        <w:rPr>
          <w:rFonts w:ascii="Calibri" w:eastAsia="Calibri" w:hAnsi="Calibri" w:cs="Arial"/>
          <w:i/>
          <w:iCs/>
          <w:sz w:val="18"/>
          <w:szCs w:val="18"/>
        </w:rPr>
        <w:t xml:space="preserve"> oraz </w:t>
      </w:r>
      <w:r w:rsidRPr="000315F6">
        <w:rPr>
          <w:rFonts w:ascii="Calibri" w:eastAsia="Calibri" w:hAnsi="Calibri" w:cs="Arial"/>
          <w:i/>
          <w:sz w:val="18"/>
          <w:szCs w:val="18"/>
        </w:rPr>
        <w:t xml:space="preserve">promowania Gminnego Ośrodka Kultury w Lubniu   </w:t>
      </w:r>
      <w:bookmarkStart w:id="1" w:name="_GoBack"/>
      <w:bookmarkEnd w:id="1"/>
      <w:r w:rsidRPr="000315F6">
        <w:rPr>
          <w:rFonts w:ascii="Calibri" w:eastAsia="Calibri" w:hAnsi="Calibri" w:cs="Arial"/>
          <w:i/>
          <w:sz w:val="18"/>
          <w:szCs w:val="18"/>
        </w:rPr>
        <w:t>w środowisku.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Arial"/>
          <w:i/>
          <w:sz w:val="18"/>
          <w:szCs w:val="18"/>
        </w:rPr>
        <w:t>Podstawą prawną przetwarzania danych osobowych jest zgoda osoby, której dane dotyczą (</w:t>
      </w:r>
      <w:r w:rsidRPr="000315F6">
        <w:rPr>
          <w:rFonts w:ascii="Calibri" w:eastAsia="Calibri" w:hAnsi="Calibri" w:cs="Times New Roman"/>
          <w:i/>
          <w:iCs/>
          <w:sz w:val="18"/>
          <w:szCs w:val="18"/>
        </w:rPr>
        <w:t xml:space="preserve">Artykuł 6 </w:t>
      </w:r>
      <w:r w:rsidRPr="000315F6">
        <w:rPr>
          <w:rFonts w:ascii="Calibri" w:eastAsia="Calibri" w:hAnsi="Calibri" w:cs="Times New Roman"/>
          <w:bCs/>
          <w:i/>
          <w:sz w:val="18"/>
          <w:szCs w:val="18"/>
        </w:rPr>
        <w:t>ust. 1 pkt</w:t>
      </w:r>
      <w:r w:rsidRPr="000315F6">
        <w:rPr>
          <w:rFonts w:ascii="Calibri" w:eastAsia="Calibri" w:hAnsi="Calibri" w:cs="Times New Roman"/>
          <w:i/>
          <w:sz w:val="18"/>
          <w:szCs w:val="18"/>
        </w:rPr>
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Dane mogą zostać udostępnione placówkom współpracującym z Gminnym Ośrodkiem Kultury w Lubniu  w Lubniu tj. Urząd Gminy w Lubniu.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Dane osobowe nie będą przekazywane do państwa trzeciego/organizacji międzynarodowej;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Dane osobowe będą przechowywane przez okres trwania Konkursu  oraz po zakończeniu Konkursu, w celu wypełnienia obowiązku prawnego ciążącego na Administratorze, na czas zgodny z obowiązującymi przepisami, lub do cofnięcia zgody na przetwarzanie danych osobowych.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Mam prawo dostępu do danych osobowych, ich sprostowania, usunięcia lub ograniczenia przetwarzania, prawo do wniesienia sprzeciwu wobec przetwarzania, do przenoszenia danych.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 xml:space="preserve">Mam prawo wniesienia skargi do organu nadzorczego zajmującego się ochroną danych osobowych. 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Podanie danych osobowych w karcie zgłoszenia jest dobrowolne. Niepodanie danych  uniemożliwi udział dziecka               w Konkursie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Zgoda może być przeze mnie odwołana w dowolnym momencie w całości lub w części bez wpływu na zgodność                        z prawem przetwarzania, którego dokonano na podstawie zgody przed jej cofnięciem.</w:t>
      </w:r>
    </w:p>
    <w:p w:rsidR="00E1542E" w:rsidRPr="000315F6" w:rsidRDefault="00E1542E" w:rsidP="00E1542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 w:rsidRPr="000315F6">
        <w:rPr>
          <w:rFonts w:ascii="Calibri" w:eastAsia="Calibri" w:hAnsi="Calibri" w:cs="Times New Roman"/>
          <w:i/>
          <w:sz w:val="18"/>
          <w:szCs w:val="18"/>
        </w:rPr>
        <w:t>Dane nie będą przetwarzane w sposób zautomatyzowany w tym również w formie profilowania.</w:t>
      </w:r>
    </w:p>
    <w:p w:rsidR="00E1542E" w:rsidRDefault="00E1542E" w:rsidP="00E1542E">
      <w:pPr>
        <w:keepNext/>
        <w:suppressAutoHyphens/>
        <w:autoSpaceDN w:val="0"/>
        <w:spacing w:before="639" w:after="519" w:line="276" w:lineRule="auto"/>
        <w:ind w:left="360"/>
        <w:jc w:val="center"/>
        <w:textAlignment w:val="baseline"/>
        <w:rPr>
          <w:rFonts w:ascii="Calibri" w:eastAsia="Microsoft YaHei" w:hAnsi="Calibri" w:cs="Mangal"/>
          <w:b/>
          <w:bCs/>
          <w:kern w:val="3"/>
          <w:sz w:val="36"/>
          <w:szCs w:val="36"/>
          <w:lang w:eastAsia="zh-CN" w:bidi="hi-IN"/>
        </w:rPr>
      </w:pPr>
    </w:p>
    <w:p w:rsidR="00E1542E" w:rsidRDefault="00E1542E" w:rsidP="00E1542E">
      <w:pPr>
        <w:keepNext/>
        <w:suppressAutoHyphens/>
        <w:autoSpaceDN w:val="0"/>
        <w:spacing w:before="639" w:after="519" w:line="276" w:lineRule="auto"/>
        <w:ind w:left="360"/>
        <w:jc w:val="center"/>
        <w:textAlignment w:val="baseline"/>
        <w:rPr>
          <w:rFonts w:ascii="Calibri" w:eastAsia="Microsoft YaHei" w:hAnsi="Calibri" w:cs="Mangal"/>
          <w:b/>
          <w:bCs/>
          <w:kern w:val="3"/>
          <w:sz w:val="36"/>
          <w:szCs w:val="36"/>
          <w:lang w:eastAsia="zh-CN" w:bidi="hi-IN"/>
        </w:rPr>
      </w:pPr>
    </w:p>
    <w:p w:rsidR="00E1542E" w:rsidRPr="000315F6" w:rsidRDefault="00E1542E" w:rsidP="00E1542E">
      <w:pPr>
        <w:keepNext/>
        <w:suppressAutoHyphens/>
        <w:autoSpaceDN w:val="0"/>
        <w:spacing w:before="639" w:after="519" w:line="276" w:lineRule="auto"/>
        <w:ind w:left="360"/>
        <w:jc w:val="center"/>
        <w:textAlignment w:val="baseline"/>
        <w:rPr>
          <w:rFonts w:ascii="Calibri" w:eastAsia="Microsoft YaHei" w:hAnsi="Calibri" w:cs="Mangal"/>
          <w:b/>
          <w:bCs/>
          <w:kern w:val="3"/>
          <w:sz w:val="36"/>
          <w:szCs w:val="36"/>
          <w:lang w:eastAsia="zh-CN" w:bidi="hi-IN"/>
        </w:rPr>
      </w:pPr>
      <w:r w:rsidRPr="000315F6">
        <w:rPr>
          <w:rFonts w:ascii="Calibri" w:eastAsia="Microsoft YaHei" w:hAnsi="Calibri" w:cs="Mangal"/>
          <w:b/>
          <w:bCs/>
          <w:kern w:val="3"/>
          <w:sz w:val="36"/>
          <w:szCs w:val="36"/>
          <w:lang w:eastAsia="zh-CN" w:bidi="hi-IN"/>
        </w:rPr>
        <w:t>Wzór metryczki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1958"/>
        <w:gridCol w:w="7175"/>
      </w:tblGrid>
      <w:tr w:rsidR="00E1542E" w:rsidRPr="000315F6" w:rsidTr="009C07B9">
        <w:trPr>
          <w:trHeight w:val="1517"/>
        </w:trPr>
        <w:tc>
          <w:tcPr>
            <w:tcW w:w="1958" w:type="dxa"/>
          </w:tcPr>
          <w:p w:rsidR="00E1542E" w:rsidRPr="000315F6" w:rsidRDefault="00E1542E" w:rsidP="009C07B9">
            <w:pPr>
              <w:keepNext/>
              <w:suppressAutoHyphens/>
              <w:autoSpaceDN w:val="0"/>
              <w:spacing w:before="639" w:after="519" w:line="276" w:lineRule="auto"/>
              <w:jc w:val="center"/>
              <w:textAlignment w:val="baseline"/>
              <w:rPr>
                <w:rFonts w:ascii="Calibri" w:eastAsia="Microsoft YaHei" w:hAnsi="Calibri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Microsoft YaHei" w:hAnsi="Calibri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DANE RODZINY (IMIONA, NAZWISKO), MIEJSCOWOŚĆ. </w:t>
            </w:r>
          </w:p>
        </w:tc>
        <w:tc>
          <w:tcPr>
            <w:tcW w:w="7175" w:type="dxa"/>
            <w:vMerge w:val="restart"/>
          </w:tcPr>
          <w:p w:rsidR="00E1542E" w:rsidRPr="000315F6" w:rsidRDefault="00E1542E" w:rsidP="009C07B9">
            <w:pPr>
              <w:keepNext/>
              <w:suppressAutoHyphens/>
              <w:autoSpaceDN w:val="0"/>
              <w:spacing w:before="639" w:after="519" w:line="276" w:lineRule="auto"/>
              <w:jc w:val="center"/>
              <w:textAlignment w:val="baseline"/>
              <w:rPr>
                <w:rFonts w:ascii="Calibri" w:eastAsia="Microsoft YaHei" w:hAnsi="Calibri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1542E" w:rsidRPr="000315F6" w:rsidTr="009C07B9">
        <w:tc>
          <w:tcPr>
            <w:tcW w:w="1958" w:type="dxa"/>
          </w:tcPr>
          <w:p w:rsidR="00E1542E" w:rsidRPr="000315F6" w:rsidRDefault="00E1542E" w:rsidP="009C07B9">
            <w:pPr>
              <w:keepNext/>
              <w:suppressAutoHyphens/>
              <w:autoSpaceDN w:val="0"/>
              <w:spacing w:before="639" w:after="519" w:line="276" w:lineRule="auto"/>
              <w:jc w:val="center"/>
              <w:textAlignment w:val="baseline"/>
              <w:rPr>
                <w:rFonts w:ascii="Calibri" w:eastAsia="Microsoft YaHei" w:hAnsi="Calibri" w:cs="Mangal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0315F6">
              <w:rPr>
                <w:rFonts w:ascii="Calibri" w:eastAsia="Microsoft YaHei" w:hAnsi="Calibri" w:cs="Mangal"/>
                <w:b/>
                <w:bCs/>
                <w:kern w:val="3"/>
                <w:sz w:val="24"/>
                <w:szCs w:val="24"/>
                <w:lang w:eastAsia="zh-CN" w:bidi="hi-IN"/>
              </w:rPr>
              <w:t>TELEFON KONTAKTOWY</w:t>
            </w:r>
          </w:p>
        </w:tc>
        <w:tc>
          <w:tcPr>
            <w:tcW w:w="7175" w:type="dxa"/>
            <w:vMerge/>
          </w:tcPr>
          <w:p w:rsidR="00E1542E" w:rsidRPr="000315F6" w:rsidRDefault="00E1542E" w:rsidP="009C07B9">
            <w:pPr>
              <w:keepNext/>
              <w:suppressAutoHyphens/>
              <w:autoSpaceDN w:val="0"/>
              <w:spacing w:before="639" w:after="519" w:line="276" w:lineRule="auto"/>
              <w:jc w:val="center"/>
              <w:textAlignment w:val="baseline"/>
              <w:rPr>
                <w:rFonts w:ascii="Calibri" w:eastAsia="Microsoft YaHei" w:hAnsi="Calibri" w:cs="Mangal"/>
                <w:b/>
                <w:bCs/>
                <w:kern w:val="3"/>
                <w:sz w:val="36"/>
                <w:szCs w:val="36"/>
                <w:lang w:eastAsia="zh-CN" w:bidi="hi-IN"/>
              </w:rPr>
            </w:pPr>
          </w:p>
        </w:tc>
      </w:tr>
    </w:tbl>
    <w:p w:rsidR="00E1542E" w:rsidRPr="000315F6" w:rsidRDefault="00E1542E" w:rsidP="00E1542E">
      <w:pPr>
        <w:keepNext/>
        <w:suppressAutoHyphens/>
        <w:autoSpaceDN w:val="0"/>
        <w:spacing w:before="639" w:after="519" w:line="276" w:lineRule="auto"/>
        <w:ind w:left="360"/>
        <w:jc w:val="center"/>
        <w:textAlignment w:val="baseline"/>
        <w:rPr>
          <w:rFonts w:ascii="Calibri" w:eastAsia="Microsoft YaHei" w:hAnsi="Calibri" w:cs="Mangal"/>
          <w:b/>
          <w:bCs/>
          <w:kern w:val="3"/>
          <w:sz w:val="36"/>
          <w:szCs w:val="36"/>
          <w:lang w:eastAsia="zh-CN" w:bidi="hi-IN"/>
        </w:rPr>
      </w:pPr>
    </w:p>
    <w:p w:rsidR="00E1542E" w:rsidRPr="000315F6" w:rsidRDefault="00E1542E" w:rsidP="00E1542E">
      <w:pPr>
        <w:spacing w:after="200" w:line="276" w:lineRule="auto"/>
        <w:rPr>
          <w:rFonts w:ascii="Calibri" w:eastAsia="Calibri" w:hAnsi="Calibri" w:cs="Times New Roman"/>
        </w:rPr>
      </w:pPr>
    </w:p>
    <w:p w:rsidR="00E1542E" w:rsidRDefault="00E1542E" w:rsidP="00E1542E"/>
    <w:p w:rsidR="00AC4248" w:rsidRDefault="00AC4248"/>
    <w:sectPr w:rsidR="00AC4248" w:rsidSect="00D101B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65EB"/>
    <w:multiLevelType w:val="hybridMultilevel"/>
    <w:tmpl w:val="4B66F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2E"/>
    <w:rsid w:val="002323AC"/>
    <w:rsid w:val="005623B1"/>
    <w:rsid w:val="007015FC"/>
    <w:rsid w:val="00747C07"/>
    <w:rsid w:val="007E353B"/>
    <w:rsid w:val="00815958"/>
    <w:rsid w:val="008B4313"/>
    <w:rsid w:val="00937DA0"/>
    <w:rsid w:val="00A87D93"/>
    <w:rsid w:val="00A9043C"/>
    <w:rsid w:val="00AC4248"/>
    <w:rsid w:val="00B25324"/>
    <w:rsid w:val="00BC1B1A"/>
    <w:rsid w:val="00C83C96"/>
    <w:rsid w:val="00CA62C3"/>
    <w:rsid w:val="00D16936"/>
    <w:rsid w:val="00E1542E"/>
    <w:rsid w:val="00EB66A8"/>
    <w:rsid w:val="00F2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232D"/>
  <w15:chartTrackingRefBased/>
  <w15:docId w15:val="{7B923200-C0A4-458E-9A71-75D4C6C2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Pasierb</dc:creator>
  <cp:keywords/>
  <dc:description/>
  <cp:lastModifiedBy>Elżbieta Pasierb</cp:lastModifiedBy>
  <cp:revision>11</cp:revision>
  <dcterms:created xsi:type="dcterms:W3CDTF">2025-10-27T12:17:00Z</dcterms:created>
  <dcterms:modified xsi:type="dcterms:W3CDTF">2025-10-28T08:35:00Z</dcterms:modified>
</cp:coreProperties>
</file>