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0B179B" w14:textId="04A86BCD" w:rsidR="008700BE" w:rsidRPr="00407BC7" w:rsidRDefault="008D1D0A" w:rsidP="00407BC7">
      <w:pPr>
        <w:tabs>
          <w:tab w:val="left" w:pos="426"/>
        </w:tabs>
        <w:spacing w:after="0" w:line="276" w:lineRule="auto"/>
        <w:ind w:left="0" w:right="45" w:firstLine="0"/>
        <w:jc w:val="left"/>
        <w:rPr>
          <w:rFonts w:asciiTheme="minorHAnsi" w:hAnsiTheme="minorHAnsi" w:cs="Times New Roman"/>
          <w:color w:val="auto"/>
          <w:sz w:val="22"/>
        </w:rPr>
      </w:pPr>
      <w:r w:rsidRPr="00407BC7">
        <w:rPr>
          <w:rFonts w:asciiTheme="minorHAnsi" w:eastAsia="Arial" w:hAnsiTheme="minorHAnsi" w:cs="Times New Roman"/>
          <w:b/>
          <w:color w:val="auto"/>
          <w:sz w:val="22"/>
          <w:u w:color="000000"/>
        </w:rPr>
        <w:t xml:space="preserve">Załącznik Nr </w:t>
      </w:r>
      <w:r w:rsidR="00852316">
        <w:rPr>
          <w:rFonts w:asciiTheme="minorHAnsi" w:eastAsia="Arial" w:hAnsiTheme="minorHAnsi" w:cs="Times New Roman"/>
          <w:b/>
          <w:color w:val="auto"/>
          <w:sz w:val="22"/>
          <w:u w:color="000000"/>
        </w:rPr>
        <w:t>4</w:t>
      </w:r>
      <w:r w:rsidRPr="00407BC7">
        <w:rPr>
          <w:rFonts w:asciiTheme="minorHAnsi" w:eastAsia="Calibri" w:hAnsiTheme="minorHAnsi" w:cs="Times New Roman"/>
          <w:color w:val="auto"/>
          <w:sz w:val="22"/>
        </w:rPr>
        <w:t xml:space="preserve"> </w:t>
      </w:r>
    </w:p>
    <w:p w14:paraId="2E959669" w14:textId="1319A1FA" w:rsidR="008700BE" w:rsidRPr="004D0468" w:rsidRDefault="008D1D0A" w:rsidP="00407BC7">
      <w:pPr>
        <w:tabs>
          <w:tab w:val="left" w:pos="426"/>
        </w:tabs>
        <w:spacing w:after="0" w:line="276" w:lineRule="auto"/>
        <w:ind w:left="0" w:right="45" w:firstLine="0"/>
        <w:jc w:val="center"/>
        <w:rPr>
          <w:rFonts w:asciiTheme="minorHAnsi" w:hAnsiTheme="minorHAnsi" w:cs="Times New Roman"/>
          <w:color w:val="auto"/>
          <w:sz w:val="22"/>
        </w:rPr>
      </w:pPr>
      <w:bookmarkStart w:id="0" w:name="_Hlk120268516"/>
      <w:r w:rsidRPr="004D0468">
        <w:rPr>
          <w:rFonts w:asciiTheme="minorHAnsi" w:eastAsia="Arial" w:hAnsiTheme="minorHAnsi" w:cs="Times New Roman"/>
          <w:b/>
          <w:color w:val="auto"/>
          <w:sz w:val="22"/>
        </w:rPr>
        <w:t>Projektowane  postanowienia umowy</w:t>
      </w:r>
    </w:p>
    <w:bookmarkEnd w:id="0"/>
    <w:p w14:paraId="3BB812C9" w14:textId="77777777" w:rsidR="008700BE" w:rsidRPr="004D0468" w:rsidRDefault="008D1D0A" w:rsidP="004D0468">
      <w:pPr>
        <w:tabs>
          <w:tab w:val="left" w:pos="426"/>
        </w:tabs>
        <w:spacing w:after="0" w:line="276" w:lineRule="auto"/>
        <w:ind w:left="0" w:right="45" w:firstLine="0"/>
        <w:jc w:val="right"/>
        <w:rPr>
          <w:rFonts w:asciiTheme="minorHAnsi" w:hAnsiTheme="minorHAnsi" w:cs="Times New Roman"/>
          <w:color w:val="auto"/>
          <w:sz w:val="22"/>
        </w:rPr>
      </w:pPr>
      <w:r w:rsidRPr="004D0468">
        <w:rPr>
          <w:rFonts w:asciiTheme="minorHAnsi" w:eastAsia="Arial" w:hAnsiTheme="minorHAnsi" w:cs="Times New Roman"/>
          <w:b/>
          <w:color w:val="auto"/>
          <w:sz w:val="22"/>
        </w:rPr>
        <w:t xml:space="preserve"> </w:t>
      </w:r>
    </w:p>
    <w:p w14:paraId="1FB57E4A" w14:textId="77777777" w:rsidR="008700BE" w:rsidRPr="004D0468" w:rsidRDefault="008D1D0A" w:rsidP="004D0468">
      <w:pPr>
        <w:tabs>
          <w:tab w:val="left" w:pos="426"/>
        </w:tabs>
        <w:spacing w:after="0" w:line="276" w:lineRule="auto"/>
        <w:ind w:left="0" w:right="45" w:firstLine="0"/>
        <w:jc w:val="right"/>
        <w:rPr>
          <w:rFonts w:asciiTheme="minorHAnsi" w:hAnsiTheme="minorHAnsi" w:cs="Times New Roman"/>
          <w:color w:val="auto"/>
          <w:sz w:val="22"/>
        </w:rPr>
      </w:pPr>
      <w:r w:rsidRPr="004D0468">
        <w:rPr>
          <w:rFonts w:asciiTheme="minorHAnsi" w:eastAsia="Arial" w:hAnsiTheme="minorHAnsi" w:cs="Times New Roman"/>
          <w:b/>
          <w:color w:val="auto"/>
          <w:sz w:val="22"/>
        </w:rPr>
        <w:t xml:space="preserve"> </w:t>
      </w:r>
    </w:p>
    <w:p w14:paraId="10BAAB7C" w14:textId="77777777" w:rsidR="008700BE" w:rsidRPr="004D0468" w:rsidRDefault="008D1D0A" w:rsidP="004D0468">
      <w:pPr>
        <w:tabs>
          <w:tab w:val="left" w:pos="426"/>
        </w:tabs>
        <w:spacing w:after="0" w:line="276" w:lineRule="auto"/>
        <w:ind w:left="0" w:right="45" w:firstLine="0"/>
        <w:jc w:val="left"/>
        <w:rPr>
          <w:rFonts w:asciiTheme="minorHAnsi" w:hAnsiTheme="minorHAnsi" w:cs="Times New Roman"/>
          <w:color w:val="auto"/>
          <w:sz w:val="22"/>
        </w:rPr>
      </w:pPr>
      <w:r w:rsidRPr="004D0468">
        <w:rPr>
          <w:rFonts w:asciiTheme="minorHAnsi" w:eastAsia="Arial" w:hAnsiTheme="minorHAnsi" w:cs="Times New Roman"/>
          <w:b/>
          <w:color w:val="auto"/>
          <w:sz w:val="22"/>
        </w:rPr>
        <w:t>Nr z rejestru umów: ………………..</w:t>
      </w:r>
      <w:r w:rsidRPr="004D0468">
        <w:rPr>
          <w:rFonts w:asciiTheme="minorHAnsi" w:eastAsia="Calibri" w:hAnsiTheme="minorHAnsi" w:cs="Times New Roman"/>
          <w:color w:val="auto"/>
          <w:sz w:val="22"/>
        </w:rPr>
        <w:t xml:space="preserve"> </w:t>
      </w:r>
    </w:p>
    <w:p w14:paraId="64517C47" w14:textId="77777777" w:rsidR="008700BE" w:rsidRPr="004D0468" w:rsidRDefault="008D1D0A" w:rsidP="004D0468">
      <w:pPr>
        <w:tabs>
          <w:tab w:val="left" w:pos="426"/>
        </w:tabs>
        <w:spacing w:after="0" w:line="276" w:lineRule="auto"/>
        <w:ind w:left="0" w:right="45" w:firstLine="0"/>
        <w:jc w:val="center"/>
        <w:rPr>
          <w:rFonts w:asciiTheme="minorHAnsi" w:hAnsiTheme="minorHAnsi" w:cs="Times New Roman"/>
          <w:color w:val="auto"/>
          <w:sz w:val="22"/>
        </w:rPr>
      </w:pPr>
      <w:r w:rsidRPr="004D0468">
        <w:rPr>
          <w:rFonts w:asciiTheme="minorHAnsi" w:eastAsia="Arial" w:hAnsiTheme="minorHAnsi" w:cs="Times New Roman"/>
          <w:b/>
          <w:color w:val="auto"/>
          <w:sz w:val="22"/>
        </w:rPr>
        <w:t xml:space="preserve">UMOWA </w:t>
      </w:r>
      <w:r w:rsidRPr="004D0468">
        <w:rPr>
          <w:rFonts w:asciiTheme="minorHAnsi" w:eastAsia="Calibri" w:hAnsiTheme="minorHAnsi" w:cs="Times New Roman"/>
          <w:color w:val="auto"/>
          <w:sz w:val="22"/>
        </w:rPr>
        <w:t xml:space="preserve"> </w:t>
      </w:r>
      <w:r w:rsidRPr="004D0468">
        <w:rPr>
          <w:rFonts w:asciiTheme="minorHAnsi" w:eastAsia="Arial" w:hAnsiTheme="minorHAnsi" w:cs="Times New Roman"/>
          <w:b/>
          <w:color w:val="auto"/>
          <w:sz w:val="22"/>
        </w:rPr>
        <w:t>na Dostawę</w:t>
      </w:r>
      <w:r w:rsidRPr="004D0468">
        <w:rPr>
          <w:rFonts w:asciiTheme="minorHAnsi" w:eastAsia="Calibri" w:hAnsiTheme="minorHAnsi" w:cs="Times New Roman"/>
          <w:color w:val="auto"/>
          <w:sz w:val="22"/>
        </w:rPr>
        <w:t xml:space="preserve"> </w:t>
      </w:r>
    </w:p>
    <w:p w14:paraId="25198D88" w14:textId="77777777" w:rsidR="008700BE" w:rsidRPr="004D0468" w:rsidRDefault="008D1D0A" w:rsidP="004D0468">
      <w:pPr>
        <w:tabs>
          <w:tab w:val="left" w:pos="426"/>
        </w:tabs>
        <w:spacing w:after="0" w:line="276" w:lineRule="auto"/>
        <w:ind w:left="0" w:right="45" w:firstLine="0"/>
        <w:jc w:val="right"/>
        <w:rPr>
          <w:rFonts w:asciiTheme="minorHAnsi" w:hAnsiTheme="minorHAnsi" w:cs="Times New Roman"/>
          <w:color w:val="auto"/>
          <w:sz w:val="22"/>
        </w:rPr>
      </w:pPr>
      <w:r w:rsidRPr="004D0468">
        <w:rPr>
          <w:rFonts w:asciiTheme="minorHAnsi" w:eastAsia="Arial" w:hAnsiTheme="minorHAnsi" w:cs="Times New Roman"/>
          <w:b/>
          <w:color w:val="auto"/>
          <w:sz w:val="22"/>
        </w:rPr>
        <w:t xml:space="preserve"> </w:t>
      </w:r>
    </w:p>
    <w:tbl>
      <w:tblPr>
        <w:tblStyle w:val="TableGrid"/>
        <w:tblW w:w="9733" w:type="dxa"/>
        <w:tblInd w:w="119" w:type="dxa"/>
        <w:tblCellMar>
          <w:top w:w="43" w:type="dxa"/>
          <w:left w:w="8" w:type="dxa"/>
          <w:right w:w="115" w:type="dxa"/>
        </w:tblCellMar>
        <w:tblLook w:val="04A0" w:firstRow="1" w:lastRow="0" w:firstColumn="1" w:lastColumn="0" w:noHBand="0" w:noVBand="1"/>
      </w:tblPr>
      <w:tblGrid>
        <w:gridCol w:w="5018"/>
        <w:gridCol w:w="4715"/>
      </w:tblGrid>
      <w:tr w:rsidR="004D0468" w:rsidRPr="004D0468" w14:paraId="3739C64F" w14:textId="77777777">
        <w:trPr>
          <w:trHeight w:val="299"/>
        </w:trPr>
        <w:tc>
          <w:tcPr>
            <w:tcW w:w="5018" w:type="dxa"/>
            <w:tcBorders>
              <w:top w:val="single" w:sz="4" w:space="0" w:color="000000"/>
              <w:left w:val="single" w:sz="4" w:space="0" w:color="000000"/>
              <w:bottom w:val="single" w:sz="4" w:space="0" w:color="000000"/>
              <w:right w:val="single" w:sz="4" w:space="0" w:color="000000"/>
            </w:tcBorders>
          </w:tcPr>
          <w:p w14:paraId="605756CC" w14:textId="77777777" w:rsidR="008700BE" w:rsidRPr="004D0468" w:rsidRDefault="008D1D0A" w:rsidP="004D0468">
            <w:pPr>
              <w:tabs>
                <w:tab w:val="left" w:pos="426"/>
              </w:tabs>
              <w:spacing w:after="0" w:line="276" w:lineRule="auto"/>
              <w:ind w:left="0" w:right="45" w:firstLine="0"/>
              <w:jc w:val="left"/>
              <w:rPr>
                <w:rFonts w:asciiTheme="minorHAnsi" w:hAnsiTheme="minorHAnsi" w:cs="Times New Roman"/>
                <w:color w:val="auto"/>
                <w:sz w:val="22"/>
              </w:rPr>
            </w:pPr>
            <w:r w:rsidRPr="004D0468">
              <w:rPr>
                <w:rFonts w:asciiTheme="minorHAnsi" w:hAnsiTheme="minorHAnsi" w:cs="Times New Roman"/>
                <w:color w:val="auto"/>
                <w:sz w:val="22"/>
              </w:rPr>
              <w:t xml:space="preserve">zawarta w dniu :  </w:t>
            </w:r>
          </w:p>
        </w:tc>
        <w:tc>
          <w:tcPr>
            <w:tcW w:w="4715" w:type="dxa"/>
            <w:tcBorders>
              <w:top w:val="single" w:sz="4" w:space="0" w:color="000000"/>
              <w:left w:val="single" w:sz="4" w:space="0" w:color="000000"/>
              <w:bottom w:val="single" w:sz="4" w:space="0" w:color="000000"/>
              <w:right w:val="single" w:sz="4" w:space="0" w:color="000000"/>
            </w:tcBorders>
          </w:tcPr>
          <w:p w14:paraId="11A9B963" w14:textId="77777777" w:rsidR="008700BE" w:rsidRPr="004D0468" w:rsidRDefault="002C537E" w:rsidP="004D0468">
            <w:pPr>
              <w:tabs>
                <w:tab w:val="left" w:pos="426"/>
              </w:tabs>
              <w:spacing w:after="0" w:line="276" w:lineRule="auto"/>
              <w:ind w:left="0" w:right="45" w:firstLine="0"/>
              <w:jc w:val="left"/>
              <w:rPr>
                <w:rFonts w:asciiTheme="minorHAnsi" w:hAnsiTheme="minorHAnsi" w:cs="Times New Roman"/>
                <w:color w:val="auto"/>
                <w:sz w:val="22"/>
              </w:rPr>
            </w:pPr>
            <w:r w:rsidRPr="004D0468">
              <w:rPr>
                <w:rFonts w:asciiTheme="minorHAnsi" w:hAnsiTheme="minorHAnsi" w:cs="Times New Roman"/>
                <w:color w:val="auto"/>
                <w:sz w:val="22"/>
              </w:rPr>
              <w:t>W Sulejowie</w:t>
            </w:r>
            <w:r w:rsidR="008D1D0A" w:rsidRPr="004D0468">
              <w:rPr>
                <w:rFonts w:asciiTheme="minorHAnsi" w:hAnsiTheme="minorHAnsi" w:cs="Times New Roman"/>
                <w:color w:val="auto"/>
                <w:sz w:val="22"/>
              </w:rPr>
              <w:t xml:space="preserve"> </w:t>
            </w:r>
            <w:r w:rsidR="008D1D0A" w:rsidRPr="004D0468">
              <w:rPr>
                <w:rFonts w:asciiTheme="minorHAnsi" w:eastAsia="Calibri" w:hAnsiTheme="minorHAnsi" w:cs="Times New Roman"/>
                <w:color w:val="auto"/>
                <w:sz w:val="22"/>
              </w:rPr>
              <w:t xml:space="preserve"> </w:t>
            </w:r>
          </w:p>
        </w:tc>
      </w:tr>
      <w:tr w:rsidR="004D0468" w:rsidRPr="004D0468" w14:paraId="59F4EF1D" w14:textId="77777777" w:rsidTr="004D0468">
        <w:trPr>
          <w:trHeight w:val="486"/>
        </w:trPr>
        <w:tc>
          <w:tcPr>
            <w:tcW w:w="9733" w:type="dxa"/>
            <w:gridSpan w:val="2"/>
            <w:tcBorders>
              <w:top w:val="single" w:sz="4" w:space="0" w:color="000000"/>
              <w:left w:val="single" w:sz="4" w:space="0" w:color="000000"/>
              <w:bottom w:val="single" w:sz="4" w:space="0" w:color="000000"/>
              <w:right w:val="single" w:sz="4" w:space="0" w:color="000000"/>
            </w:tcBorders>
            <w:shd w:val="clear" w:color="auto" w:fill="auto"/>
          </w:tcPr>
          <w:p w14:paraId="3E799925" w14:textId="77777777" w:rsidR="008700BE" w:rsidRPr="004D0468" w:rsidRDefault="008D1D0A" w:rsidP="004D0468">
            <w:pPr>
              <w:tabs>
                <w:tab w:val="left" w:pos="426"/>
              </w:tabs>
              <w:spacing w:after="0" w:line="276" w:lineRule="auto"/>
              <w:ind w:left="0" w:right="45" w:firstLine="0"/>
              <w:jc w:val="left"/>
              <w:rPr>
                <w:rFonts w:asciiTheme="minorHAnsi" w:hAnsiTheme="minorHAnsi" w:cs="Times New Roman"/>
                <w:color w:val="auto"/>
                <w:sz w:val="22"/>
              </w:rPr>
            </w:pPr>
            <w:r w:rsidRPr="004D0468">
              <w:rPr>
                <w:rFonts w:asciiTheme="minorHAnsi" w:hAnsiTheme="minorHAnsi" w:cs="Times New Roman"/>
                <w:color w:val="auto"/>
                <w:sz w:val="22"/>
              </w:rPr>
              <w:t>pomiędzy:</w:t>
            </w:r>
            <w:r w:rsidRPr="004D0468">
              <w:rPr>
                <w:rFonts w:asciiTheme="minorHAnsi" w:hAnsiTheme="minorHAnsi" w:cs="Times New Roman"/>
                <w:b/>
                <w:color w:val="auto"/>
                <w:sz w:val="22"/>
              </w:rPr>
              <w:t xml:space="preserve"> </w:t>
            </w:r>
            <w:r w:rsidR="002C537E" w:rsidRPr="004D0468">
              <w:rPr>
                <w:rFonts w:asciiTheme="minorHAnsi" w:hAnsiTheme="minorHAnsi" w:cs="Times New Roman"/>
                <w:color w:val="auto"/>
                <w:sz w:val="22"/>
              </w:rPr>
              <w:t>Samorządowe Przedszkole w Sulejowie</w:t>
            </w:r>
            <w:r w:rsidRPr="004D0468">
              <w:rPr>
                <w:rFonts w:asciiTheme="minorHAnsi" w:eastAsia="Calibri" w:hAnsiTheme="minorHAnsi" w:cs="Times New Roman"/>
                <w:color w:val="auto"/>
                <w:sz w:val="22"/>
              </w:rPr>
              <w:t xml:space="preserve"> </w:t>
            </w:r>
          </w:p>
        </w:tc>
      </w:tr>
      <w:tr w:rsidR="004D0468" w:rsidRPr="004D0468" w14:paraId="48B095B2" w14:textId="77777777" w:rsidTr="004D0468">
        <w:trPr>
          <w:trHeight w:val="290"/>
        </w:trPr>
        <w:tc>
          <w:tcPr>
            <w:tcW w:w="9733" w:type="dxa"/>
            <w:gridSpan w:val="2"/>
            <w:tcBorders>
              <w:top w:val="single" w:sz="4" w:space="0" w:color="000000"/>
              <w:left w:val="single" w:sz="4" w:space="0" w:color="000000"/>
              <w:bottom w:val="single" w:sz="4" w:space="0" w:color="000000"/>
              <w:right w:val="single" w:sz="4" w:space="0" w:color="000000"/>
            </w:tcBorders>
            <w:shd w:val="clear" w:color="auto" w:fill="auto"/>
          </w:tcPr>
          <w:p w14:paraId="2486211A" w14:textId="4562C3B5" w:rsidR="008700BE" w:rsidRPr="004D0468" w:rsidRDefault="008D1D0A" w:rsidP="004D0468">
            <w:pPr>
              <w:tabs>
                <w:tab w:val="left" w:pos="426"/>
              </w:tabs>
              <w:spacing w:after="0" w:line="276" w:lineRule="auto"/>
              <w:ind w:left="0" w:right="45" w:firstLine="0"/>
              <w:jc w:val="left"/>
              <w:rPr>
                <w:rFonts w:asciiTheme="minorHAnsi" w:hAnsiTheme="minorHAnsi" w:cs="Times New Roman"/>
                <w:color w:val="auto"/>
                <w:sz w:val="22"/>
              </w:rPr>
            </w:pPr>
            <w:r w:rsidRPr="004D0468">
              <w:rPr>
                <w:rFonts w:asciiTheme="minorHAnsi" w:hAnsiTheme="minorHAnsi" w:cs="Times New Roman"/>
                <w:color w:val="auto"/>
                <w:sz w:val="22"/>
              </w:rPr>
              <w:t xml:space="preserve">z siedzibą: </w:t>
            </w:r>
            <w:r w:rsidR="002C537E" w:rsidRPr="004D0468">
              <w:rPr>
                <w:rFonts w:asciiTheme="minorHAnsi" w:hAnsiTheme="minorHAnsi" w:cs="Times New Roman"/>
                <w:color w:val="auto"/>
                <w:sz w:val="22"/>
              </w:rPr>
              <w:t>ul.</w:t>
            </w:r>
            <w:r w:rsidR="00864DF0">
              <w:rPr>
                <w:rFonts w:asciiTheme="minorHAnsi" w:hAnsiTheme="minorHAnsi" w:cs="Times New Roman"/>
                <w:color w:val="auto"/>
                <w:sz w:val="22"/>
              </w:rPr>
              <w:t xml:space="preserve"> </w:t>
            </w:r>
            <w:r w:rsidR="002C537E" w:rsidRPr="004D0468">
              <w:rPr>
                <w:rFonts w:asciiTheme="minorHAnsi" w:hAnsiTheme="minorHAnsi" w:cs="Times New Roman"/>
                <w:color w:val="auto"/>
                <w:sz w:val="22"/>
              </w:rPr>
              <w:t>Konecka 29, 97-330 Sulejów</w:t>
            </w:r>
            <w:r w:rsidRPr="004D0468">
              <w:rPr>
                <w:rFonts w:asciiTheme="minorHAnsi" w:eastAsia="Calibri" w:hAnsiTheme="minorHAnsi" w:cs="Times New Roman"/>
                <w:color w:val="auto"/>
                <w:sz w:val="22"/>
              </w:rPr>
              <w:t xml:space="preserve"> </w:t>
            </w:r>
          </w:p>
        </w:tc>
      </w:tr>
      <w:tr w:rsidR="004D0468" w:rsidRPr="004D0468" w14:paraId="4E5F989A" w14:textId="77777777" w:rsidTr="004D0468">
        <w:trPr>
          <w:trHeight w:val="473"/>
        </w:trPr>
        <w:tc>
          <w:tcPr>
            <w:tcW w:w="9733" w:type="dxa"/>
            <w:gridSpan w:val="2"/>
            <w:tcBorders>
              <w:top w:val="single" w:sz="4" w:space="0" w:color="000000"/>
              <w:left w:val="single" w:sz="4" w:space="0" w:color="000000"/>
              <w:bottom w:val="single" w:sz="4" w:space="0" w:color="000000"/>
              <w:right w:val="single" w:sz="4" w:space="0" w:color="000000"/>
            </w:tcBorders>
            <w:shd w:val="clear" w:color="auto" w:fill="auto"/>
          </w:tcPr>
          <w:p w14:paraId="396BB0CB" w14:textId="77777777" w:rsidR="008700BE" w:rsidRPr="004D0468" w:rsidRDefault="008D1D0A" w:rsidP="004D0468">
            <w:pPr>
              <w:tabs>
                <w:tab w:val="left" w:pos="426"/>
              </w:tabs>
              <w:spacing w:after="0" w:line="276" w:lineRule="auto"/>
              <w:ind w:left="0" w:right="45" w:firstLine="0"/>
              <w:jc w:val="left"/>
              <w:rPr>
                <w:rFonts w:asciiTheme="minorHAnsi" w:hAnsiTheme="minorHAnsi" w:cs="Times New Roman"/>
                <w:color w:val="auto"/>
                <w:sz w:val="22"/>
              </w:rPr>
            </w:pPr>
            <w:r w:rsidRPr="004D0468">
              <w:rPr>
                <w:rFonts w:asciiTheme="minorHAnsi" w:hAnsiTheme="minorHAnsi" w:cs="Times New Roman"/>
                <w:color w:val="auto"/>
                <w:sz w:val="22"/>
              </w:rPr>
              <w:t xml:space="preserve">zwaną dalej </w:t>
            </w:r>
            <w:r w:rsidRPr="004D0468">
              <w:rPr>
                <w:rFonts w:asciiTheme="minorHAnsi" w:hAnsiTheme="minorHAnsi" w:cs="Times New Roman"/>
                <w:b/>
                <w:color w:val="auto"/>
                <w:sz w:val="22"/>
              </w:rPr>
              <w:t>'Zamawiającym'</w:t>
            </w:r>
            <w:r w:rsidRPr="004D0468">
              <w:rPr>
                <w:rFonts w:asciiTheme="minorHAnsi" w:hAnsiTheme="minorHAnsi" w:cs="Times New Roman"/>
                <w:color w:val="auto"/>
                <w:sz w:val="22"/>
              </w:rPr>
              <w:t xml:space="preserve">  którego reprezentuje: </w:t>
            </w:r>
            <w:r w:rsidR="002C537E" w:rsidRPr="004D0468">
              <w:rPr>
                <w:rFonts w:asciiTheme="minorHAnsi" w:hAnsiTheme="minorHAnsi" w:cs="Times New Roman"/>
                <w:color w:val="auto"/>
                <w:sz w:val="22"/>
              </w:rPr>
              <w:t xml:space="preserve">w </w:t>
            </w:r>
            <w:proofErr w:type="spellStart"/>
            <w:r w:rsidR="002C537E" w:rsidRPr="004D0468">
              <w:rPr>
                <w:rFonts w:asciiTheme="minorHAnsi" w:hAnsiTheme="minorHAnsi" w:cs="Times New Roman"/>
                <w:color w:val="auto"/>
                <w:sz w:val="22"/>
              </w:rPr>
              <w:t>z.</w:t>
            </w:r>
            <w:r w:rsidRPr="004D0468">
              <w:rPr>
                <w:rFonts w:asciiTheme="minorHAnsi" w:hAnsiTheme="minorHAnsi" w:cs="Times New Roman"/>
                <w:color w:val="auto"/>
                <w:sz w:val="22"/>
              </w:rPr>
              <w:t>Dyrektor</w:t>
            </w:r>
            <w:proofErr w:type="spellEnd"/>
            <w:r w:rsidRPr="004D0468">
              <w:rPr>
                <w:rFonts w:asciiTheme="minorHAnsi" w:hAnsiTheme="minorHAnsi" w:cs="Times New Roman"/>
                <w:color w:val="auto"/>
                <w:sz w:val="22"/>
              </w:rPr>
              <w:t xml:space="preserve"> przedszkola Pani </w:t>
            </w:r>
            <w:r w:rsidR="002C537E" w:rsidRPr="004D0468">
              <w:rPr>
                <w:rFonts w:asciiTheme="minorHAnsi" w:hAnsiTheme="minorHAnsi" w:cs="Times New Roman"/>
                <w:color w:val="auto"/>
                <w:sz w:val="22"/>
              </w:rPr>
              <w:t>Martyna Ciach</w:t>
            </w:r>
            <w:r w:rsidRPr="004D0468">
              <w:rPr>
                <w:rFonts w:asciiTheme="minorHAnsi" w:hAnsiTheme="minorHAnsi" w:cs="Times New Roman"/>
                <w:color w:val="auto"/>
                <w:sz w:val="22"/>
              </w:rPr>
              <w:t xml:space="preserve"> </w:t>
            </w:r>
            <w:r w:rsidRPr="004D0468">
              <w:rPr>
                <w:rFonts w:asciiTheme="minorHAnsi" w:eastAsia="Calibri" w:hAnsiTheme="minorHAnsi" w:cs="Times New Roman"/>
                <w:color w:val="auto"/>
                <w:sz w:val="22"/>
              </w:rPr>
              <w:t xml:space="preserve"> </w:t>
            </w:r>
          </w:p>
          <w:p w14:paraId="736A417F" w14:textId="77777777" w:rsidR="008700BE" w:rsidRPr="004D0468" w:rsidRDefault="008D1D0A" w:rsidP="004D0468">
            <w:pPr>
              <w:tabs>
                <w:tab w:val="left" w:pos="426"/>
              </w:tabs>
              <w:spacing w:after="0" w:line="276" w:lineRule="auto"/>
              <w:ind w:left="0" w:right="45" w:firstLine="0"/>
              <w:jc w:val="left"/>
              <w:rPr>
                <w:rFonts w:asciiTheme="minorHAnsi" w:hAnsiTheme="minorHAnsi" w:cs="Times New Roman"/>
                <w:color w:val="auto"/>
                <w:sz w:val="22"/>
              </w:rPr>
            </w:pPr>
            <w:r w:rsidRPr="004D0468">
              <w:rPr>
                <w:rFonts w:asciiTheme="minorHAnsi" w:hAnsiTheme="minorHAnsi" w:cs="Times New Roman"/>
                <w:color w:val="auto"/>
                <w:sz w:val="22"/>
              </w:rPr>
              <w:t xml:space="preserve"> </w:t>
            </w:r>
          </w:p>
        </w:tc>
      </w:tr>
    </w:tbl>
    <w:p w14:paraId="446E2256" w14:textId="77777777" w:rsidR="008700BE" w:rsidRPr="004D0468" w:rsidRDefault="008D1D0A" w:rsidP="004D0468">
      <w:pPr>
        <w:tabs>
          <w:tab w:val="left" w:pos="426"/>
        </w:tabs>
        <w:spacing w:after="0" w:line="276" w:lineRule="auto"/>
        <w:ind w:left="0" w:right="45" w:firstLine="0"/>
        <w:jc w:val="left"/>
        <w:rPr>
          <w:rFonts w:asciiTheme="minorHAnsi" w:hAnsiTheme="minorHAnsi" w:cs="Times New Roman"/>
          <w:color w:val="auto"/>
          <w:sz w:val="22"/>
        </w:rPr>
      </w:pPr>
      <w:r w:rsidRPr="004D0468">
        <w:rPr>
          <w:rFonts w:asciiTheme="minorHAnsi" w:hAnsiTheme="minorHAnsi" w:cs="Times New Roman"/>
          <w:color w:val="auto"/>
          <w:sz w:val="22"/>
        </w:rPr>
        <w:t xml:space="preserve">a </w:t>
      </w:r>
    </w:p>
    <w:tbl>
      <w:tblPr>
        <w:tblStyle w:val="TableGrid"/>
        <w:tblW w:w="9736" w:type="dxa"/>
        <w:tblInd w:w="118" w:type="dxa"/>
        <w:tblCellMar>
          <w:top w:w="43" w:type="dxa"/>
          <w:left w:w="5" w:type="dxa"/>
          <w:right w:w="115" w:type="dxa"/>
        </w:tblCellMar>
        <w:tblLook w:val="04A0" w:firstRow="1" w:lastRow="0" w:firstColumn="1" w:lastColumn="0" w:noHBand="0" w:noVBand="1"/>
      </w:tblPr>
      <w:tblGrid>
        <w:gridCol w:w="9736"/>
      </w:tblGrid>
      <w:tr w:rsidR="004D0468" w:rsidRPr="004D0468" w14:paraId="2F8595B9" w14:textId="77777777">
        <w:trPr>
          <w:trHeight w:val="242"/>
        </w:trPr>
        <w:tc>
          <w:tcPr>
            <w:tcW w:w="9736" w:type="dxa"/>
            <w:tcBorders>
              <w:top w:val="single" w:sz="4" w:space="0" w:color="000000"/>
              <w:left w:val="single" w:sz="4" w:space="0" w:color="000000"/>
              <w:bottom w:val="single" w:sz="4" w:space="0" w:color="000000"/>
              <w:right w:val="single" w:sz="4" w:space="0" w:color="000000"/>
            </w:tcBorders>
          </w:tcPr>
          <w:p w14:paraId="502827A4" w14:textId="77777777" w:rsidR="008700BE" w:rsidRPr="004D0468" w:rsidRDefault="008D1D0A" w:rsidP="004D0468">
            <w:pPr>
              <w:tabs>
                <w:tab w:val="left" w:pos="426"/>
              </w:tabs>
              <w:spacing w:after="0" w:line="276" w:lineRule="auto"/>
              <w:ind w:left="0" w:right="45" w:firstLine="0"/>
              <w:jc w:val="left"/>
              <w:rPr>
                <w:rFonts w:asciiTheme="minorHAnsi" w:hAnsiTheme="minorHAnsi" w:cs="Times New Roman"/>
                <w:color w:val="auto"/>
                <w:sz w:val="22"/>
              </w:rPr>
            </w:pPr>
            <w:r w:rsidRPr="004D0468">
              <w:rPr>
                <w:rFonts w:asciiTheme="minorHAnsi" w:hAnsiTheme="minorHAnsi" w:cs="Times New Roman"/>
                <w:color w:val="auto"/>
                <w:sz w:val="22"/>
              </w:rPr>
              <w:t xml:space="preserve"> </w:t>
            </w:r>
          </w:p>
        </w:tc>
      </w:tr>
      <w:tr w:rsidR="004D0468" w:rsidRPr="004D0468" w14:paraId="142E53D3" w14:textId="77777777">
        <w:trPr>
          <w:trHeight w:val="317"/>
        </w:trPr>
        <w:tc>
          <w:tcPr>
            <w:tcW w:w="9736" w:type="dxa"/>
            <w:tcBorders>
              <w:top w:val="single" w:sz="4" w:space="0" w:color="000000"/>
              <w:left w:val="single" w:sz="4" w:space="0" w:color="000000"/>
              <w:bottom w:val="single" w:sz="4" w:space="0" w:color="000000"/>
              <w:right w:val="single" w:sz="4" w:space="0" w:color="000000"/>
            </w:tcBorders>
          </w:tcPr>
          <w:p w14:paraId="32CD9733" w14:textId="77777777" w:rsidR="008700BE" w:rsidRPr="004D0468" w:rsidRDefault="008D1D0A" w:rsidP="004D0468">
            <w:pPr>
              <w:tabs>
                <w:tab w:val="left" w:pos="426"/>
              </w:tabs>
              <w:spacing w:after="0" w:line="276" w:lineRule="auto"/>
              <w:ind w:left="0" w:right="45" w:firstLine="0"/>
              <w:jc w:val="left"/>
              <w:rPr>
                <w:rFonts w:asciiTheme="minorHAnsi" w:hAnsiTheme="minorHAnsi" w:cs="Times New Roman"/>
                <w:color w:val="auto"/>
                <w:sz w:val="22"/>
              </w:rPr>
            </w:pPr>
            <w:r w:rsidRPr="004D0468">
              <w:rPr>
                <w:rFonts w:asciiTheme="minorHAnsi" w:hAnsiTheme="minorHAnsi" w:cs="Times New Roman"/>
                <w:color w:val="auto"/>
                <w:sz w:val="22"/>
              </w:rPr>
              <w:t xml:space="preserve">z siedzibą :  </w:t>
            </w:r>
          </w:p>
        </w:tc>
      </w:tr>
      <w:tr w:rsidR="004D0468" w:rsidRPr="004D0468" w14:paraId="08FA81C6" w14:textId="77777777">
        <w:trPr>
          <w:trHeight w:val="418"/>
        </w:trPr>
        <w:tc>
          <w:tcPr>
            <w:tcW w:w="9736" w:type="dxa"/>
            <w:tcBorders>
              <w:top w:val="single" w:sz="4" w:space="0" w:color="000000"/>
              <w:left w:val="single" w:sz="4" w:space="0" w:color="000000"/>
              <w:bottom w:val="single" w:sz="4" w:space="0" w:color="000000"/>
              <w:right w:val="single" w:sz="4" w:space="0" w:color="000000"/>
            </w:tcBorders>
          </w:tcPr>
          <w:p w14:paraId="50528664" w14:textId="77777777" w:rsidR="008700BE" w:rsidRPr="004D0468" w:rsidRDefault="008D1D0A" w:rsidP="004D0468">
            <w:pPr>
              <w:tabs>
                <w:tab w:val="left" w:pos="426"/>
              </w:tabs>
              <w:spacing w:after="0" w:line="276" w:lineRule="auto"/>
              <w:ind w:left="0" w:right="45" w:firstLine="0"/>
              <w:jc w:val="left"/>
              <w:rPr>
                <w:rFonts w:asciiTheme="minorHAnsi" w:hAnsiTheme="minorHAnsi" w:cs="Times New Roman"/>
                <w:color w:val="auto"/>
                <w:sz w:val="22"/>
              </w:rPr>
            </w:pPr>
            <w:r w:rsidRPr="004D0468">
              <w:rPr>
                <w:rFonts w:asciiTheme="minorHAnsi" w:hAnsiTheme="minorHAnsi" w:cs="Times New Roman"/>
                <w:color w:val="auto"/>
                <w:sz w:val="22"/>
              </w:rPr>
              <w:t xml:space="preserve">wpisaną do: </w:t>
            </w:r>
          </w:p>
        </w:tc>
      </w:tr>
      <w:tr w:rsidR="004D0468" w:rsidRPr="004D0468" w14:paraId="0061D523" w14:textId="77777777">
        <w:trPr>
          <w:trHeight w:val="288"/>
        </w:trPr>
        <w:tc>
          <w:tcPr>
            <w:tcW w:w="9736" w:type="dxa"/>
            <w:tcBorders>
              <w:top w:val="single" w:sz="4" w:space="0" w:color="000000"/>
              <w:left w:val="single" w:sz="4" w:space="0" w:color="000000"/>
              <w:bottom w:val="single" w:sz="4" w:space="0" w:color="000000"/>
              <w:right w:val="nil"/>
            </w:tcBorders>
          </w:tcPr>
          <w:p w14:paraId="0D513B6F" w14:textId="77777777" w:rsidR="008700BE" w:rsidRPr="004D0468" w:rsidRDefault="008D1D0A" w:rsidP="004D0468">
            <w:pPr>
              <w:tabs>
                <w:tab w:val="left" w:pos="426"/>
                <w:tab w:val="center" w:pos="4942"/>
              </w:tabs>
              <w:spacing w:after="0" w:line="276" w:lineRule="auto"/>
              <w:ind w:left="0" w:right="45" w:firstLine="0"/>
              <w:jc w:val="left"/>
              <w:rPr>
                <w:rFonts w:asciiTheme="minorHAnsi" w:hAnsiTheme="minorHAnsi" w:cs="Times New Roman"/>
                <w:color w:val="auto"/>
                <w:sz w:val="22"/>
              </w:rPr>
            </w:pPr>
            <w:r w:rsidRPr="004D0468">
              <w:rPr>
                <w:rFonts w:asciiTheme="minorHAnsi" w:hAnsiTheme="minorHAnsi" w:cs="Times New Roman"/>
                <w:color w:val="auto"/>
                <w:sz w:val="22"/>
              </w:rPr>
              <w:t xml:space="preserve">NIP:  </w:t>
            </w:r>
            <w:r w:rsidRPr="004D0468">
              <w:rPr>
                <w:rFonts w:asciiTheme="minorHAnsi" w:hAnsiTheme="minorHAnsi" w:cs="Times New Roman"/>
                <w:color w:val="auto"/>
                <w:sz w:val="22"/>
              </w:rPr>
              <w:tab/>
              <w:t xml:space="preserve"> </w:t>
            </w:r>
          </w:p>
        </w:tc>
      </w:tr>
      <w:tr w:rsidR="004D0468" w:rsidRPr="004D0468" w14:paraId="59C99631" w14:textId="77777777">
        <w:trPr>
          <w:trHeight w:val="475"/>
        </w:trPr>
        <w:tc>
          <w:tcPr>
            <w:tcW w:w="9736" w:type="dxa"/>
            <w:tcBorders>
              <w:top w:val="single" w:sz="4" w:space="0" w:color="000000"/>
              <w:left w:val="single" w:sz="4" w:space="0" w:color="000000"/>
              <w:bottom w:val="single" w:sz="4" w:space="0" w:color="000000"/>
              <w:right w:val="single" w:sz="4" w:space="0" w:color="000000"/>
            </w:tcBorders>
          </w:tcPr>
          <w:p w14:paraId="443A61F4" w14:textId="77777777" w:rsidR="008700BE" w:rsidRPr="004D0468" w:rsidRDefault="008D1D0A" w:rsidP="004D0468">
            <w:pPr>
              <w:tabs>
                <w:tab w:val="left" w:pos="426"/>
              </w:tabs>
              <w:spacing w:after="0" w:line="276" w:lineRule="auto"/>
              <w:ind w:left="0" w:right="45" w:firstLine="0"/>
              <w:jc w:val="left"/>
              <w:rPr>
                <w:rFonts w:asciiTheme="minorHAnsi" w:hAnsiTheme="minorHAnsi" w:cs="Times New Roman"/>
                <w:color w:val="auto"/>
                <w:sz w:val="22"/>
              </w:rPr>
            </w:pPr>
            <w:r w:rsidRPr="004D0468">
              <w:rPr>
                <w:rFonts w:asciiTheme="minorHAnsi" w:hAnsiTheme="minorHAnsi" w:cs="Times New Roman"/>
                <w:color w:val="auto"/>
                <w:sz w:val="22"/>
              </w:rPr>
              <w:t xml:space="preserve">zwaną dalej </w:t>
            </w:r>
            <w:r w:rsidRPr="004D0468">
              <w:rPr>
                <w:rFonts w:asciiTheme="minorHAnsi" w:hAnsiTheme="minorHAnsi" w:cs="Times New Roman"/>
                <w:b/>
                <w:color w:val="auto"/>
                <w:sz w:val="22"/>
              </w:rPr>
              <w:t>'Wykonawcą',</w:t>
            </w:r>
            <w:r w:rsidRPr="004D0468">
              <w:rPr>
                <w:rFonts w:asciiTheme="minorHAnsi" w:hAnsiTheme="minorHAnsi" w:cs="Times New Roman"/>
                <w:color w:val="auto"/>
                <w:sz w:val="22"/>
              </w:rPr>
              <w:t xml:space="preserve"> którą reprezentują: </w:t>
            </w:r>
          </w:p>
          <w:p w14:paraId="0ECC9700" w14:textId="77777777" w:rsidR="008700BE" w:rsidRPr="004D0468" w:rsidRDefault="008D1D0A" w:rsidP="004D0468">
            <w:pPr>
              <w:tabs>
                <w:tab w:val="left" w:pos="426"/>
              </w:tabs>
              <w:spacing w:after="0" w:line="276" w:lineRule="auto"/>
              <w:ind w:left="0" w:right="45" w:firstLine="0"/>
              <w:jc w:val="left"/>
              <w:rPr>
                <w:rFonts w:asciiTheme="minorHAnsi" w:hAnsiTheme="minorHAnsi" w:cs="Times New Roman"/>
                <w:color w:val="auto"/>
                <w:sz w:val="22"/>
              </w:rPr>
            </w:pPr>
            <w:r w:rsidRPr="004D0468">
              <w:rPr>
                <w:rFonts w:asciiTheme="minorHAnsi" w:hAnsiTheme="minorHAnsi" w:cs="Times New Roman"/>
                <w:color w:val="auto"/>
                <w:sz w:val="22"/>
              </w:rPr>
              <w:t xml:space="preserve"> </w:t>
            </w:r>
          </w:p>
        </w:tc>
      </w:tr>
    </w:tbl>
    <w:p w14:paraId="2593C2AC" w14:textId="77777777" w:rsidR="008700BE" w:rsidRPr="004D0468" w:rsidRDefault="008D1D0A" w:rsidP="004D0468">
      <w:pPr>
        <w:tabs>
          <w:tab w:val="left" w:pos="426"/>
        </w:tabs>
        <w:spacing w:after="0" w:line="276" w:lineRule="auto"/>
        <w:ind w:left="0" w:right="45" w:firstLine="0"/>
        <w:rPr>
          <w:rFonts w:asciiTheme="minorHAnsi" w:hAnsiTheme="minorHAnsi" w:cs="Times New Roman"/>
          <w:color w:val="auto"/>
          <w:sz w:val="22"/>
        </w:rPr>
      </w:pPr>
      <w:r w:rsidRPr="004D0468">
        <w:rPr>
          <w:rFonts w:asciiTheme="minorHAnsi" w:eastAsia="Arial" w:hAnsiTheme="minorHAnsi" w:cs="Times New Roman"/>
          <w:b/>
          <w:color w:val="auto"/>
          <w:sz w:val="22"/>
        </w:rPr>
        <w:t xml:space="preserve"> </w:t>
      </w:r>
    </w:p>
    <w:p w14:paraId="30A01767" w14:textId="77777777" w:rsidR="008700BE" w:rsidRPr="004D0468" w:rsidRDefault="008D1D0A" w:rsidP="004D0468">
      <w:pPr>
        <w:pStyle w:val="Nagwek1"/>
        <w:tabs>
          <w:tab w:val="left" w:pos="426"/>
        </w:tabs>
        <w:spacing w:line="276" w:lineRule="auto"/>
        <w:ind w:left="0" w:right="45" w:firstLine="0"/>
        <w:rPr>
          <w:rFonts w:asciiTheme="minorHAnsi" w:hAnsiTheme="minorHAnsi" w:cs="Times New Roman"/>
          <w:color w:val="auto"/>
          <w:sz w:val="22"/>
        </w:rPr>
      </w:pPr>
      <w:r w:rsidRPr="004D0468">
        <w:rPr>
          <w:rFonts w:asciiTheme="minorHAnsi" w:hAnsiTheme="minorHAnsi" w:cs="Times New Roman"/>
          <w:color w:val="auto"/>
          <w:sz w:val="22"/>
        </w:rPr>
        <w:t xml:space="preserve">§ 1 </w:t>
      </w:r>
    </w:p>
    <w:p w14:paraId="08AE98DF" w14:textId="77777777" w:rsidR="008700BE" w:rsidRPr="004D0468" w:rsidRDefault="008D1D0A" w:rsidP="004D0468">
      <w:pPr>
        <w:tabs>
          <w:tab w:val="left" w:pos="426"/>
        </w:tabs>
        <w:spacing w:after="0" w:line="276" w:lineRule="auto"/>
        <w:ind w:left="0" w:right="45" w:firstLine="0"/>
        <w:rPr>
          <w:rFonts w:asciiTheme="minorHAnsi" w:hAnsiTheme="minorHAnsi" w:cs="Times New Roman"/>
          <w:color w:val="auto"/>
          <w:sz w:val="22"/>
        </w:rPr>
      </w:pPr>
      <w:r w:rsidRPr="004D0468">
        <w:rPr>
          <w:rFonts w:asciiTheme="minorHAnsi" w:eastAsia="Arial" w:hAnsiTheme="minorHAnsi" w:cs="Times New Roman"/>
          <w:color w:val="auto"/>
          <w:sz w:val="22"/>
        </w:rPr>
        <w:t xml:space="preserve">1.Przedmiotem umowy jest </w:t>
      </w:r>
      <w:r w:rsidRPr="004D0468">
        <w:rPr>
          <w:rFonts w:asciiTheme="minorHAnsi" w:eastAsia="Calibri" w:hAnsiTheme="minorHAnsi" w:cs="Times New Roman"/>
          <w:color w:val="auto"/>
          <w:sz w:val="22"/>
        </w:rPr>
        <w:t xml:space="preserve"> </w:t>
      </w:r>
    </w:p>
    <w:tbl>
      <w:tblPr>
        <w:tblStyle w:val="TableGrid"/>
        <w:tblW w:w="9159" w:type="dxa"/>
        <w:tblInd w:w="333" w:type="dxa"/>
        <w:tblCellMar>
          <w:top w:w="81" w:type="dxa"/>
          <w:left w:w="68" w:type="dxa"/>
          <w:right w:w="4" w:type="dxa"/>
        </w:tblCellMar>
        <w:tblLook w:val="04A0" w:firstRow="1" w:lastRow="0" w:firstColumn="1" w:lastColumn="0" w:noHBand="0" w:noVBand="1"/>
      </w:tblPr>
      <w:tblGrid>
        <w:gridCol w:w="9159"/>
      </w:tblGrid>
      <w:tr w:rsidR="004D0468" w:rsidRPr="004D0468" w14:paraId="73A75F4F" w14:textId="77777777" w:rsidTr="004D0468">
        <w:trPr>
          <w:trHeight w:val="771"/>
        </w:trPr>
        <w:tc>
          <w:tcPr>
            <w:tcW w:w="9159" w:type="dxa"/>
            <w:tcBorders>
              <w:top w:val="single" w:sz="4" w:space="0" w:color="000000"/>
              <w:left w:val="single" w:sz="4" w:space="0" w:color="000000"/>
              <w:bottom w:val="single" w:sz="4" w:space="0" w:color="000000"/>
              <w:right w:val="single" w:sz="4" w:space="0" w:color="000000"/>
            </w:tcBorders>
            <w:shd w:val="clear" w:color="auto" w:fill="auto"/>
          </w:tcPr>
          <w:p w14:paraId="2D2B5D4F" w14:textId="678C7780" w:rsidR="008700BE" w:rsidRPr="004D0468" w:rsidRDefault="008D1D0A" w:rsidP="004D0468">
            <w:pPr>
              <w:tabs>
                <w:tab w:val="left" w:pos="426"/>
              </w:tabs>
              <w:spacing w:after="0" w:line="276" w:lineRule="auto"/>
              <w:ind w:left="0" w:right="45" w:firstLine="0"/>
              <w:rPr>
                <w:rFonts w:asciiTheme="minorHAnsi" w:hAnsiTheme="minorHAnsi" w:cs="Times New Roman"/>
                <w:color w:val="auto"/>
                <w:sz w:val="22"/>
              </w:rPr>
            </w:pPr>
            <w:r w:rsidRPr="004D0468">
              <w:rPr>
                <w:rFonts w:asciiTheme="minorHAnsi" w:eastAsia="Arial" w:hAnsiTheme="minorHAnsi" w:cs="Times New Roman"/>
                <w:b/>
                <w:color w:val="auto"/>
                <w:sz w:val="22"/>
              </w:rPr>
              <w:t xml:space="preserve">Zakup wraz z sukcesywną dostawą </w:t>
            </w:r>
            <w:r w:rsidR="00D24582">
              <w:rPr>
                <w:rFonts w:asciiTheme="minorHAnsi" w:eastAsia="Arial" w:hAnsiTheme="minorHAnsi" w:cs="Times New Roman"/>
                <w:b/>
                <w:color w:val="auto"/>
                <w:sz w:val="22"/>
              </w:rPr>
              <w:t>art.spożywczych</w:t>
            </w:r>
            <w:r w:rsidRPr="004D0468">
              <w:rPr>
                <w:rFonts w:asciiTheme="minorHAnsi" w:eastAsia="Arial" w:hAnsiTheme="minorHAnsi" w:cs="Times New Roman"/>
                <w:b/>
                <w:color w:val="auto"/>
                <w:sz w:val="22"/>
              </w:rPr>
              <w:t xml:space="preserve"> dla </w:t>
            </w:r>
            <w:r w:rsidR="00531C46" w:rsidRPr="004D0468">
              <w:rPr>
                <w:rFonts w:asciiTheme="minorHAnsi" w:eastAsia="Arial" w:hAnsiTheme="minorHAnsi" w:cs="Times New Roman"/>
                <w:b/>
                <w:color w:val="auto"/>
                <w:sz w:val="22"/>
              </w:rPr>
              <w:t>Samorządowego</w:t>
            </w:r>
            <w:r w:rsidR="002C537E" w:rsidRPr="004D0468">
              <w:rPr>
                <w:rFonts w:asciiTheme="minorHAnsi" w:eastAsia="Arial" w:hAnsiTheme="minorHAnsi" w:cs="Times New Roman"/>
                <w:b/>
                <w:color w:val="auto"/>
                <w:sz w:val="22"/>
              </w:rPr>
              <w:t xml:space="preserve"> Przedszkola w Sulejowie</w:t>
            </w:r>
            <w:r w:rsidRPr="004D0468">
              <w:rPr>
                <w:rFonts w:asciiTheme="minorHAnsi" w:eastAsia="Arial" w:hAnsiTheme="minorHAnsi" w:cs="Times New Roman"/>
                <w:b/>
                <w:color w:val="auto"/>
                <w:sz w:val="22"/>
              </w:rPr>
              <w:t xml:space="preserve"> w okresie od 0</w:t>
            </w:r>
            <w:r w:rsidR="008756C2">
              <w:rPr>
                <w:rFonts w:asciiTheme="minorHAnsi" w:eastAsia="Arial" w:hAnsiTheme="minorHAnsi" w:cs="Times New Roman"/>
                <w:b/>
                <w:color w:val="auto"/>
                <w:sz w:val="22"/>
              </w:rPr>
              <w:t>2</w:t>
            </w:r>
            <w:r w:rsidRPr="004D0468">
              <w:rPr>
                <w:rFonts w:asciiTheme="minorHAnsi" w:eastAsia="Arial" w:hAnsiTheme="minorHAnsi" w:cs="Times New Roman"/>
                <w:b/>
                <w:color w:val="auto"/>
                <w:sz w:val="22"/>
              </w:rPr>
              <w:t>.01.202</w:t>
            </w:r>
            <w:r w:rsidR="008756C2">
              <w:rPr>
                <w:rFonts w:asciiTheme="minorHAnsi" w:eastAsia="Arial" w:hAnsiTheme="minorHAnsi" w:cs="Times New Roman"/>
                <w:b/>
                <w:color w:val="auto"/>
                <w:sz w:val="22"/>
              </w:rPr>
              <w:t>4</w:t>
            </w:r>
            <w:r w:rsidRPr="004D0468">
              <w:rPr>
                <w:rFonts w:asciiTheme="minorHAnsi" w:eastAsia="Arial" w:hAnsiTheme="minorHAnsi" w:cs="Times New Roman"/>
                <w:b/>
                <w:color w:val="auto"/>
                <w:sz w:val="22"/>
              </w:rPr>
              <w:t xml:space="preserve"> r. do 30.12.202</w:t>
            </w:r>
            <w:r w:rsidR="008756C2">
              <w:rPr>
                <w:rFonts w:asciiTheme="minorHAnsi" w:eastAsia="Arial" w:hAnsiTheme="minorHAnsi" w:cs="Times New Roman"/>
                <w:b/>
                <w:color w:val="auto"/>
                <w:sz w:val="22"/>
              </w:rPr>
              <w:t>4</w:t>
            </w:r>
            <w:r w:rsidR="00531C46" w:rsidRPr="004D0468">
              <w:rPr>
                <w:rFonts w:asciiTheme="minorHAnsi" w:eastAsia="Arial" w:hAnsiTheme="minorHAnsi" w:cs="Times New Roman"/>
                <w:b/>
                <w:color w:val="auto"/>
                <w:sz w:val="22"/>
              </w:rPr>
              <w:t xml:space="preserve">r. </w:t>
            </w:r>
          </w:p>
        </w:tc>
      </w:tr>
    </w:tbl>
    <w:p w14:paraId="44517B16" w14:textId="4373795F" w:rsidR="008700BE" w:rsidRPr="004D0468" w:rsidRDefault="008D1D0A" w:rsidP="004D0468">
      <w:pPr>
        <w:tabs>
          <w:tab w:val="left" w:pos="426"/>
        </w:tabs>
        <w:spacing w:after="0" w:line="276" w:lineRule="auto"/>
        <w:ind w:left="0" w:right="45" w:firstLine="0"/>
        <w:rPr>
          <w:rFonts w:asciiTheme="minorHAnsi" w:hAnsiTheme="minorHAnsi" w:cs="Times New Roman"/>
          <w:color w:val="auto"/>
          <w:sz w:val="22"/>
        </w:rPr>
      </w:pPr>
      <w:r w:rsidRPr="004D0468">
        <w:rPr>
          <w:rFonts w:asciiTheme="minorHAnsi" w:hAnsiTheme="minorHAnsi" w:cs="Times New Roman"/>
          <w:color w:val="auto"/>
          <w:sz w:val="22"/>
        </w:rPr>
        <w:t>2. Szczegółowy zakr</w:t>
      </w:r>
      <w:r w:rsidR="00864DF0">
        <w:rPr>
          <w:rFonts w:asciiTheme="minorHAnsi" w:hAnsiTheme="minorHAnsi" w:cs="Times New Roman"/>
          <w:color w:val="auto"/>
          <w:sz w:val="22"/>
        </w:rPr>
        <w:t>es oraz warunki wykonania umowy</w:t>
      </w:r>
      <w:r w:rsidRPr="004D0468">
        <w:rPr>
          <w:rFonts w:asciiTheme="minorHAnsi" w:hAnsiTheme="minorHAnsi" w:cs="Times New Roman"/>
          <w:color w:val="auto"/>
          <w:sz w:val="22"/>
        </w:rPr>
        <w:t xml:space="preserve"> określa: </w:t>
      </w:r>
    </w:p>
    <w:p w14:paraId="04EBC267" w14:textId="77777777" w:rsidR="008700BE" w:rsidRPr="004D0468" w:rsidRDefault="008D1D0A" w:rsidP="004D0468">
      <w:pPr>
        <w:tabs>
          <w:tab w:val="left" w:pos="426"/>
        </w:tabs>
        <w:spacing w:after="0" w:line="276" w:lineRule="auto"/>
        <w:ind w:left="0" w:right="45" w:firstLine="0"/>
        <w:jc w:val="left"/>
        <w:rPr>
          <w:rFonts w:asciiTheme="minorHAnsi" w:hAnsiTheme="minorHAnsi" w:cs="Times New Roman"/>
          <w:color w:val="auto"/>
          <w:sz w:val="22"/>
        </w:rPr>
      </w:pPr>
      <w:r w:rsidRPr="004D0468">
        <w:rPr>
          <w:rFonts w:asciiTheme="minorHAnsi" w:eastAsia="Arial" w:hAnsiTheme="minorHAnsi" w:cs="Times New Roman"/>
          <w:b/>
          <w:color w:val="auto"/>
          <w:sz w:val="22"/>
        </w:rPr>
        <w:t xml:space="preserve">1).  OPIS PRZEDMIOTU ZAMÓWIENIA,  </w:t>
      </w:r>
    </w:p>
    <w:p w14:paraId="4B612802" w14:textId="0B1E342A" w:rsidR="008700BE" w:rsidRPr="004D0468" w:rsidRDefault="008D1D0A" w:rsidP="004D0468">
      <w:pPr>
        <w:tabs>
          <w:tab w:val="left" w:pos="426"/>
        </w:tabs>
        <w:spacing w:after="0" w:line="276" w:lineRule="auto"/>
        <w:ind w:left="0" w:right="45" w:firstLine="0"/>
        <w:jc w:val="left"/>
        <w:rPr>
          <w:rFonts w:asciiTheme="minorHAnsi" w:hAnsiTheme="minorHAnsi" w:cs="Times New Roman"/>
          <w:color w:val="auto"/>
          <w:sz w:val="22"/>
        </w:rPr>
      </w:pPr>
      <w:r w:rsidRPr="004D0468">
        <w:rPr>
          <w:rFonts w:asciiTheme="minorHAnsi" w:eastAsia="Arial" w:hAnsiTheme="minorHAnsi" w:cs="Times New Roman"/>
          <w:b/>
          <w:color w:val="auto"/>
          <w:sz w:val="22"/>
        </w:rPr>
        <w:t xml:space="preserve">2).  OFERTA WYKONAWCY (FORMULARZ OFERTOWY ORAZ FORMULARZ </w:t>
      </w:r>
      <w:r w:rsidRPr="004D0468">
        <w:rPr>
          <w:rFonts w:asciiTheme="minorHAnsi" w:hAnsiTheme="minorHAnsi" w:cs="Times New Roman"/>
          <w:b/>
          <w:color w:val="auto"/>
          <w:sz w:val="22"/>
        </w:rPr>
        <w:t>ASORTYMENTOWO ILOŚCIOWO  CENOWY</w:t>
      </w:r>
      <w:r w:rsidRPr="004D0468">
        <w:rPr>
          <w:rFonts w:asciiTheme="minorHAnsi" w:hAnsiTheme="minorHAnsi" w:cs="Times New Roman"/>
          <w:color w:val="auto"/>
          <w:sz w:val="22"/>
        </w:rPr>
        <w:t xml:space="preserve">)  </w:t>
      </w:r>
    </w:p>
    <w:p w14:paraId="6948B9E1" w14:textId="40041D42" w:rsidR="008700BE" w:rsidRPr="004D0468" w:rsidRDefault="008D1D0A" w:rsidP="004D0468">
      <w:pPr>
        <w:tabs>
          <w:tab w:val="left" w:pos="426"/>
        </w:tabs>
        <w:spacing w:after="0" w:line="276" w:lineRule="auto"/>
        <w:ind w:left="0" w:right="45" w:firstLine="0"/>
        <w:rPr>
          <w:rFonts w:asciiTheme="minorHAnsi" w:hAnsiTheme="minorHAnsi" w:cs="Times New Roman"/>
          <w:color w:val="auto"/>
          <w:sz w:val="22"/>
        </w:rPr>
      </w:pPr>
      <w:r w:rsidRPr="004D0468">
        <w:rPr>
          <w:rFonts w:asciiTheme="minorHAnsi" w:eastAsia="Arial" w:hAnsiTheme="minorHAnsi" w:cs="Times New Roman"/>
          <w:color w:val="auto"/>
          <w:sz w:val="22"/>
        </w:rPr>
        <w:t xml:space="preserve">- stanowiące integralną część niniejszej umowy  </w:t>
      </w:r>
    </w:p>
    <w:p w14:paraId="260FCED2" w14:textId="7616A310" w:rsidR="008700BE" w:rsidRPr="004D0468" w:rsidRDefault="008D1D0A" w:rsidP="004D0468">
      <w:pPr>
        <w:tabs>
          <w:tab w:val="left" w:pos="426"/>
        </w:tabs>
        <w:spacing w:after="0" w:line="276" w:lineRule="auto"/>
        <w:ind w:left="0" w:right="45" w:firstLine="0"/>
        <w:rPr>
          <w:rFonts w:asciiTheme="minorHAnsi" w:hAnsiTheme="minorHAnsi" w:cs="Times New Roman"/>
          <w:color w:val="auto"/>
          <w:sz w:val="22"/>
        </w:rPr>
      </w:pPr>
      <w:r w:rsidRPr="004D0468">
        <w:rPr>
          <w:rFonts w:asciiTheme="minorHAnsi" w:hAnsiTheme="minorHAnsi" w:cs="Times New Roman"/>
          <w:color w:val="auto"/>
          <w:sz w:val="22"/>
        </w:rPr>
        <w:t xml:space="preserve">3. Zamawiający wymaga, aby </w:t>
      </w:r>
      <w:r w:rsidRPr="004D0468">
        <w:rPr>
          <w:rFonts w:asciiTheme="minorHAnsi" w:hAnsiTheme="minorHAnsi" w:cs="Times New Roman"/>
          <w:b/>
          <w:color w:val="auto"/>
          <w:sz w:val="22"/>
        </w:rPr>
        <w:t>artykuły spożywcze oraz warunki i terminy ich dostarczania</w:t>
      </w:r>
      <w:r w:rsidR="00864DF0">
        <w:rPr>
          <w:rFonts w:asciiTheme="minorHAnsi" w:hAnsiTheme="minorHAnsi" w:cs="Times New Roman"/>
          <w:color w:val="auto"/>
          <w:sz w:val="22"/>
        </w:rPr>
        <w:t xml:space="preserve"> </w:t>
      </w:r>
      <w:r w:rsidRPr="004D0468">
        <w:rPr>
          <w:rFonts w:asciiTheme="minorHAnsi" w:hAnsiTheme="minorHAnsi" w:cs="Times New Roman"/>
          <w:color w:val="auto"/>
          <w:sz w:val="22"/>
        </w:rPr>
        <w:t xml:space="preserve">spełniały wymagania określone w </w:t>
      </w:r>
      <w:r w:rsidRPr="004D0468">
        <w:rPr>
          <w:rFonts w:asciiTheme="minorHAnsi" w:hAnsiTheme="minorHAnsi" w:cs="Times New Roman"/>
          <w:color w:val="auto"/>
          <w:sz w:val="22"/>
          <w:u w:val="single" w:color="000000"/>
        </w:rPr>
        <w:t>Opisie Przedmiotu zamówienia</w:t>
      </w:r>
      <w:r w:rsidRPr="004D0468">
        <w:rPr>
          <w:rFonts w:asciiTheme="minorHAnsi" w:hAnsiTheme="minorHAnsi" w:cs="Times New Roman"/>
          <w:color w:val="auto"/>
          <w:sz w:val="22"/>
        </w:rPr>
        <w:t xml:space="preserve">.  </w:t>
      </w:r>
    </w:p>
    <w:p w14:paraId="21C4B126" w14:textId="77777777" w:rsidR="00531C46" w:rsidRPr="004D0468" w:rsidRDefault="00531C46" w:rsidP="004D0468">
      <w:pPr>
        <w:tabs>
          <w:tab w:val="left" w:pos="426"/>
        </w:tabs>
        <w:spacing w:after="0" w:line="276" w:lineRule="auto"/>
        <w:ind w:left="0" w:right="45" w:firstLine="0"/>
        <w:rPr>
          <w:rFonts w:asciiTheme="minorHAnsi" w:hAnsiTheme="minorHAnsi" w:cs="Times New Roman"/>
          <w:color w:val="auto"/>
          <w:sz w:val="22"/>
        </w:rPr>
      </w:pPr>
    </w:p>
    <w:p w14:paraId="61B7841D" w14:textId="629B66CF" w:rsidR="008700BE" w:rsidRPr="004D0468" w:rsidRDefault="008700BE" w:rsidP="004D0468">
      <w:pPr>
        <w:tabs>
          <w:tab w:val="left" w:pos="426"/>
        </w:tabs>
        <w:spacing w:after="0" w:line="276" w:lineRule="auto"/>
        <w:ind w:left="0" w:right="45" w:firstLine="0"/>
        <w:jc w:val="left"/>
        <w:rPr>
          <w:rFonts w:asciiTheme="minorHAnsi" w:hAnsiTheme="minorHAnsi" w:cs="Times New Roman"/>
          <w:color w:val="auto"/>
          <w:sz w:val="22"/>
        </w:rPr>
      </w:pPr>
    </w:p>
    <w:p w14:paraId="58543BCD" w14:textId="77777777" w:rsidR="008700BE" w:rsidRPr="004D0468" w:rsidRDefault="008D1D0A" w:rsidP="004D0468">
      <w:pPr>
        <w:pStyle w:val="Nagwek1"/>
        <w:tabs>
          <w:tab w:val="left" w:pos="426"/>
        </w:tabs>
        <w:spacing w:line="276" w:lineRule="auto"/>
        <w:ind w:left="0" w:right="45" w:firstLine="0"/>
        <w:rPr>
          <w:rFonts w:asciiTheme="minorHAnsi" w:hAnsiTheme="minorHAnsi" w:cs="Times New Roman"/>
          <w:color w:val="auto"/>
          <w:sz w:val="22"/>
        </w:rPr>
      </w:pPr>
      <w:r w:rsidRPr="004D0468">
        <w:rPr>
          <w:rFonts w:asciiTheme="minorHAnsi" w:hAnsiTheme="minorHAnsi" w:cs="Times New Roman"/>
          <w:color w:val="auto"/>
          <w:sz w:val="22"/>
        </w:rPr>
        <w:t xml:space="preserve">§ 2 </w:t>
      </w:r>
    </w:p>
    <w:p w14:paraId="32871D90" w14:textId="77777777" w:rsidR="008700BE" w:rsidRPr="004D0468" w:rsidRDefault="008D1D0A" w:rsidP="004D0468">
      <w:pPr>
        <w:tabs>
          <w:tab w:val="left" w:pos="426"/>
        </w:tabs>
        <w:spacing w:after="0" w:line="276" w:lineRule="auto"/>
        <w:ind w:left="0" w:right="45" w:firstLine="0"/>
        <w:jc w:val="left"/>
        <w:rPr>
          <w:rFonts w:asciiTheme="minorHAnsi" w:hAnsiTheme="minorHAnsi" w:cs="Times New Roman"/>
          <w:color w:val="auto"/>
          <w:sz w:val="22"/>
        </w:rPr>
      </w:pPr>
      <w:r w:rsidRPr="004D0468">
        <w:rPr>
          <w:rFonts w:asciiTheme="minorHAnsi" w:eastAsia="Times New Roman" w:hAnsiTheme="minorHAnsi" w:cs="Times New Roman"/>
          <w:b/>
          <w:color w:val="auto"/>
          <w:sz w:val="22"/>
        </w:rPr>
        <w:t xml:space="preserve"> </w:t>
      </w:r>
    </w:p>
    <w:p w14:paraId="0485DAFC" w14:textId="220E98C2" w:rsidR="008700BE" w:rsidRPr="004D0468" w:rsidRDefault="008D1D0A" w:rsidP="004D0468">
      <w:pPr>
        <w:numPr>
          <w:ilvl w:val="0"/>
          <w:numId w:val="2"/>
        </w:numPr>
        <w:tabs>
          <w:tab w:val="left" w:pos="426"/>
        </w:tabs>
        <w:spacing w:after="0" w:line="276" w:lineRule="auto"/>
        <w:ind w:left="0" w:right="45" w:firstLine="0"/>
        <w:rPr>
          <w:rFonts w:asciiTheme="minorHAnsi" w:hAnsiTheme="minorHAnsi" w:cs="Times New Roman"/>
          <w:color w:val="auto"/>
          <w:sz w:val="22"/>
        </w:rPr>
      </w:pPr>
      <w:r w:rsidRPr="004D0468">
        <w:rPr>
          <w:rFonts w:asciiTheme="minorHAnsi" w:eastAsia="Arial" w:hAnsiTheme="minorHAnsi" w:cs="Times New Roman"/>
          <w:color w:val="auto"/>
          <w:sz w:val="22"/>
        </w:rPr>
        <w:t xml:space="preserve">Umowa realizowana będzie sukcesywnie </w:t>
      </w:r>
      <w:r w:rsidRPr="004D0468">
        <w:rPr>
          <w:rFonts w:asciiTheme="minorHAnsi" w:eastAsia="Arial" w:hAnsiTheme="minorHAnsi" w:cs="Times New Roman"/>
          <w:b/>
          <w:color w:val="auto"/>
          <w:sz w:val="22"/>
        </w:rPr>
        <w:t>przez 12 miesięcy licząc od dnia 3 stycznia 202</w:t>
      </w:r>
      <w:r w:rsidR="002A76E8">
        <w:rPr>
          <w:rFonts w:asciiTheme="minorHAnsi" w:eastAsia="Arial" w:hAnsiTheme="minorHAnsi" w:cs="Times New Roman"/>
          <w:b/>
          <w:color w:val="auto"/>
          <w:sz w:val="22"/>
        </w:rPr>
        <w:t>4</w:t>
      </w:r>
      <w:r w:rsidRPr="004D0468">
        <w:rPr>
          <w:rFonts w:asciiTheme="minorHAnsi" w:eastAsia="Arial" w:hAnsiTheme="minorHAnsi" w:cs="Times New Roman"/>
          <w:b/>
          <w:color w:val="auto"/>
          <w:sz w:val="22"/>
        </w:rPr>
        <w:t xml:space="preserve"> r do 30.12.202</w:t>
      </w:r>
      <w:r w:rsidR="002A76E8">
        <w:rPr>
          <w:rFonts w:asciiTheme="minorHAnsi" w:eastAsia="Arial" w:hAnsiTheme="minorHAnsi" w:cs="Times New Roman"/>
          <w:b/>
          <w:color w:val="auto"/>
          <w:sz w:val="22"/>
        </w:rPr>
        <w:t>4</w:t>
      </w:r>
      <w:bookmarkStart w:id="1" w:name="_GoBack"/>
      <w:bookmarkEnd w:id="1"/>
      <w:r w:rsidRPr="004D0468">
        <w:rPr>
          <w:rFonts w:asciiTheme="minorHAnsi" w:eastAsia="Arial" w:hAnsiTheme="minorHAnsi" w:cs="Times New Roman"/>
          <w:b/>
          <w:color w:val="auto"/>
          <w:sz w:val="22"/>
        </w:rPr>
        <w:t xml:space="preserve"> r . albo do wyczerpania kwoty umowy </w:t>
      </w:r>
      <w:r w:rsidRPr="004D0468">
        <w:rPr>
          <w:rFonts w:asciiTheme="minorHAnsi" w:eastAsia="Arial" w:hAnsiTheme="minorHAnsi" w:cs="Times New Roman"/>
          <w:color w:val="auto"/>
          <w:sz w:val="22"/>
        </w:rPr>
        <w:t xml:space="preserve">określonej w </w:t>
      </w:r>
      <w:r w:rsidRPr="004D0468">
        <w:rPr>
          <w:rFonts w:asciiTheme="minorHAnsi" w:eastAsia="Arial" w:hAnsiTheme="minorHAnsi" w:cs="Times New Roman"/>
          <w:b/>
          <w:color w:val="auto"/>
          <w:sz w:val="22"/>
          <w:u w:val="single" w:color="000000"/>
        </w:rPr>
        <w:t>§ 3 ust. 1</w:t>
      </w:r>
      <w:r w:rsidRPr="004D0468">
        <w:rPr>
          <w:rFonts w:asciiTheme="minorHAnsi" w:eastAsia="Arial" w:hAnsiTheme="minorHAnsi" w:cs="Times New Roman"/>
          <w:color w:val="auto"/>
          <w:sz w:val="22"/>
        </w:rPr>
        <w:t>, w zależności od tego, które ze zdarzeń wystąpi jako pierwsze.</w:t>
      </w:r>
      <w:r w:rsidRPr="004D0468">
        <w:rPr>
          <w:rFonts w:asciiTheme="minorHAnsi" w:hAnsiTheme="minorHAnsi" w:cs="Times New Roman"/>
          <w:color w:val="auto"/>
          <w:sz w:val="22"/>
        </w:rPr>
        <w:t xml:space="preserve"> Zamawiający zastrzega sobie, że w okresach przerw wynikających z kalendarza świąt i dni wolnych od zajęć zamówienia nie będą realizowane albo będą realizowane w ograniczonym zakresie.</w:t>
      </w:r>
      <w:r w:rsidRPr="004D0468">
        <w:rPr>
          <w:rFonts w:asciiTheme="minorHAnsi" w:eastAsia="Calibri" w:hAnsiTheme="minorHAnsi" w:cs="Times New Roman"/>
          <w:color w:val="auto"/>
          <w:sz w:val="22"/>
        </w:rPr>
        <w:t xml:space="preserve"> </w:t>
      </w:r>
    </w:p>
    <w:p w14:paraId="1E2E9578" w14:textId="77777777" w:rsidR="008700BE" w:rsidRPr="004D0468" w:rsidRDefault="008D1D0A" w:rsidP="004D0468">
      <w:pPr>
        <w:numPr>
          <w:ilvl w:val="0"/>
          <w:numId w:val="2"/>
        </w:numPr>
        <w:tabs>
          <w:tab w:val="left" w:pos="426"/>
        </w:tabs>
        <w:spacing w:after="0" w:line="276" w:lineRule="auto"/>
        <w:ind w:left="0" w:right="45" w:firstLine="0"/>
        <w:rPr>
          <w:rFonts w:asciiTheme="minorHAnsi" w:hAnsiTheme="minorHAnsi" w:cs="Times New Roman"/>
          <w:color w:val="auto"/>
          <w:sz w:val="22"/>
        </w:rPr>
      </w:pPr>
      <w:r w:rsidRPr="004D0468">
        <w:rPr>
          <w:rFonts w:asciiTheme="minorHAnsi" w:eastAsia="Arial" w:hAnsiTheme="minorHAnsi" w:cs="Times New Roman"/>
          <w:color w:val="auto"/>
          <w:sz w:val="22"/>
        </w:rPr>
        <w:lastRenderedPageBreak/>
        <w:t xml:space="preserve">Dostawa realizowana będzie własnym transportem Wykonawcy i na jego koszt do siedziby Zamawiającego. </w:t>
      </w:r>
      <w:r w:rsidRPr="004D0468">
        <w:rPr>
          <w:rFonts w:asciiTheme="minorHAnsi" w:hAnsiTheme="minorHAnsi" w:cs="Times New Roman"/>
          <w:color w:val="auto"/>
          <w:sz w:val="22"/>
        </w:rPr>
        <w:t>Przedmiot zamówienia musi być sukcesywnie dostarczany oraz rozładowany we wskazanym przez Zamawiającego miejscu (bez dodatkowych opłat).</w:t>
      </w:r>
      <w:r w:rsidRPr="004D0468">
        <w:rPr>
          <w:rFonts w:asciiTheme="minorHAnsi" w:eastAsia="Calibri" w:hAnsiTheme="minorHAnsi" w:cs="Times New Roman"/>
          <w:color w:val="auto"/>
          <w:sz w:val="22"/>
        </w:rPr>
        <w:t xml:space="preserve"> </w:t>
      </w:r>
    </w:p>
    <w:p w14:paraId="7C28DE9A" w14:textId="77777777" w:rsidR="008700BE" w:rsidRPr="004D0468" w:rsidRDefault="008D1D0A" w:rsidP="004D0468">
      <w:pPr>
        <w:numPr>
          <w:ilvl w:val="0"/>
          <w:numId w:val="2"/>
        </w:numPr>
        <w:tabs>
          <w:tab w:val="left" w:pos="426"/>
        </w:tabs>
        <w:spacing w:after="0" w:line="276" w:lineRule="auto"/>
        <w:ind w:left="0" w:right="45" w:firstLine="0"/>
        <w:rPr>
          <w:rFonts w:asciiTheme="minorHAnsi" w:hAnsiTheme="minorHAnsi" w:cs="Times New Roman"/>
          <w:color w:val="auto"/>
          <w:sz w:val="22"/>
        </w:rPr>
      </w:pPr>
      <w:r w:rsidRPr="004D0468">
        <w:rPr>
          <w:rFonts w:asciiTheme="minorHAnsi" w:eastAsia="Arial" w:hAnsiTheme="minorHAnsi" w:cs="Times New Roman"/>
          <w:color w:val="auto"/>
          <w:sz w:val="22"/>
        </w:rPr>
        <w:t>Wykonawca zobowiązany jest do wniesienia towarów do magazynów żywnościowych lub miejsc wskazanych, znajdujących się w siedzibie  Zamawiającego.</w:t>
      </w:r>
      <w:r w:rsidRPr="004D0468">
        <w:rPr>
          <w:rFonts w:asciiTheme="minorHAnsi" w:eastAsia="Calibri" w:hAnsiTheme="minorHAnsi" w:cs="Times New Roman"/>
          <w:color w:val="auto"/>
          <w:sz w:val="22"/>
        </w:rPr>
        <w:t xml:space="preserve"> </w:t>
      </w:r>
    </w:p>
    <w:p w14:paraId="46F0BB1F" w14:textId="22B946A0" w:rsidR="008700BE" w:rsidRPr="004D0468" w:rsidRDefault="008D1D0A" w:rsidP="004D0468">
      <w:pPr>
        <w:numPr>
          <w:ilvl w:val="0"/>
          <w:numId w:val="2"/>
        </w:numPr>
        <w:tabs>
          <w:tab w:val="left" w:pos="426"/>
        </w:tabs>
        <w:spacing w:after="0" w:line="276" w:lineRule="auto"/>
        <w:ind w:left="0" w:right="45" w:firstLine="0"/>
        <w:rPr>
          <w:rFonts w:asciiTheme="minorHAnsi" w:hAnsiTheme="minorHAnsi" w:cs="Times New Roman"/>
          <w:color w:val="auto"/>
          <w:sz w:val="22"/>
        </w:rPr>
      </w:pPr>
      <w:r w:rsidRPr="004D0468">
        <w:rPr>
          <w:rFonts w:asciiTheme="minorHAnsi" w:eastAsia="Arial" w:hAnsiTheme="minorHAnsi" w:cs="Times New Roman"/>
          <w:color w:val="auto"/>
          <w:sz w:val="22"/>
        </w:rPr>
        <w:t xml:space="preserve">Wielkości dostaw będą każdorazowo określane telefonicznie lub e-mailem przez Zamawiającego (w zależności od zapotrzebowania) przez osobę upoważnioną po stronie Zamawiającego. Zamówienia złożone przez Zamawiającego </w:t>
      </w:r>
      <w:r w:rsidRPr="004D0468">
        <w:rPr>
          <w:rFonts w:asciiTheme="minorHAnsi" w:eastAsia="Arial" w:hAnsiTheme="minorHAnsi" w:cs="Times New Roman"/>
          <w:b/>
          <w:color w:val="auto"/>
          <w:sz w:val="22"/>
        </w:rPr>
        <w:t>do godziny 1</w:t>
      </w:r>
      <w:r w:rsidR="00852316">
        <w:rPr>
          <w:rFonts w:asciiTheme="minorHAnsi" w:eastAsia="Arial" w:hAnsiTheme="minorHAnsi" w:cs="Times New Roman"/>
          <w:b/>
          <w:color w:val="auto"/>
          <w:sz w:val="22"/>
        </w:rPr>
        <w:t>4</w:t>
      </w:r>
      <w:r w:rsidRPr="004D0468">
        <w:rPr>
          <w:rFonts w:asciiTheme="minorHAnsi" w:eastAsia="Arial" w:hAnsiTheme="minorHAnsi" w:cs="Times New Roman"/>
          <w:b/>
          <w:color w:val="auto"/>
          <w:sz w:val="22"/>
        </w:rPr>
        <w:t>:</w:t>
      </w:r>
      <w:r w:rsidR="00852316">
        <w:rPr>
          <w:rFonts w:asciiTheme="minorHAnsi" w:eastAsia="Arial" w:hAnsiTheme="minorHAnsi" w:cs="Times New Roman"/>
          <w:b/>
          <w:color w:val="auto"/>
          <w:sz w:val="22"/>
        </w:rPr>
        <w:t>3</w:t>
      </w:r>
      <w:r w:rsidRPr="004D0468">
        <w:rPr>
          <w:rFonts w:asciiTheme="minorHAnsi" w:eastAsia="Arial" w:hAnsiTheme="minorHAnsi" w:cs="Times New Roman"/>
          <w:b/>
          <w:color w:val="auto"/>
          <w:sz w:val="22"/>
        </w:rPr>
        <w:t>0</w:t>
      </w:r>
      <w:r w:rsidRPr="004D0468">
        <w:rPr>
          <w:rFonts w:asciiTheme="minorHAnsi" w:eastAsia="Arial" w:hAnsiTheme="minorHAnsi" w:cs="Times New Roman"/>
          <w:color w:val="auto"/>
          <w:sz w:val="22"/>
        </w:rPr>
        <w:t xml:space="preserve"> będą traktowane przez Wykonawcę jako złożone w danym dniu, natomiast zamówienia złożone </w:t>
      </w:r>
      <w:r w:rsidRPr="004D0468">
        <w:rPr>
          <w:rFonts w:asciiTheme="minorHAnsi" w:eastAsia="Arial" w:hAnsiTheme="minorHAnsi" w:cs="Times New Roman"/>
          <w:b/>
          <w:color w:val="auto"/>
          <w:sz w:val="22"/>
        </w:rPr>
        <w:t>po godzi</w:t>
      </w:r>
      <w:r w:rsidR="009C26F7" w:rsidRPr="004D0468">
        <w:rPr>
          <w:rFonts w:asciiTheme="minorHAnsi" w:eastAsia="Arial" w:hAnsiTheme="minorHAnsi" w:cs="Times New Roman"/>
          <w:b/>
          <w:color w:val="auto"/>
          <w:sz w:val="22"/>
        </w:rPr>
        <w:t>ni</w:t>
      </w:r>
      <w:r w:rsidRPr="004D0468">
        <w:rPr>
          <w:rFonts w:asciiTheme="minorHAnsi" w:eastAsia="Arial" w:hAnsiTheme="minorHAnsi" w:cs="Times New Roman"/>
          <w:b/>
          <w:color w:val="auto"/>
          <w:sz w:val="22"/>
        </w:rPr>
        <w:t>e 1</w:t>
      </w:r>
      <w:r w:rsidR="00852316">
        <w:rPr>
          <w:rFonts w:asciiTheme="minorHAnsi" w:eastAsia="Arial" w:hAnsiTheme="minorHAnsi" w:cs="Times New Roman"/>
          <w:b/>
          <w:color w:val="auto"/>
          <w:sz w:val="22"/>
        </w:rPr>
        <w:t>4</w:t>
      </w:r>
      <w:r w:rsidRPr="004D0468">
        <w:rPr>
          <w:rFonts w:asciiTheme="minorHAnsi" w:eastAsia="Arial" w:hAnsiTheme="minorHAnsi" w:cs="Times New Roman"/>
          <w:b/>
          <w:color w:val="auto"/>
          <w:sz w:val="22"/>
        </w:rPr>
        <w:t>:</w:t>
      </w:r>
      <w:r w:rsidR="00852316">
        <w:rPr>
          <w:rFonts w:asciiTheme="minorHAnsi" w:eastAsia="Arial" w:hAnsiTheme="minorHAnsi" w:cs="Times New Roman"/>
          <w:b/>
          <w:color w:val="auto"/>
          <w:sz w:val="22"/>
        </w:rPr>
        <w:t>3</w:t>
      </w:r>
      <w:r w:rsidRPr="004D0468">
        <w:rPr>
          <w:rFonts w:asciiTheme="minorHAnsi" w:eastAsia="Arial" w:hAnsiTheme="minorHAnsi" w:cs="Times New Roman"/>
          <w:b/>
          <w:color w:val="auto"/>
          <w:sz w:val="22"/>
        </w:rPr>
        <w:t xml:space="preserve">0 </w:t>
      </w:r>
      <w:r w:rsidRPr="004D0468">
        <w:rPr>
          <w:rFonts w:asciiTheme="minorHAnsi" w:eastAsia="Arial" w:hAnsiTheme="minorHAnsi" w:cs="Times New Roman"/>
          <w:color w:val="auto"/>
          <w:sz w:val="22"/>
        </w:rPr>
        <w:t xml:space="preserve">będą uznawane jako złożone następnego dnia roboczego.  </w:t>
      </w:r>
      <w:r w:rsidRPr="004D0468">
        <w:rPr>
          <w:rFonts w:asciiTheme="minorHAnsi" w:eastAsia="Calibri" w:hAnsiTheme="minorHAnsi" w:cs="Times New Roman"/>
          <w:color w:val="auto"/>
          <w:sz w:val="22"/>
        </w:rPr>
        <w:t xml:space="preserve"> </w:t>
      </w:r>
    </w:p>
    <w:p w14:paraId="1C4773CC" w14:textId="77777777" w:rsidR="008700BE" w:rsidRPr="004D0468" w:rsidRDefault="008D1D0A" w:rsidP="004D0468">
      <w:pPr>
        <w:numPr>
          <w:ilvl w:val="0"/>
          <w:numId w:val="2"/>
        </w:numPr>
        <w:tabs>
          <w:tab w:val="left" w:pos="426"/>
        </w:tabs>
        <w:spacing w:after="0" w:line="276" w:lineRule="auto"/>
        <w:ind w:left="0" w:right="45" w:firstLine="0"/>
        <w:rPr>
          <w:rFonts w:asciiTheme="minorHAnsi" w:hAnsiTheme="minorHAnsi" w:cs="Times New Roman"/>
          <w:color w:val="auto"/>
          <w:sz w:val="22"/>
        </w:rPr>
      </w:pPr>
      <w:r w:rsidRPr="004D0468">
        <w:rPr>
          <w:rFonts w:asciiTheme="minorHAnsi" w:eastAsia="Arial" w:hAnsiTheme="minorHAnsi" w:cs="Times New Roman"/>
          <w:color w:val="auto"/>
          <w:sz w:val="22"/>
        </w:rPr>
        <w:t xml:space="preserve">Wykonawca zobowiązuje się dostarczać Zamawiającemu produkty w zależności od zgłoszonych potrzeb Zamawiającego na podstawie zamówień częściowych składanych drogą elektroniczną lub telefonicznie przez osoby upoważnione po stronie Zamawiającego (zgodnie z </w:t>
      </w:r>
      <w:r w:rsidRPr="004D0468">
        <w:rPr>
          <w:rFonts w:asciiTheme="minorHAnsi" w:eastAsia="Arial" w:hAnsiTheme="minorHAnsi" w:cs="Times New Roman"/>
          <w:b/>
          <w:color w:val="auto"/>
          <w:sz w:val="22"/>
          <w:u w:val="single" w:color="000000"/>
        </w:rPr>
        <w:t>§ 5</w:t>
      </w:r>
      <w:r w:rsidRPr="004D0468">
        <w:rPr>
          <w:rFonts w:asciiTheme="minorHAnsi" w:eastAsia="Arial" w:hAnsiTheme="minorHAnsi" w:cs="Times New Roman"/>
          <w:color w:val="auto"/>
          <w:sz w:val="22"/>
        </w:rPr>
        <w:t xml:space="preserve"> umowy). Wielkości dostaw zostaną określone przy każdorazowym zamówieniu. </w:t>
      </w:r>
      <w:r w:rsidRPr="004D0468">
        <w:rPr>
          <w:rFonts w:asciiTheme="minorHAnsi" w:eastAsia="Calibri" w:hAnsiTheme="minorHAnsi" w:cs="Times New Roman"/>
          <w:color w:val="auto"/>
          <w:sz w:val="22"/>
        </w:rPr>
        <w:t xml:space="preserve"> </w:t>
      </w:r>
    </w:p>
    <w:p w14:paraId="7C322349" w14:textId="77777777" w:rsidR="008700BE" w:rsidRPr="004D0468" w:rsidRDefault="008D1D0A" w:rsidP="004D0468">
      <w:pPr>
        <w:numPr>
          <w:ilvl w:val="0"/>
          <w:numId w:val="2"/>
        </w:numPr>
        <w:tabs>
          <w:tab w:val="left" w:pos="426"/>
        </w:tabs>
        <w:spacing w:after="0" w:line="276" w:lineRule="auto"/>
        <w:ind w:left="0" w:right="45" w:firstLine="0"/>
        <w:rPr>
          <w:rFonts w:asciiTheme="minorHAnsi" w:hAnsiTheme="minorHAnsi" w:cs="Times New Roman"/>
          <w:color w:val="auto"/>
          <w:sz w:val="22"/>
        </w:rPr>
      </w:pPr>
      <w:r w:rsidRPr="004D0468">
        <w:rPr>
          <w:rFonts w:asciiTheme="minorHAnsi" w:eastAsia="Arial" w:hAnsiTheme="minorHAnsi" w:cs="Times New Roman"/>
          <w:b/>
          <w:color w:val="auto"/>
          <w:sz w:val="22"/>
        </w:rPr>
        <w:t>Realizacja dostaw częściowych odbywać się będzie zgodnie z  wymaganiami/ terminami określonymi w Opisie Przedmiotu zamówienia stanowiącym integralną część niniejszej umowy.</w:t>
      </w:r>
      <w:r w:rsidRPr="004D0468">
        <w:rPr>
          <w:rFonts w:asciiTheme="minorHAnsi" w:eastAsia="Calibri" w:hAnsiTheme="minorHAnsi" w:cs="Times New Roman"/>
          <w:color w:val="auto"/>
          <w:sz w:val="22"/>
        </w:rPr>
        <w:t xml:space="preserve"> </w:t>
      </w:r>
    </w:p>
    <w:p w14:paraId="2A80A0FB" w14:textId="77777777" w:rsidR="008700BE" w:rsidRPr="004D0468" w:rsidRDefault="008D1D0A" w:rsidP="004D0468">
      <w:pPr>
        <w:numPr>
          <w:ilvl w:val="0"/>
          <w:numId w:val="2"/>
        </w:numPr>
        <w:tabs>
          <w:tab w:val="left" w:pos="426"/>
        </w:tabs>
        <w:spacing w:after="0" w:line="276" w:lineRule="auto"/>
        <w:ind w:left="0" w:right="45" w:firstLine="0"/>
        <w:rPr>
          <w:rFonts w:asciiTheme="minorHAnsi" w:hAnsiTheme="minorHAnsi" w:cs="Times New Roman"/>
          <w:color w:val="auto"/>
          <w:sz w:val="22"/>
        </w:rPr>
      </w:pPr>
      <w:r w:rsidRPr="004D0468">
        <w:rPr>
          <w:rFonts w:asciiTheme="minorHAnsi" w:hAnsiTheme="minorHAnsi" w:cs="Times New Roman"/>
          <w:color w:val="auto"/>
          <w:sz w:val="22"/>
        </w:rPr>
        <w:t>W przypadku gdy Wykonawca nie wywiąże się ze swoich obowiązków należytego wykonania umowy, tzn. dostawa nie zostanie  dostarczona w określonym dniu i terminie  Zamawiający może zrealizować dostawę zastępczą u innego Wykonawcy, a różnicą w cenie obciążyć Wykonawcę obecnego na co Wykonawca wyraża zgodę.</w:t>
      </w:r>
      <w:r w:rsidRPr="004D0468">
        <w:rPr>
          <w:rFonts w:asciiTheme="minorHAnsi" w:eastAsia="Calibri" w:hAnsiTheme="minorHAnsi" w:cs="Times New Roman"/>
          <w:color w:val="auto"/>
          <w:sz w:val="22"/>
        </w:rPr>
        <w:t xml:space="preserve"> </w:t>
      </w:r>
    </w:p>
    <w:p w14:paraId="2BF477D7" w14:textId="312E61B5" w:rsidR="008700BE" w:rsidRPr="004D0468" w:rsidRDefault="008D1D0A" w:rsidP="004D0468">
      <w:pPr>
        <w:numPr>
          <w:ilvl w:val="0"/>
          <w:numId w:val="2"/>
        </w:numPr>
        <w:tabs>
          <w:tab w:val="left" w:pos="426"/>
        </w:tabs>
        <w:spacing w:after="0" w:line="276" w:lineRule="auto"/>
        <w:ind w:left="0" w:right="45" w:firstLine="0"/>
        <w:rPr>
          <w:rFonts w:asciiTheme="minorHAnsi" w:hAnsiTheme="minorHAnsi" w:cs="Times New Roman"/>
          <w:color w:val="auto"/>
          <w:sz w:val="22"/>
        </w:rPr>
      </w:pPr>
      <w:r w:rsidRPr="004D0468">
        <w:rPr>
          <w:rFonts w:asciiTheme="minorHAnsi" w:hAnsiTheme="minorHAnsi" w:cs="Times New Roman"/>
          <w:color w:val="auto"/>
          <w:sz w:val="22"/>
        </w:rPr>
        <w:t xml:space="preserve">Pojazd do przewozu produktów będzie spełniał wymagania  </w:t>
      </w:r>
      <w:r w:rsidRPr="004D0468">
        <w:rPr>
          <w:rFonts w:asciiTheme="minorHAnsi" w:eastAsia="Segoe UI" w:hAnsiTheme="minorHAnsi" w:cs="Times New Roman"/>
          <w:color w:val="auto"/>
          <w:sz w:val="22"/>
        </w:rPr>
        <w:t xml:space="preserve">Ustawy o Bezpieczeństwie Żywności i Żywienia z dnia 25 sierpnia 2006 r., (Dz. U z </w:t>
      </w:r>
      <w:r w:rsidR="00864DF0" w:rsidRPr="00852316">
        <w:rPr>
          <w:rFonts w:asciiTheme="minorHAnsi" w:eastAsia="Segoe UI" w:hAnsiTheme="minorHAnsi" w:cs="Times New Roman"/>
          <w:color w:val="auto"/>
          <w:sz w:val="22"/>
        </w:rPr>
        <w:t>2022</w:t>
      </w:r>
      <w:r w:rsidRPr="00852316">
        <w:rPr>
          <w:rFonts w:asciiTheme="minorHAnsi" w:eastAsia="Segoe UI" w:hAnsiTheme="minorHAnsi" w:cs="Times New Roman"/>
          <w:color w:val="auto"/>
          <w:sz w:val="22"/>
        </w:rPr>
        <w:t xml:space="preserve"> r. poz. </w:t>
      </w:r>
      <w:r w:rsidR="00864DF0" w:rsidRPr="00852316">
        <w:rPr>
          <w:rFonts w:asciiTheme="minorHAnsi" w:eastAsia="Segoe UI" w:hAnsiTheme="minorHAnsi" w:cs="Times New Roman"/>
          <w:color w:val="auto"/>
          <w:sz w:val="22"/>
        </w:rPr>
        <w:t>2132</w:t>
      </w:r>
      <w:r w:rsidRPr="004D0468">
        <w:rPr>
          <w:rFonts w:asciiTheme="minorHAnsi" w:eastAsia="Segoe UI" w:hAnsiTheme="minorHAnsi" w:cs="Times New Roman"/>
          <w:color w:val="auto"/>
          <w:sz w:val="22"/>
        </w:rPr>
        <w:t xml:space="preserve"> z późn. zm.)</w:t>
      </w:r>
      <w:r w:rsidRPr="004D0468">
        <w:rPr>
          <w:rFonts w:asciiTheme="minorHAnsi" w:hAnsiTheme="minorHAnsi" w:cs="Times New Roman"/>
          <w:color w:val="auto"/>
          <w:sz w:val="22"/>
        </w:rPr>
        <w:t xml:space="preserve"> oraz innych obowiązujących w tym zakresie przepisów prawa. Wykonawca winien posiadać aktualną decyzję właściwego organu inspekcji sanitarnej dotyczącej zgody na przewóz artykułów spożywczo – żywnościowych do okazania na każde żądanie Zamawiającego.</w:t>
      </w:r>
      <w:r w:rsidRPr="004D0468">
        <w:rPr>
          <w:rFonts w:asciiTheme="minorHAnsi" w:eastAsia="Calibri" w:hAnsiTheme="minorHAnsi" w:cs="Times New Roman"/>
          <w:color w:val="auto"/>
          <w:sz w:val="22"/>
        </w:rPr>
        <w:t xml:space="preserve"> </w:t>
      </w:r>
    </w:p>
    <w:p w14:paraId="5CA641DB" w14:textId="77777777" w:rsidR="008700BE" w:rsidRPr="004D0468" w:rsidRDefault="008D1D0A" w:rsidP="004D0468">
      <w:pPr>
        <w:numPr>
          <w:ilvl w:val="0"/>
          <w:numId w:val="3"/>
        </w:numPr>
        <w:tabs>
          <w:tab w:val="left" w:pos="426"/>
        </w:tabs>
        <w:spacing w:after="0" w:line="276" w:lineRule="auto"/>
        <w:ind w:left="0" w:right="45" w:firstLine="0"/>
        <w:rPr>
          <w:rFonts w:asciiTheme="minorHAnsi" w:hAnsiTheme="minorHAnsi" w:cs="Times New Roman"/>
          <w:color w:val="auto"/>
          <w:sz w:val="22"/>
        </w:rPr>
      </w:pPr>
      <w:r w:rsidRPr="004D0468">
        <w:rPr>
          <w:rFonts w:asciiTheme="minorHAnsi" w:hAnsiTheme="minorHAnsi" w:cs="Times New Roman"/>
          <w:color w:val="auto"/>
          <w:sz w:val="22"/>
        </w:rPr>
        <w:t>Artykuły spożywcze mają być transportowane w specjalnych pojemnikach, które są używane do przewozu środków spożywczych i mają atest na kontakt z żywnością. Dzięki czemu artykuły spożywcze nie będą znajdować  się w bezpośrednim kontakcie z nawierzchnią samochodu. Takie transportery należy utrzymywać w dobrym stanie technicznym oraz myć je z odpowiednią częstotliwością. Wszystko po to, żeby chronić środki spożywcze przed zanieczyszczeniem. Pojemniki do transportu żywności powinny być używane tylko do transportowania środków spożywczych, ponieważ transportowanie innych produktów mogłoby prowadzić do zanieczyszczeń.</w:t>
      </w:r>
      <w:r w:rsidRPr="004D0468">
        <w:rPr>
          <w:rFonts w:asciiTheme="minorHAnsi" w:eastAsia="Calibri" w:hAnsiTheme="minorHAnsi" w:cs="Times New Roman"/>
          <w:color w:val="auto"/>
          <w:sz w:val="22"/>
        </w:rPr>
        <w:t xml:space="preserve"> </w:t>
      </w:r>
    </w:p>
    <w:p w14:paraId="713944B9" w14:textId="77777777" w:rsidR="008700BE" w:rsidRPr="004D0468" w:rsidRDefault="008D1D0A" w:rsidP="004D0468">
      <w:pPr>
        <w:numPr>
          <w:ilvl w:val="0"/>
          <w:numId w:val="3"/>
        </w:numPr>
        <w:tabs>
          <w:tab w:val="left" w:pos="426"/>
        </w:tabs>
        <w:spacing w:after="0" w:line="276" w:lineRule="auto"/>
        <w:ind w:left="0" w:right="45" w:firstLine="0"/>
        <w:rPr>
          <w:rFonts w:asciiTheme="minorHAnsi" w:hAnsiTheme="minorHAnsi" w:cs="Times New Roman"/>
          <w:color w:val="auto"/>
          <w:sz w:val="22"/>
        </w:rPr>
      </w:pPr>
      <w:r w:rsidRPr="004D0468">
        <w:rPr>
          <w:rFonts w:asciiTheme="minorHAnsi" w:hAnsiTheme="minorHAnsi" w:cs="Times New Roman"/>
          <w:color w:val="auto"/>
          <w:sz w:val="22"/>
        </w:rPr>
        <w:t>Zamawiający zastrzega sobie prawo odmówienia przyjęcia dostarczonych towarów, jeżeli wystąpią jakiekolwiek nieprawidłowości, co do jakości, terminu przydatności do spożycia danego produktu, bądź będzie on przewożony w nieodpowiednich warunkach, i/lub będzie zanieczyszczony.</w:t>
      </w:r>
      <w:r w:rsidRPr="004D0468">
        <w:rPr>
          <w:rFonts w:asciiTheme="minorHAnsi" w:eastAsia="Calibri" w:hAnsiTheme="minorHAnsi" w:cs="Times New Roman"/>
          <w:color w:val="auto"/>
          <w:sz w:val="22"/>
        </w:rPr>
        <w:t xml:space="preserve"> </w:t>
      </w:r>
    </w:p>
    <w:p w14:paraId="3D0E6910" w14:textId="77777777" w:rsidR="008700BE" w:rsidRPr="004D0468" w:rsidRDefault="008D1D0A" w:rsidP="004D0468">
      <w:pPr>
        <w:tabs>
          <w:tab w:val="left" w:pos="426"/>
        </w:tabs>
        <w:spacing w:after="0" w:line="276" w:lineRule="auto"/>
        <w:ind w:left="0" w:right="45" w:firstLine="0"/>
        <w:jc w:val="left"/>
        <w:rPr>
          <w:rFonts w:asciiTheme="minorHAnsi" w:hAnsiTheme="minorHAnsi" w:cs="Times New Roman"/>
          <w:color w:val="auto"/>
          <w:sz w:val="22"/>
        </w:rPr>
      </w:pPr>
      <w:r w:rsidRPr="004D0468">
        <w:rPr>
          <w:rFonts w:asciiTheme="minorHAnsi" w:eastAsia="Times New Roman" w:hAnsiTheme="minorHAnsi" w:cs="Times New Roman"/>
          <w:color w:val="auto"/>
          <w:sz w:val="22"/>
        </w:rPr>
        <w:t xml:space="preserve"> </w:t>
      </w:r>
    </w:p>
    <w:p w14:paraId="6CE16E64" w14:textId="2C720D34" w:rsidR="008700BE" w:rsidRPr="004D0468" w:rsidRDefault="008D1D0A" w:rsidP="004D0468">
      <w:pPr>
        <w:pStyle w:val="Nagwek1"/>
        <w:tabs>
          <w:tab w:val="center" w:pos="269"/>
          <w:tab w:val="left" w:pos="426"/>
          <w:tab w:val="center" w:pos="5109"/>
        </w:tabs>
        <w:spacing w:line="276" w:lineRule="auto"/>
        <w:ind w:left="0" w:right="45" w:firstLine="0"/>
        <w:rPr>
          <w:rFonts w:asciiTheme="minorHAnsi" w:hAnsiTheme="minorHAnsi" w:cs="Times New Roman"/>
          <w:color w:val="auto"/>
          <w:sz w:val="22"/>
        </w:rPr>
      </w:pPr>
      <w:r w:rsidRPr="004D0468">
        <w:rPr>
          <w:rFonts w:asciiTheme="minorHAnsi" w:hAnsiTheme="minorHAnsi" w:cs="Times New Roman"/>
          <w:color w:val="auto"/>
          <w:sz w:val="22"/>
        </w:rPr>
        <w:t>§ 3</w:t>
      </w:r>
    </w:p>
    <w:p w14:paraId="54ED68E4" w14:textId="0E91BD4A" w:rsidR="00864DF0" w:rsidRPr="00864DF0" w:rsidRDefault="008D1D0A" w:rsidP="00864DF0">
      <w:pPr>
        <w:numPr>
          <w:ilvl w:val="0"/>
          <w:numId w:val="4"/>
        </w:numPr>
        <w:tabs>
          <w:tab w:val="left" w:pos="426"/>
        </w:tabs>
        <w:spacing w:after="0" w:line="276" w:lineRule="auto"/>
        <w:ind w:left="0" w:right="45" w:firstLine="0"/>
        <w:rPr>
          <w:rFonts w:asciiTheme="minorHAnsi" w:hAnsiTheme="minorHAnsi" w:cs="Times New Roman"/>
          <w:color w:val="auto"/>
          <w:sz w:val="22"/>
        </w:rPr>
      </w:pPr>
      <w:r w:rsidRPr="004D0468">
        <w:rPr>
          <w:rFonts w:asciiTheme="minorHAnsi" w:eastAsia="Arial" w:hAnsiTheme="minorHAnsi" w:cs="Times New Roman"/>
          <w:color w:val="auto"/>
          <w:sz w:val="22"/>
        </w:rPr>
        <w:t xml:space="preserve">Maksymalna </w:t>
      </w:r>
      <w:r w:rsidRPr="004D0468">
        <w:rPr>
          <w:rFonts w:asciiTheme="minorHAnsi" w:eastAsia="Arial" w:hAnsiTheme="minorHAnsi" w:cs="Times New Roman"/>
          <w:b/>
          <w:color w:val="auto"/>
          <w:sz w:val="22"/>
        </w:rPr>
        <w:t>wartość wynagrodzenia</w:t>
      </w:r>
      <w:r w:rsidRPr="004D0468">
        <w:rPr>
          <w:rFonts w:asciiTheme="minorHAnsi" w:eastAsia="Arial" w:hAnsiTheme="minorHAnsi" w:cs="Times New Roman"/>
          <w:color w:val="auto"/>
          <w:sz w:val="22"/>
        </w:rPr>
        <w:t xml:space="preserve"> przysługująca Wykonawcy za realizację przedmiotu niniejszej umowy, w całym okresie jej obowiązywania stanowi: </w:t>
      </w:r>
      <w:r w:rsidRPr="004D0468">
        <w:rPr>
          <w:rFonts w:asciiTheme="minorHAnsi" w:eastAsia="Calibri" w:hAnsiTheme="minorHAnsi" w:cs="Times New Roman"/>
          <w:color w:val="auto"/>
          <w:sz w:val="22"/>
        </w:rPr>
        <w:t xml:space="preserve"> </w:t>
      </w:r>
      <w:r w:rsidR="00864DF0" w:rsidRPr="00864DF0">
        <w:rPr>
          <w:rFonts w:asciiTheme="minorHAnsi" w:hAnsiTheme="minorHAnsi" w:cs="Times New Roman"/>
          <w:color w:val="auto"/>
          <w:sz w:val="22"/>
        </w:rPr>
        <w:tab/>
        <w:t xml:space="preserve"> </w:t>
      </w:r>
    </w:p>
    <w:p w14:paraId="091E462A" w14:textId="063D8324" w:rsidR="00864DF0" w:rsidRDefault="00864DF0" w:rsidP="00C45C1D">
      <w:pPr>
        <w:tabs>
          <w:tab w:val="left" w:pos="426"/>
        </w:tabs>
        <w:spacing w:after="0" w:line="276" w:lineRule="auto"/>
        <w:ind w:left="0" w:right="45" w:firstLine="0"/>
        <w:jc w:val="left"/>
        <w:rPr>
          <w:rFonts w:asciiTheme="minorHAnsi" w:hAnsiTheme="minorHAnsi" w:cs="Times New Roman"/>
          <w:color w:val="auto"/>
          <w:sz w:val="22"/>
        </w:rPr>
      </w:pPr>
      <w:r>
        <w:rPr>
          <w:rFonts w:asciiTheme="minorHAnsi" w:hAnsiTheme="minorHAnsi" w:cs="Times New Roman"/>
          <w:color w:val="auto"/>
          <w:sz w:val="22"/>
        </w:rPr>
        <w:t>……….zł netto</w:t>
      </w:r>
    </w:p>
    <w:p w14:paraId="32DDE8FE" w14:textId="2D41EC85" w:rsidR="00864DF0" w:rsidRPr="004D0468" w:rsidRDefault="00864DF0" w:rsidP="00C45C1D">
      <w:pPr>
        <w:tabs>
          <w:tab w:val="left" w:pos="426"/>
        </w:tabs>
        <w:spacing w:after="0" w:line="276" w:lineRule="auto"/>
        <w:ind w:left="0" w:right="45" w:firstLine="0"/>
        <w:jc w:val="left"/>
        <w:rPr>
          <w:rFonts w:asciiTheme="minorHAnsi" w:hAnsiTheme="minorHAnsi" w:cs="Times New Roman"/>
          <w:color w:val="auto"/>
          <w:sz w:val="22"/>
        </w:rPr>
      </w:pPr>
      <w:r>
        <w:rPr>
          <w:rFonts w:asciiTheme="minorHAnsi" w:hAnsiTheme="minorHAnsi" w:cs="Times New Roman"/>
          <w:color w:val="auto"/>
          <w:sz w:val="22"/>
        </w:rPr>
        <w:t>……… zł brutto</w:t>
      </w:r>
      <w:r w:rsidRPr="004D0468">
        <w:rPr>
          <w:rFonts w:asciiTheme="minorHAnsi" w:hAnsiTheme="minorHAnsi" w:cs="Times New Roman"/>
          <w:color w:val="auto"/>
          <w:sz w:val="22"/>
        </w:rPr>
        <w:t xml:space="preserve">  </w:t>
      </w:r>
      <w:r w:rsidRPr="004D0468">
        <w:rPr>
          <w:rFonts w:asciiTheme="minorHAnsi" w:hAnsiTheme="minorHAnsi" w:cs="Times New Roman"/>
          <w:color w:val="auto"/>
          <w:sz w:val="22"/>
        </w:rPr>
        <w:tab/>
        <w:t xml:space="preserve"> </w:t>
      </w:r>
    </w:p>
    <w:p w14:paraId="06401CE9" w14:textId="411AB24B" w:rsidR="00864DF0" w:rsidRPr="004D0468" w:rsidRDefault="00864DF0" w:rsidP="00C45C1D">
      <w:pPr>
        <w:tabs>
          <w:tab w:val="left" w:pos="426"/>
        </w:tabs>
        <w:spacing w:after="0" w:line="276" w:lineRule="auto"/>
        <w:ind w:left="0" w:right="45" w:firstLine="0"/>
        <w:jc w:val="left"/>
        <w:rPr>
          <w:rFonts w:asciiTheme="minorHAnsi" w:hAnsiTheme="minorHAnsi" w:cs="Times New Roman"/>
          <w:color w:val="auto"/>
          <w:sz w:val="22"/>
        </w:rPr>
      </w:pPr>
      <w:r>
        <w:rPr>
          <w:rFonts w:asciiTheme="minorHAnsi" w:hAnsiTheme="minorHAnsi" w:cs="Times New Roman"/>
          <w:color w:val="auto"/>
          <w:sz w:val="22"/>
        </w:rPr>
        <w:t>W tym VAT:……………</w:t>
      </w:r>
    </w:p>
    <w:p w14:paraId="3CFA826B" w14:textId="77777777" w:rsidR="008700BE" w:rsidRPr="004D0468" w:rsidRDefault="008D1D0A" w:rsidP="004D0468">
      <w:pPr>
        <w:tabs>
          <w:tab w:val="left" w:pos="426"/>
        </w:tabs>
        <w:spacing w:after="0" w:line="276" w:lineRule="auto"/>
        <w:ind w:left="0" w:right="45" w:firstLine="0"/>
        <w:jc w:val="left"/>
        <w:rPr>
          <w:rFonts w:asciiTheme="minorHAnsi" w:hAnsiTheme="minorHAnsi" w:cs="Times New Roman"/>
          <w:color w:val="auto"/>
          <w:sz w:val="22"/>
        </w:rPr>
      </w:pPr>
      <w:r w:rsidRPr="004D0468">
        <w:rPr>
          <w:rFonts w:asciiTheme="minorHAnsi" w:eastAsia="Arial" w:hAnsiTheme="minorHAnsi" w:cs="Times New Roman"/>
          <w:color w:val="auto"/>
          <w:sz w:val="22"/>
        </w:rPr>
        <w:t xml:space="preserve"> </w:t>
      </w:r>
    </w:p>
    <w:p w14:paraId="0B66EBA0" w14:textId="6141A5DD" w:rsidR="008700BE" w:rsidRPr="00476E51" w:rsidRDefault="008D1D0A" w:rsidP="00476E51">
      <w:pPr>
        <w:numPr>
          <w:ilvl w:val="0"/>
          <w:numId w:val="4"/>
        </w:numPr>
        <w:tabs>
          <w:tab w:val="left" w:pos="426"/>
        </w:tabs>
        <w:spacing w:after="0" w:line="276" w:lineRule="auto"/>
        <w:ind w:left="0" w:right="45" w:firstLine="0"/>
        <w:rPr>
          <w:rFonts w:asciiTheme="minorHAnsi" w:hAnsiTheme="minorHAnsi" w:cs="Times New Roman"/>
          <w:color w:val="auto"/>
          <w:sz w:val="22"/>
        </w:rPr>
      </w:pPr>
      <w:r w:rsidRPr="004D0468">
        <w:rPr>
          <w:rFonts w:asciiTheme="minorHAnsi" w:eastAsia="Arial" w:hAnsiTheme="minorHAnsi" w:cs="Times New Roman"/>
          <w:color w:val="auto"/>
          <w:sz w:val="22"/>
        </w:rPr>
        <w:t>Wielkość oraz asortyment dostaw zostaną określone przy każdorazowym zamówieniu.</w:t>
      </w:r>
      <w:r w:rsidRPr="004D0468">
        <w:rPr>
          <w:rFonts w:asciiTheme="minorHAnsi" w:eastAsia="Calibri" w:hAnsiTheme="minorHAnsi" w:cs="Times New Roman"/>
          <w:color w:val="auto"/>
          <w:sz w:val="22"/>
        </w:rPr>
        <w:t xml:space="preserve"> </w:t>
      </w:r>
    </w:p>
    <w:p w14:paraId="066A0F9A" w14:textId="77777777" w:rsidR="008700BE" w:rsidRPr="004D0468" w:rsidRDefault="008D1D0A" w:rsidP="004D0468">
      <w:pPr>
        <w:numPr>
          <w:ilvl w:val="0"/>
          <w:numId w:val="4"/>
        </w:numPr>
        <w:tabs>
          <w:tab w:val="left" w:pos="426"/>
        </w:tabs>
        <w:spacing w:after="0" w:line="276" w:lineRule="auto"/>
        <w:ind w:left="0" w:right="45" w:firstLine="0"/>
        <w:rPr>
          <w:rFonts w:asciiTheme="minorHAnsi" w:hAnsiTheme="minorHAnsi" w:cs="Times New Roman"/>
          <w:color w:val="auto"/>
          <w:sz w:val="22"/>
        </w:rPr>
      </w:pPr>
      <w:r w:rsidRPr="004D0468">
        <w:rPr>
          <w:rFonts w:asciiTheme="minorHAnsi" w:eastAsia="Arial" w:hAnsiTheme="minorHAnsi" w:cs="Times New Roman"/>
          <w:color w:val="auto"/>
          <w:sz w:val="22"/>
        </w:rPr>
        <w:t>Ceny jednostkowe zawarte w Załączniku do umowy (</w:t>
      </w:r>
      <w:r w:rsidRPr="004D0468">
        <w:rPr>
          <w:rFonts w:asciiTheme="minorHAnsi" w:eastAsia="Arial" w:hAnsiTheme="minorHAnsi" w:cs="Times New Roman"/>
          <w:b/>
          <w:color w:val="auto"/>
          <w:sz w:val="22"/>
          <w:u w:val="single" w:color="000000"/>
        </w:rPr>
        <w:t>FORMULARZ ASORTYMENTOWO-</w:t>
      </w:r>
      <w:r w:rsidRPr="004D0468">
        <w:rPr>
          <w:rFonts w:asciiTheme="minorHAnsi" w:eastAsia="Arial" w:hAnsiTheme="minorHAnsi" w:cs="Times New Roman"/>
          <w:b/>
          <w:color w:val="auto"/>
          <w:sz w:val="22"/>
        </w:rPr>
        <w:t xml:space="preserve">  </w:t>
      </w:r>
    </w:p>
    <w:p w14:paraId="2DE53C72" w14:textId="439C069E" w:rsidR="008700BE" w:rsidRPr="004D0468" w:rsidRDefault="008D1D0A" w:rsidP="004D0468">
      <w:pPr>
        <w:tabs>
          <w:tab w:val="left" w:pos="426"/>
        </w:tabs>
        <w:spacing w:after="0" w:line="276" w:lineRule="auto"/>
        <w:ind w:left="0" w:right="45" w:firstLine="0"/>
        <w:rPr>
          <w:rFonts w:asciiTheme="minorHAnsi" w:hAnsiTheme="minorHAnsi" w:cs="Times New Roman"/>
          <w:color w:val="auto"/>
          <w:sz w:val="22"/>
        </w:rPr>
      </w:pPr>
      <w:r w:rsidRPr="004D0468">
        <w:rPr>
          <w:rFonts w:asciiTheme="minorHAnsi" w:eastAsia="Arial" w:hAnsiTheme="minorHAnsi" w:cs="Times New Roman"/>
          <w:b/>
          <w:color w:val="auto"/>
          <w:sz w:val="22"/>
          <w:u w:val="single" w:color="000000"/>
        </w:rPr>
        <w:t>ILOŚCIOW</w:t>
      </w:r>
      <w:r w:rsidR="008756C2">
        <w:rPr>
          <w:rFonts w:asciiTheme="minorHAnsi" w:eastAsia="Arial" w:hAnsiTheme="minorHAnsi" w:cs="Times New Roman"/>
          <w:b/>
          <w:color w:val="auto"/>
          <w:sz w:val="22"/>
          <w:u w:val="single" w:color="000000"/>
        </w:rPr>
        <w:t>O</w:t>
      </w:r>
      <w:r w:rsidRPr="004D0468">
        <w:rPr>
          <w:rFonts w:asciiTheme="minorHAnsi" w:eastAsia="Arial" w:hAnsiTheme="minorHAnsi" w:cs="Times New Roman"/>
          <w:b/>
          <w:color w:val="auto"/>
          <w:sz w:val="22"/>
          <w:u w:val="single" w:color="000000"/>
        </w:rPr>
        <w:t>- CENOWY</w:t>
      </w:r>
      <w:r w:rsidRPr="004D0468">
        <w:rPr>
          <w:rFonts w:asciiTheme="minorHAnsi" w:eastAsia="Arial" w:hAnsiTheme="minorHAnsi" w:cs="Times New Roman"/>
          <w:b/>
          <w:color w:val="auto"/>
          <w:sz w:val="22"/>
        </w:rPr>
        <w:t>),</w:t>
      </w:r>
      <w:r w:rsidRPr="004D0468">
        <w:rPr>
          <w:rFonts w:asciiTheme="minorHAnsi" w:eastAsia="Arial" w:hAnsiTheme="minorHAnsi" w:cs="Times New Roman"/>
          <w:color w:val="auto"/>
          <w:sz w:val="22"/>
        </w:rPr>
        <w:t xml:space="preserve"> </w:t>
      </w:r>
    </w:p>
    <w:p w14:paraId="4E4CAF6A" w14:textId="1EA9DC7F" w:rsidR="008700BE" w:rsidRPr="00AF1E7A" w:rsidRDefault="008D1D0A" w:rsidP="004D0468">
      <w:pPr>
        <w:numPr>
          <w:ilvl w:val="0"/>
          <w:numId w:val="4"/>
        </w:numPr>
        <w:tabs>
          <w:tab w:val="left" w:pos="426"/>
        </w:tabs>
        <w:spacing w:after="0" w:line="276" w:lineRule="auto"/>
        <w:ind w:left="0" w:right="45" w:firstLine="0"/>
        <w:rPr>
          <w:rFonts w:asciiTheme="minorHAnsi" w:hAnsiTheme="minorHAnsi" w:cs="Times New Roman"/>
          <w:color w:val="auto"/>
          <w:sz w:val="22"/>
        </w:rPr>
      </w:pPr>
      <w:r w:rsidRPr="004D0468">
        <w:rPr>
          <w:rFonts w:asciiTheme="minorHAnsi" w:eastAsia="Arial" w:hAnsiTheme="minorHAnsi" w:cs="Times New Roman"/>
          <w:color w:val="auto"/>
          <w:sz w:val="22"/>
        </w:rPr>
        <w:lastRenderedPageBreak/>
        <w:t xml:space="preserve">Wynagrodzenie ostateczne za wykonanie przedmiotu umowy wynikać będzie z rzeczywiście </w:t>
      </w:r>
      <w:r w:rsidRPr="00AF1E7A">
        <w:rPr>
          <w:rFonts w:asciiTheme="minorHAnsi" w:eastAsia="Arial" w:hAnsiTheme="minorHAnsi" w:cs="Times New Roman"/>
          <w:color w:val="auto"/>
          <w:sz w:val="22"/>
        </w:rPr>
        <w:t xml:space="preserve">wykonanych dostaw (rzeczywiście dostarczonych ilości przedmiotu umowy i cen jednostkowych netto) potwierdzonych przez Zamawiającego, ale nie może przewyższyć kwoty umowy określonej w </w:t>
      </w:r>
      <w:r w:rsidRPr="00AF1E7A">
        <w:rPr>
          <w:rFonts w:asciiTheme="minorHAnsi" w:eastAsia="Arial" w:hAnsiTheme="minorHAnsi" w:cs="Times New Roman"/>
          <w:b/>
          <w:color w:val="auto"/>
          <w:sz w:val="22"/>
          <w:u w:val="single" w:color="000000"/>
        </w:rPr>
        <w:t>ust. 1.</w:t>
      </w:r>
      <w:r w:rsidRPr="00AF1E7A">
        <w:rPr>
          <w:rFonts w:asciiTheme="minorHAnsi" w:eastAsia="Calibri" w:hAnsiTheme="minorHAnsi" w:cs="Times New Roman"/>
          <w:color w:val="auto"/>
          <w:sz w:val="22"/>
        </w:rPr>
        <w:t xml:space="preserve"> </w:t>
      </w:r>
      <w:r w:rsidR="00E44C08" w:rsidRPr="00AF1E7A">
        <w:rPr>
          <w:rFonts w:asciiTheme="minorHAnsi" w:eastAsia="Calibri" w:hAnsiTheme="minorHAnsi" w:cs="Times New Roman"/>
          <w:color w:val="auto"/>
          <w:sz w:val="22"/>
        </w:rPr>
        <w:t>poza przypadkami określonymi w umowie</w:t>
      </w:r>
    </w:p>
    <w:p w14:paraId="6EF252B7" w14:textId="77777777" w:rsidR="008700BE" w:rsidRPr="004D0468" w:rsidRDefault="008D1D0A" w:rsidP="004D0468">
      <w:pPr>
        <w:numPr>
          <w:ilvl w:val="0"/>
          <w:numId w:val="4"/>
        </w:numPr>
        <w:tabs>
          <w:tab w:val="left" w:pos="426"/>
        </w:tabs>
        <w:spacing w:after="0" w:line="276" w:lineRule="auto"/>
        <w:ind w:left="0" w:right="45" w:firstLine="0"/>
        <w:rPr>
          <w:rFonts w:asciiTheme="minorHAnsi" w:hAnsiTheme="minorHAnsi" w:cs="Times New Roman"/>
          <w:color w:val="auto"/>
          <w:sz w:val="22"/>
        </w:rPr>
      </w:pPr>
      <w:r w:rsidRPr="004D0468">
        <w:rPr>
          <w:rFonts w:asciiTheme="minorHAnsi" w:eastAsia="Arial" w:hAnsiTheme="minorHAnsi" w:cs="Times New Roman"/>
          <w:color w:val="auto"/>
          <w:sz w:val="22"/>
        </w:rPr>
        <w:t xml:space="preserve">Za każdą odebraną partię towaru dostarczonego Zamawiającemu zgodnie z jego zamówieniem, Wykonawca wystawi dokument, na kwotę wynikającą z przeliczenia ilości dostarczonego towaru i ceny jednostkowej netto podanej w zestawieniu asortymentowo- ilościowo cenowym stanowiącym </w:t>
      </w:r>
    </w:p>
    <w:p w14:paraId="615C352F" w14:textId="77777777" w:rsidR="008700BE" w:rsidRPr="004D0468" w:rsidRDefault="008D1D0A" w:rsidP="004D0468">
      <w:pPr>
        <w:tabs>
          <w:tab w:val="left" w:pos="426"/>
        </w:tabs>
        <w:spacing w:after="0" w:line="276" w:lineRule="auto"/>
        <w:ind w:left="0" w:right="45" w:firstLine="0"/>
        <w:rPr>
          <w:rFonts w:asciiTheme="minorHAnsi" w:hAnsiTheme="minorHAnsi" w:cs="Times New Roman"/>
          <w:color w:val="auto"/>
          <w:sz w:val="22"/>
        </w:rPr>
      </w:pPr>
      <w:r w:rsidRPr="004D0468">
        <w:rPr>
          <w:rFonts w:asciiTheme="minorHAnsi" w:eastAsia="Arial" w:hAnsiTheme="minorHAnsi" w:cs="Times New Roman"/>
          <w:color w:val="auto"/>
          <w:sz w:val="22"/>
        </w:rPr>
        <w:t>Załącznik do umowy przy czym wartość brutto faktury obliczana będzie według obowiązującej stawki podatku VAT.</w:t>
      </w:r>
      <w:r w:rsidRPr="004D0468">
        <w:rPr>
          <w:rFonts w:asciiTheme="minorHAnsi" w:eastAsia="Calibri" w:hAnsiTheme="minorHAnsi" w:cs="Times New Roman"/>
          <w:color w:val="auto"/>
          <w:sz w:val="22"/>
        </w:rPr>
        <w:t xml:space="preserve"> </w:t>
      </w:r>
    </w:p>
    <w:p w14:paraId="29712BE9" w14:textId="77777777" w:rsidR="008700BE" w:rsidRPr="004D0468" w:rsidRDefault="008D1D0A" w:rsidP="004D0468">
      <w:pPr>
        <w:numPr>
          <w:ilvl w:val="0"/>
          <w:numId w:val="4"/>
        </w:numPr>
        <w:tabs>
          <w:tab w:val="left" w:pos="426"/>
        </w:tabs>
        <w:spacing w:after="0" w:line="276" w:lineRule="auto"/>
        <w:ind w:left="0" w:right="45" w:firstLine="0"/>
        <w:rPr>
          <w:rFonts w:asciiTheme="minorHAnsi" w:hAnsiTheme="minorHAnsi" w:cs="Times New Roman"/>
          <w:color w:val="auto"/>
          <w:sz w:val="22"/>
        </w:rPr>
      </w:pPr>
      <w:r w:rsidRPr="004D0468">
        <w:rPr>
          <w:rFonts w:asciiTheme="minorHAnsi" w:eastAsia="Arial" w:hAnsiTheme="minorHAnsi" w:cs="Times New Roman"/>
          <w:color w:val="auto"/>
          <w:sz w:val="22"/>
        </w:rPr>
        <w:t xml:space="preserve">Dostawy realizowane na podstawie niniejszej umowy </w:t>
      </w:r>
      <w:r w:rsidRPr="004D0468">
        <w:rPr>
          <w:rFonts w:asciiTheme="minorHAnsi" w:eastAsia="Arial" w:hAnsiTheme="minorHAnsi" w:cs="Times New Roman"/>
          <w:b/>
          <w:color w:val="auto"/>
          <w:sz w:val="22"/>
        </w:rPr>
        <w:t xml:space="preserve">rozliczane będą na podstawie faktur wystawianych przez Wykonawcę po każdej dostawie. </w:t>
      </w:r>
      <w:r w:rsidRPr="004D0468">
        <w:rPr>
          <w:rFonts w:asciiTheme="minorHAnsi" w:eastAsia="Calibri" w:hAnsiTheme="minorHAnsi" w:cs="Times New Roman"/>
          <w:b/>
          <w:color w:val="auto"/>
          <w:sz w:val="22"/>
        </w:rPr>
        <w:t xml:space="preserve"> </w:t>
      </w:r>
    </w:p>
    <w:p w14:paraId="75AE4955" w14:textId="77777777" w:rsidR="008700BE" w:rsidRPr="004D0468" w:rsidRDefault="008D1D0A" w:rsidP="004D0468">
      <w:pPr>
        <w:numPr>
          <w:ilvl w:val="0"/>
          <w:numId w:val="4"/>
        </w:numPr>
        <w:tabs>
          <w:tab w:val="left" w:pos="426"/>
        </w:tabs>
        <w:spacing w:after="0" w:line="276" w:lineRule="auto"/>
        <w:ind w:left="0" w:right="45" w:firstLine="0"/>
        <w:rPr>
          <w:rFonts w:asciiTheme="minorHAnsi" w:hAnsiTheme="minorHAnsi" w:cs="Times New Roman"/>
          <w:color w:val="auto"/>
          <w:sz w:val="22"/>
        </w:rPr>
      </w:pPr>
      <w:r w:rsidRPr="004D0468">
        <w:rPr>
          <w:rFonts w:asciiTheme="minorHAnsi" w:eastAsia="Arial" w:hAnsiTheme="minorHAnsi" w:cs="Times New Roman"/>
          <w:color w:val="auto"/>
          <w:sz w:val="22"/>
        </w:rPr>
        <w:t xml:space="preserve">Płatność wynagrodzenia nastąpi na podstawie prawidłowo wystawionej przez Wykonawcę faktury na konto bankowe Wykonawcy  określone w </w:t>
      </w:r>
      <w:r w:rsidRPr="004D0468">
        <w:rPr>
          <w:rFonts w:asciiTheme="minorHAnsi" w:eastAsia="Arial" w:hAnsiTheme="minorHAnsi" w:cs="Times New Roman"/>
          <w:b/>
          <w:color w:val="auto"/>
          <w:sz w:val="22"/>
          <w:u w:val="single" w:color="000000"/>
        </w:rPr>
        <w:t>§ 10</w:t>
      </w:r>
      <w:r w:rsidRPr="004D0468">
        <w:rPr>
          <w:rFonts w:asciiTheme="minorHAnsi" w:eastAsia="Arial" w:hAnsiTheme="minorHAnsi" w:cs="Times New Roman"/>
          <w:color w:val="auto"/>
          <w:sz w:val="22"/>
        </w:rPr>
        <w:t xml:space="preserve"> niniejszej umowy, w terminie </w:t>
      </w:r>
      <w:r w:rsidRPr="004D0468">
        <w:rPr>
          <w:rFonts w:asciiTheme="minorHAnsi" w:eastAsia="Arial" w:hAnsiTheme="minorHAnsi" w:cs="Times New Roman"/>
          <w:b/>
          <w:color w:val="auto"/>
          <w:sz w:val="22"/>
        </w:rPr>
        <w:t>do 21</w:t>
      </w:r>
      <w:r w:rsidRPr="004D0468">
        <w:rPr>
          <w:rFonts w:asciiTheme="minorHAnsi" w:eastAsia="Arial" w:hAnsiTheme="minorHAnsi" w:cs="Times New Roman"/>
          <w:color w:val="auto"/>
          <w:sz w:val="22"/>
        </w:rPr>
        <w:t xml:space="preserve"> dni od dnia doręczenia faktury Zamawiającemu. </w:t>
      </w:r>
      <w:r w:rsidRPr="004D0468">
        <w:rPr>
          <w:rFonts w:asciiTheme="minorHAnsi" w:eastAsia="Calibri" w:hAnsiTheme="minorHAnsi" w:cs="Times New Roman"/>
          <w:color w:val="auto"/>
          <w:sz w:val="22"/>
        </w:rPr>
        <w:t xml:space="preserve"> </w:t>
      </w:r>
    </w:p>
    <w:p w14:paraId="3A402ADB" w14:textId="77777777" w:rsidR="008700BE" w:rsidRPr="004D0468" w:rsidRDefault="008D1D0A" w:rsidP="004D0468">
      <w:pPr>
        <w:numPr>
          <w:ilvl w:val="0"/>
          <w:numId w:val="4"/>
        </w:numPr>
        <w:tabs>
          <w:tab w:val="left" w:pos="426"/>
        </w:tabs>
        <w:spacing w:after="0" w:line="276" w:lineRule="auto"/>
        <w:ind w:left="0" w:right="45" w:firstLine="0"/>
        <w:rPr>
          <w:rFonts w:asciiTheme="minorHAnsi" w:hAnsiTheme="minorHAnsi" w:cs="Times New Roman"/>
          <w:color w:val="auto"/>
          <w:sz w:val="22"/>
        </w:rPr>
      </w:pPr>
      <w:r w:rsidRPr="004D0468">
        <w:rPr>
          <w:rFonts w:asciiTheme="minorHAnsi" w:eastAsia="Arial" w:hAnsiTheme="minorHAnsi" w:cs="Times New Roman"/>
          <w:color w:val="auto"/>
          <w:sz w:val="22"/>
        </w:rPr>
        <w:t>Za prawidłowo wystawioną fakturę uznaje się fakturę wystawioną zgodnie z przepisami ustawy o podatku od towarów i usług. Jeżeli na skutek omyłki w fakturze pierwotnej wykonawca wystawi fakturę korygującą, termin zapłaty liczony będzie od dnia doręczenia faktury korygującej.</w:t>
      </w:r>
      <w:r w:rsidRPr="004D0468">
        <w:rPr>
          <w:rFonts w:asciiTheme="minorHAnsi" w:eastAsia="Calibri" w:hAnsiTheme="minorHAnsi" w:cs="Times New Roman"/>
          <w:color w:val="auto"/>
          <w:sz w:val="22"/>
        </w:rPr>
        <w:t xml:space="preserve"> </w:t>
      </w:r>
    </w:p>
    <w:p w14:paraId="4AB8D977" w14:textId="77777777" w:rsidR="008700BE" w:rsidRPr="004D0468" w:rsidRDefault="008D1D0A" w:rsidP="004D0468">
      <w:pPr>
        <w:numPr>
          <w:ilvl w:val="0"/>
          <w:numId w:val="4"/>
        </w:numPr>
        <w:tabs>
          <w:tab w:val="left" w:pos="426"/>
        </w:tabs>
        <w:spacing w:after="0" w:line="276" w:lineRule="auto"/>
        <w:ind w:left="0" w:right="45" w:firstLine="0"/>
        <w:rPr>
          <w:rFonts w:asciiTheme="minorHAnsi" w:hAnsiTheme="minorHAnsi" w:cs="Times New Roman"/>
          <w:color w:val="auto"/>
          <w:sz w:val="22"/>
        </w:rPr>
      </w:pPr>
      <w:r w:rsidRPr="004D0468">
        <w:rPr>
          <w:rFonts w:asciiTheme="minorHAnsi" w:eastAsia="Arial" w:hAnsiTheme="minorHAnsi" w:cs="Times New Roman"/>
          <w:color w:val="auto"/>
          <w:sz w:val="22"/>
        </w:rPr>
        <w:t>Na fakturze Wykonawca umieści numer niniejszej umowy.</w:t>
      </w:r>
      <w:r w:rsidRPr="004D0468">
        <w:rPr>
          <w:rFonts w:asciiTheme="minorHAnsi" w:eastAsia="Calibri" w:hAnsiTheme="minorHAnsi" w:cs="Times New Roman"/>
          <w:color w:val="auto"/>
          <w:sz w:val="22"/>
        </w:rPr>
        <w:t xml:space="preserve"> </w:t>
      </w:r>
    </w:p>
    <w:p w14:paraId="307B9621" w14:textId="77777777" w:rsidR="008700BE" w:rsidRPr="004D0468" w:rsidRDefault="008D1D0A" w:rsidP="004D0468">
      <w:pPr>
        <w:numPr>
          <w:ilvl w:val="0"/>
          <w:numId w:val="4"/>
        </w:numPr>
        <w:tabs>
          <w:tab w:val="left" w:pos="426"/>
        </w:tabs>
        <w:spacing w:after="0" w:line="276" w:lineRule="auto"/>
        <w:ind w:left="0" w:right="45" w:firstLine="0"/>
        <w:rPr>
          <w:rFonts w:asciiTheme="minorHAnsi" w:hAnsiTheme="minorHAnsi" w:cs="Times New Roman"/>
          <w:color w:val="auto"/>
          <w:sz w:val="22"/>
        </w:rPr>
      </w:pPr>
      <w:r w:rsidRPr="004D0468">
        <w:rPr>
          <w:rFonts w:asciiTheme="minorHAnsi" w:eastAsia="Arial" w:hAnsiTheme="minorHAnsi" w:cs="Times New Roman"/>
          <w:color w:val="auto"/>
          <w:sz w:val="22"/>
        </w:rPr>
        <w:t>Za dzień zapłaty przyjmuje się datę obciążenia rachunku bankowego Zamawiającego.</w:t>
      </w:r>
      <w:r w:rsidRPr="004D0468">
        <w:rPr>
          <w:rFonts w:asciiTheme="minorHAnsi" w:eastAsia="Calibri" w:hAnsiTheme="minorHAnsi" w:cs="Times New Roman"/>
          <w:color w:val="auto"/>
          <w:sz w:val="22"/>
        </w:rPr>
        <w:t xml:space="preserve"> </w:t>
      </w:r>
    </w:p>
    <w:p w14:paraId="103B390C" w14:textId="77777777" w:rsidR="008700BE" w:rsidRPr="004D0468" w:rsidRDefault="008D1D0A" w:rsidP="004D0468">
      <w:pPr>
        <w:numPr>
          <w:ilvl w:val="0"/>
          <w:numId w:val="4"/>
        </w:numPr>
        <w:tabs>
          <w:tab w:val="left" w:pos="426"/>
        </w:tabs>
        <w:spacing w:after="0" w:line="276" w:lineRule="auto"/>
        <w:ind w:left="0" w:right="45" w:firstLine="0"/>
        <w:rPr>
          <w:rFonts w:asciiTheme="minorHAnsi" w:hAnsiTheme="minorHAnsi" w:cs="Times New Roman"/>
          <w:color w:val="auto"/>
          <w:sz w:val="22"/>
        </w:rPr>
      </w:pPr>
      <w:r w:rsidRPr="004D0468">
        <w:rPr>
          <w:rFonts w:asciiTheme="minorHAnsi" w:eastAsia="Arial" w:hAnsiTheme="minorHAnsi" w:cs="Times New Roman"/>
          <w:color w:val="auto"/>
          <w:sz w:val="22"/>
        </w:rPr>
        <w:t>Za niedotrzymanie terminu płatności faktur Wykonawca może naliczyć Zamawiającemu odsetki ustawowe.</w:t>
      </w:r>
      <w:r w:rsidRPr="004D0468">
        <w:rPr>
          <w:rFonts w:asciiTheme="minorHAnsi" w:eastAsia="Calibri" w:hAnsiTheme="minorHAnsi" w:cs="Times New Roman"/>
          <w:color w:val="auto"/>
          <w:sz w:val="22"/>
        </w:rPr>
        <w:t xml:space="preserve"> </w:t>
      </w:r>
    </w:p>
    <w:p w14:paraId="4B0838A8" w14:textId="77777777" w:rsidR="008700BE" w:rsidRPr="004D0468" w:rsidRDefault="008D1D0A" w:rsidP="004D0468">
      <w:pPr>
        <w:numPr>
          <w:ilvl w:val="0"/>
          <w:numId w:val="5"/>
        </w:numPr>
        <w:tabs>
          <w:tab w:val="left" w:pos="426"/>
        </w:tabs>
        <w:spacing w:after="0" w:line="276" w:lineRule="auto"/>
        <w:ind w:left="0" w:right="45" w:firstLine="0"/>
        <w:rPr>
          <w:rFonts w:asciiTheme="minorHAnsi" w:hAnsiTheme="minorHAnsi" w:cs="Times New Roman"/>
          <w:color w:val="auto"/>
          <w:sz w:val="22"/>
        </w:rPr>
      </w:pPr>
      <w:r w:rsidRPr="004D0468">
        <w:rPr>
          <w:rFonts w:asciiTheme="minorHAnsi" w:eastAsia="Arial" w:hAnsiTheme="minorHAnsi" w:cs="Times New Roman"/>
          <w:color w:val="auto"/>
          <w:sz w:val="22"/>
        </w:rPr>
        <w:t>Zamawiający nie dopuszcza cesji wierzytelności wynikających z niniejszej umowy.</w:t>
      </w:r>
      <w:r w:rsidRPr="004D0468">
        <w:rPr>
          <w:rFonts w:asciiTheme="minorHAnsi" w:eastAsia="Calibri" w:hAnsiTheme="minorHAnsi" w:cs="Times New Roman"/>
          <w:color w:val="auto"/>
          <w:sz w:val="22"/>
        </w:rPr>
        <w:t xml:space="preserve"> </w:t>
      </w:r>
    </w:p>
    <w:p w14:paraId="6D9BF125" w14:textId="4FB424AB" w:rsidR="008700BE" w:rsidRPr="004D0468" w:rsidRDefault="008D1D0A" w:rsidP="00476E51">
      <w:pPr>
        <w:tabs>
          <w:tab w:val="left" w:pos="426"/>
        </w:tabs>
        <w:spacing w:after="0" w:line="276" w:lineRule="auto"/>
        <w:ind w:left="0" w:right="45" w:firstLine="0"/>
        <w:jc w:val="left"/>
        <w:rPr>
          <w:rFonts w:asciiTheme="minorHAnsi" w:hAnsiTheme="minorHAnsi" w:cs="Times New Roman"/>
          <w:color w:val="auto"/>
          <w:sz w:val="22"/>
        </w:rPr>
      </w:pPr>
      <w:r w:rsidRPr="004D0468">
        <w:rPr>
          <w:rFonts w:asciiTheme="minorHAnsi" w:eastAsia="Calibri" w:hAnsiTheme="minorHAnsi" w:cs="Times New Roman"/>
          <w:color w:val="auto"/>
          <w:sz w:val="22"/>
        </w:rPr>
        <w:t xml:space="preserve"> </w:t>
      </w:r>
      <w:r w:rsidRPr="004D0468">
        <w:rPr>
          <w:rFonts w:asciiTheme="minorHAnsi" w:hAnsiTheme="minorHAnsi" w:cs="Times New Roman"/>
          <w:color w:val="auto"/>
          <w:sz w:val="22"/>
        </w:rPr>
        <w:t>Dane do fakturowania:</w:t>
      </w:r>
      <w:r w:rsidRPr="004D0468">
        <w:rPr>
          <w:rFonts w:asciiTheme="minorHAnsi" w:eastAsia="Calibri" w:hAnsiTheme="minorHAnsi" w:cs="Times New Roman"/>
          <w:color w:val="auto"/>
          <w:sz w:val="22"/>
        </w:rPr>
        <w:t xml:space="preserve"> </w:t>
      </w:r>
    </w:p>
    <w:tbl>
      <w:tblPr>
        <w:tblStyle w:val="TableGrid"/>
        <w:tblW w:w="8807" w:type="dxa"/>
        <w:tblInd w:w="696" w:type="dxa"/>
        <w:tblCellMar>
          <w:left w:w="67" w:type="dxa"/>
          <w:right w:w="115" w:type="dxa"/>
        </w:tblCellMar>
        <w:tblLook w:val="04A0" w:firstRow="1" w:lastRow="0" w:firstColumn="1" w:lastColumn="0" w:noHBand="0" w:noVBand="1"/>
      </w:tblPr>
      <w:tblGrid>
        <w:gridCol w:w="8807"/>
      </w:tblGrid>
      <w:tr w:rsidR="004D0468" w:rsidRPr="00AF1E7A" w14:paraId="08111FE7" w14:textId="77777777">
        <w:trPr>
          <w:trHeight w:val="623"/>
        </w:trPr>
        <w:tc>
          <w:tcPr>
            <w:tcW w:w="8807"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09966FF" w14:textId="476C1E36" w:rsidR="008700BE" w:rsidRPr="00AF1E7A" w:rsidRDefault="008D1D0A" w:rsidP="004D0468">
            <w:pPr>
              <w:tabs>
                <w:tab w:val="left" w:pos="426"/>
              </w:tabs>
              <w:spacing w:after="0" w:line="276" w:lineRule="auto"/>
              <w:ind w:left="0" w:right="45" w:firstLine="0"/>
              <w:jc w:val="left"/>
              <w:rPr>
                <w:rFonts w:asciiTheme="minorHAnsi" w:hAnsiTheme="minorHAnsi" w:cs="Times New Roman"/>
                <w:color w:val="auto"/>
                <w:sz w:val="22"/>
              </w:rPr>
            </w:pPr>
            <w:r w:rsidRPr="004D0468">
              <w:rPr>
                <w:rFonts w:asciiTheme="minorHAnsi" w:hAnsiTheme="minorHAnsi" w:cs="Times New Roman"/>
                <w:color w:val="auto"/>
                <w:sz w:val="22"/>
              </w:rPr>
              <w:t xml:space="preserve"> </w:t>
            </w:r>
            <w:r w:rsidRPr="00AF1E7A">
              <w:rPr>
                <w:rFonts w:asciiTheme="minorHAnsi" w:hAnsiTheme="minorHAnsi" w:cs="Times New Roman"/>
                <w:b/>
                <w:color w:val="auto"/>
                <w:sz w:val="22"/>
              </w:rPr>
              <w:t>Nabywca:</w:t>
            </w:r>
            <w:r w:rsidRPr="00AF1E7A">
              <w:rPr>
                <w:rFonts w:asciiTheme="minorHAnsi" w:hAnsiTheme="minorHAnsi" w:cs="Times New Roman"/>
                <w:color w:val="auto"/>
                <w:sz w:val="22"/>
              </w:rPr>
              <w:t xml:space="preserve">  </w:t>
            </w:r>
            <w:r w:rsidR="002C537E" w:rsidRPr="00AF1E7A">
              <w:rPr>
                <w:rFonts w:asciiTheme="minorHAnsi" w:hAnsiTheme="minorHAnsi" w:cs="Times New Roman"/>
                <w:color w:val="auto"/>
                <w:sz w:val="22"/>
              </w:rPr>
              <w:t>Gmina Sulejów,</w:t>
            </w:r>
            <w:r w:rsidRPr="00AF1E7A">
              <w:rPr>
                <w:rFonts w:asciiTheme="minorHAnsi" w:hAnsiTheme="minorHAnsi" w:cs="Times New Roman"/>
                <w:color w:val="auto"/>
                <w:sz w:val="22"/>
              </w:rPr>
              <w:t xml:space="preserve"> </w:t>
            </w:r>
            <w:r w:rsidR="002C537E" w:rsidRPr="00AF1E7A">
              <w:rPr>
                <w:rFonts w:asciiTheme="minorHAnsi" w:hAnsiTheme="minorHAnsi" w:cs="Times New Roman"/>
                <w:color w:val="auto"/>
                <w:sz w:val="22"/>
              </w:rPr>
              <w:t>97-330 Sulejów,</w:t>
            </w:r>
            <w:r w:rsidR="001C2B1F" w:rsidRPr="00AF1E7A">
              <w:rPr>
                <w:rFonts w:asciiTheme="minorHAnsi" w:hAnsiTheme="minorHAnsi" w:cs="Times New Roman"/>
                <w:color w:val="auto"/>
                <w:sz w:val="22"/>
              </w:rPr>
              <w:t xml:space="preserve"> </w:t>
            </w:r>
            <w:proofErr w:type="spellStart"/>
            <w:r w:rsidR="002C537E" w:rsidRPr="00AF1E7A">
              <w:rPr>
                <w:rFonts w:asciiTheme="minorHAnsi" w:hAnsiTheme="minorHAnsi" w:cs="Times New Roman"/>
                <w:color w:val="auto"/>
                <w:sz w:val="22"/>
              </w:rPr>
              <w:t>ul.Konecka</w:t>
            </w:r>
            <w:proofErr w:type="spellEnd"/>
            <w:r w:rsidR="002C537E" w:rsidRPr="00AF1E7A">
              <w:rPr>
                <w:rFonts w:asciiTheme="minorHAnsi" w:hAnsiTheme="minorHAnsi" w:cs="Times New Roman"/>
                <w:color w:val="auto"/>
                <w:sz w:val="22"/>
              </w:rPr>
              <w:t xml:space="preserve"> </w:t>
            </w:r>
            <w:r w:rsidR="00E44C08" w:rsidRPr="00AF1E7A">
              <w:rPr>
                <w:rFonts w:asciiTheme="minorHAnsi" w:hAnsiTheme="minorHAnsi" w:cs="Times New Roman"/>
                <w:color w:val="auto"/>
                <w:sz w:val="22"/>
              </w:rPr>
              <w:t xml:space="preserve"> 42 NIP 7711768348</w:t>
            </w:r>
            <w:r w:rsidRPr="00AF1E7A">
              <w:rPr>
                <w:rFonts w:asciiTheme="minorHAnsi" w:eastAsia="Calibri" w:hAnsiTheme="minorHAnsi" w:cs="Times New Roman"/>
                <w:color w:val="auto"/>
                <w:sz w:val="22"/>
              </w:rPr>
              <w:t xml:space="preserve"> </w:t>
            </w:r>
          </w:p>
        </w:tc>
      </w:tr>
      <w:tr w:rsidR="004D0468" w:rsidRPr="004D0468" w14:paraId="1D056897" w14:textId="77777777">
        <w:trPr>
          <w:trHeight w:val="623"/>
        </w:trPr>
        <w:tc>
          <w:tcPr>
            <w:tcW w:w="8807" w:type="dxa"/>
            <w:tcBorders>
              <w:top w:val="single" w:sz="4" w:space="0" w:color="000000"/>
              <w:left w:val="single" w:sz="4" w:space="0" w:color="000000"/>
              <w:bottom w:val="single" w:sz="4" w:space="0" w:color="000000"/>
              <w:right w:val="single" w:sz="4" w:space="0" w:color="000000"/>
            </w:tcBorders>
            <w:shd w:val="clear" w:color="auto" w:fill="DEEAF6"/>
            <w:vAlign w:val="center"/>
          </w:tcPr>
          <w:p w14:paraId="14019D8A" w14:textId="638FE818" w:rsidR="008700BE" w:rsidRPr="00AF1E7A" w:rsidRDefault="008D1D0A" w:rsidP="004D0468">
            <w:pPr>
              <w:tabs>
                <w:tab w:val="left" w:pos="426"/>
              </w:tabs>
              <w:spacing w:after="0" w:line="276" w:lineRule="auto"/>
              <w:ind w:left="0" w:right="45" w:firstLine="0"/>
              <w:jc w:val="left"/>
              <w:rPr>
                <w:rFonts w:asciiTheme="minorHAnsi" w:hAnsiTheme="minorHAnsi" w:cs="Times New Roman"/>
                <w:color w:val="auto"/>
                <w:sz w:val="22"/>
              </w:rPr>
            </w:pPr>
            <w:r w:rsidRPr="00AF1E7A">
              <w:rPr>
                <w:rFonts w:asciiTheme="minorHAnsi" w:hAnsiTheme="minorHAnsi" w:cs="Times New Roman"/>
                <w:b/>
                <w:color w:val="auto"/>
                <w:sz w:val="22"/>
              </w:rPr>
              <w:t xml:space="preserve">Odbiorca:  </w:t>
            </w:r>
            <w:r w:rsidR="002C537E" w:rsidRPr="00AF1E7A">
              <w:rPr>
                <w:rFonts w:asciiTheme="minorHAnsi" w:hAnsiTheme="minorHAnsi" w:cs="Times New Roman"/>
                <w:b/>
                <w:color w:val="auto"/>
                <w:sz w:val="22"/>
              </w:rPr>
              <w:t>Samorządowe Przedszkole w Sulejowie</w:t>
            </w:r>
            <w:r w:rsidRPr="00AF1E7A">
              <w:rPr>
                <w:rFonts w:asciiTheme="minorHAnsi" w:hAnsiTheme="minorHAnsi" w:cs="Times New Roman"/>
                <w:b/>
                <w:color w:val="auto"/>
                <w:sz w:val="22"/>
              </w:rPr>
              <w:t xml:space="preserve"> </w:t>
            </w:r>
            <w:r w:rsidRPr="00AF1E7A">
              <w:rPr>
                <w:rFonts w:asciiTheme="minorHAnsi" w:hAnsiTheme="minorHAnsi" w:cs="Times New Roman"/>
                <w:color w:val="auto"/>
                <w:sz w:val="22"/>
              </w:rPr>
              <w:t xml:space="preserve"> </w:t>
            </w:r>
            <w:proofErr w:type="spellStart"/>
            <w:r w:rsidR="00E44C08" w:rsidRPr="00AF1E7A">
              <w:rPr>
                <w:rFonts w:asciiTheme="minorHAnsi" w:hAnsiTheme="minorHAnsi" w:cs="Times New Roman"/>
                <w:color w:val="auto"/>
                <w:sz w:val="22"/>
              </w:rPr>
              <w:t>ul.Konecka</w:t>
            </w:r>
            <w:proofErr w:type="spellEnd"/>
            <w:r w:rsidR="00E44C08" w:rsidRPr="00AF1E7A">
              <w:rPr>
                <w:rFonts w:asciiTheme="minorHAnsi" w:hAnsiTheme="minorHAnsi" w:cs="Times New Roman"/>
                <w:color w:val="auto"/>
                <w:sz w:val="22"/>
              </w:rPr>
              <w:t xml:space="preserve"> 29</w:t>
            </w:r>
          </w:p>
        </w:tc>
      </w:tr>
    </w:tbl>
    <w:p w14:paraId="738A17D5" w14:textId="77777777" w:rsidR="008700BE" w:rsidRPr="004D0468" w:rsidRDefault="008D1D0A" w:rsidP="004D0468">
      <w:pPr>
        <w:tabs>
          <w:tab w:val="left" w:pos="426"/>
        </w:tabs>
        <w:spacing w:after="0" w:line="276" w:lineRule="auto"/>
        <w:ind w:left="0" w:right="45" w:firstLine="0"/>
        <w:jc w:val="left"/>
        <w:rPr>
          <w:rFonts w:asciiTheme="minorHAnsi" w:hAnsiTheme="minorHAnsi" w:cs="Times New Roman"/>
          <w:color w:val="auto"/>
          <w:sz w:val="22"/>
        </w:rPr>
      </w:pPr>
      <w:r w:rsidRPr="004D0468">
        <w:rPr>
          <w:rFonts w:asciiTheme="minorHAnsi" w:eastAsia="Arial" w:hAnsiTheme="minorHAnsi" w:cs="Times New Roman"/>
          <w:color w:val="auto"/>
          <w:sz w:val="22"/>
        </w:rPr>
        <w:t xml:space="preserve"> </w:t>
      </w:r>
    </w:p>
    <w:p w14:paraId="13C14250" w14:textId="77777777" w:rsidR="008700BE" w:rsidRPr="004D0468" w:rsidRDefault="008D1D0A" w:rsidP="004D0468">
      <w:pPr>
        <w:tabs>
          <w:tab w:val="left" w:pos="426"/>
        </w:tabs>
        <w:spacing w:after="0" w:line="276" w:lineRule="auto"/>
        <w:ind w:left="0" w:right="45" w:firstLine="0"/>
        <w:jc w:val="left"/>
        <w:rPr>
          <w:rFonts w:asciiTheme="minorHAnsi" w:hAnsiTheme="minorHAnsi" w:cs="Times New Roman"/>
          <w:color w:val="auto"/>
          <w:sz w:val="22"/>
        </w:rPr>
      </w:pPr>
      <w:r w:rsidRPr="004D0468">
        <w:rPr>
          <w:rFonts w:asciiTheme="minorHAnsi" w:eastAsia="Times New Roman" w:hAnsiTheme="minorHAnsi" w:cs="Times New Roman"/>
          <w:color w:val="auto"/>
          <w:sz w:val="22"/>
        </w:rPr>
        <w:t xml:space="preserve"> </w:t>
      </w:r>
    </w:p>
    <w:p w14:paraId="7819BB52" w14:textId="18A848D8" w:rsidR="008700BE" w:rsidRPr="004D0468" w:rsidRDefault="008D1D0A" w:rsidP="004D0468">
      <w:pPr>
        <w:pStyle w:val="Nagwek1"/>
        <w:tabs>
          <w:tab w:val="center" w:pos="269"/>
          <w:tab w:val="left" w:pos="426"/>
          <w:tab w:val="center" w:pos="5109"/>
        </w:tabs>
        <w:spacing w:line="276" w:lineRule="auto"/>
        <w:ind w:left="0" w:right="45" w:firstLine="0"/>
        <w:rPr>
          <w:rFonts w:asciiTheme="minorHAnsi" w:hAnsiTheme="minorHAnsi" w:cs="Times New Roman"/>
          <w:color w:val="auto"/>
          <w:sz w:val="22"/>
        </w:rPr>
      </w:pPr>
      <w:r w:rsidRPr="004D0468">
        <w:rPr>
          <w:rFonts w:asciiTheme="minorHAnsi" w:hAnsiTheme="minorHAnsi" w:cs="Times New Roman"/>
          <w:color w:val="auto"/>
          <w:sz w:val="22"/>
        </w:rPr>
        <w:t>§ 4</w:t>
      </w:r>
    </w:p>
    <w:p w14:paraId="0E3424D7" w14:textId="77777777" w:rsidR="008700BE" w:rsidRPr="004D0468" w:rsidRDefault="008D1D0A" w:rsidP="004D0468">
      <w:pPr>
        <w:tabs>
          <w:tab w:val="left" w:pos="426"/>
        </w:tabs>
        <w:spacing w:after="0" w:line="276" w:lineRule="auto"/>
        <w:ind w:left="0" w:right="45" w:firstLine="0"/>
        <w:jc w:val="left"/>
        <w:rPr>
          <w:rFonts w:asciiTheme="minorHAnsi" w:hAnsiTheme="minorHAnsi" w:cs="Times New Roman"/>
          <w:color w:val="auto"/>
          <w:sz w:val="22"/>
        </w:rPr>
      </w:pPr>
      <w:r w:rsidRPr="004D0468">
        <w:rPr>
          <w:rFonts w:asciiTheme="minorHAnsi" w:hAnsiTheme="minorHAnsi" w:cs="Times New Roman"/>
          <w:b/>
          <w:color w:val="auto"/>
          <w:sz w:val="22"/>
        </w:rPr>
        <w:t xml:space="preserve"> </w:t>
      </w:r>
    </w:p>
    <w:p w14:paraId="26734D75" w14:textId="403DF33D" w:rsidR="008700BE" w:rsidRPr="004D0468" w:rsidRDefault="008D1D0A" w:rsidP="004D0468">
      <w:pPr>
        <w:numPr>
          <w:ilvl w:val="0"/>
          <w:numId w:val="6"/>
        </w:numPr>
        <w:tabs>
          <w:tab w:val="left" w:pos="426"/>
        </w:tabs>
        <w:spacing w:after="0" w:line="276" w:lineRule="auto"/>
        <w:ind w:left="0" w:right="45" w:firstLine="0"/>
        <w:jc w:val="left"/>
        <w:rPr>
          <w:rFonts w:asciiTheme="minorHAnsi" w:hAnsiTheme="minorHAnsi" w:cs="Times New Roman"/>
          <w:color w:val="auto"/>
          <w:sz w:val="22"/>
        </w:rPr>
      </w:pPr>
      <w:r w:rsidRPr="004D0468">
        <w:rPr>
          <w:rFonts w:asciiTheme="minorHAnsi" w:hAnsiTheme="minorHAnsi" w:cs="Times New Roman"/>
          <w:color w:val="auto"/>
          <w:sz w:val="22"/>
        </w:rPr>
        <w:t xml:space="preserve">Przedmiot dostawy jest objęty rękojmią i gwarancją jakości.  </w:t>
      </w:r>
    </w:p>
    <w:p w14:paraId="13B9DD36" w14:textId="20994488" w:rsidR="008700BE" w:rsidRPr="004D0468" w:rsidRDefault="008D1D0A" w:rsidP="004D0468">
      <w:pPr>
        <w:numPr>
          <w:ilvl w:val="0"/>
          <w:numId w:val="6"/>
        </w:numPr>
        <w:tabs>
          <w:tab w:val="left" w:pos="426"/>
        </w:tabs>
        <w:spacing w:after="0" w:line="276" w:lineRule="auto"/>
        <w:ind w:left="0" w:right="45" w:firstLine="0"/>
        <w:jc w:val="left"/>
        <w:rPr>
          <w:rFonts w:asciiTheme="minorHAnsi" w:hAnsiTheme="minorHAnsi" w:cs="Times New Roman"/>
          <w:color w:val="auto"/>
          <w:sz w:val="22"/>
        </w:rPr>
      </w:pPr>
      <w:r w:rsidRPr="004D0468">
        <w:rPr>
          <w:rFonts w:asciiTheme="minorHAnsi" w:hAnsiTheme="minorHAnsi" w:cs="Times New Roman"/>
          <w:color w:val="auto"/>
          <w:sz w:val="22"/>
        </w:rPr>
        <w:t xml:space="preserve">Wykonawca udziela </w:t>
      </w:r>
      <w:r w:rsidRPr="004D0468">
        <w:rPr>
          <w:rFonts w:asciiTheme="minorHAnsi" w:eastAsia="Arial" w:hAnsiTheme="minorHAnsi" w:cs="Times New Roman"/>
          <w:b/>
          <w:color w:val="auto"/>
          <w:sz w:val="22"/>
        </w:rPr>
        <w:t>gwarancji jakości</w:t>
      </w:r>
      <w:r w:rsidRPr="004D0468">
        <w:rPr>
          <w:rFonts w:asciiTheme="minorHAnsi" w:hAnsiTheme="minorHAnsi" w:cs="Times New Roman"/>
          <w:color w:val="auto"/>
          <w:sz w:val="22"/>
        </w:rPr>
        <w:t xml:space="preserve"> na dostarczane produkty w wymiarze zgodnym z </w:t>
      </w:r>
      <w:r w:rsidRPr="004D0468">
        <w:rPr>
          <w:rFonts w:asciiTheme="minorHAnsi" w:hAnsiTheme="minorHAnsi" w:cs="Times New Roman"/>
          <w:color w:val="auto"/>
          <w:sz w:val="22"/>
          <w:u w:val="single" w:color="000000"/>
        </w:rPr>
        <w:t>OPISEM</w:t>
      </w:r>
      <w:r w:rsidRPr="004D0468">
        <w:rPr>
          <w:rFonts w:asciiTheme="minorHAnsi" w:hAnsiTheme="minorHAnsi" w:cs="Times New Roman"/>
          <w:color w:val="auto"/>
          <w:sz w:val="22"/>
        </w:rPr>
        <w:t xml:space="preserve"> </w:t>
      </w:r>
      <w:r w:rsidRPr="004D0468">
        <w:rPr>
          <w:rFonts w:asciiTheme="minorHAnsi" w:hAnsiTheme="minorHAnsi" w:cs="Times New Roman"/>
          <w:color w:val="auto"/>
          <w:sz w:val="22"/>
          <w:u w:val="single" w:color="000000"/>
        </w:rPr>
        <w:t>PRZEDMIOTU ZAMÓWIENIA</w:t>
      </w:r>
      <w:r w:rsidRPr="004D0468">
        <w:rPr>
          <w:rFonts w:asciiTheme="minorHAnsi" w:hAnsiTheme="minorHAnsi" w:cs="Times New Roman"/>
          <w:color w:val="auto"/>
          <w:sz w:val="22"/>
        </w:rPr>
        <w:t xml:space="preserve">, przy czym:  </w:t>
      </w:r>
    </w:p>
    <w:p w14:paraId="1FC38F4C" w14:textId="330C4213" w:rsidR="008700BE" w:rsidRPr="004D0468" w:rsidRDefault="008D1D0A" w:rsidP="004D0468">
      <w:pPr>
        <w:numPr>
          <w:ilvl w:val="1"/>
          <w:numId w:val="6"/>
        </w:numPr>
        <w:tabs>
          <w:tab w:val="left" w:pos="426"/>
        </w:tabs>
        <w:spacing w:after="0" w:line="276" w:lineRule="auto"/>
        <w:ind w:left="0" w:right="45" w:firstLine="0"/>
        <w:jc w:val="left"/>
        <w:rPr>
          <w:rFonts w:asciiTheme="minorHAnsi" w:hAnsiTheme="minorHAnsi" w:cs="Times New Roman"/>
          <w:color w:val="auto"/>
          <w:sz w:val="22"/>
        </w:rPr>
      </w:pPr>
      <w:r w:rsidRPr="004D0468">
        <w:rPr>
          <w:rFonts w:asciiTheme="minorHAnsi" w:hAnsiTheme="minorHAnsi" w:cs="Times New Roman"/>
          <w:color w:val="auto"/>
          <w:sz w:val="22"/>
        </w:rPr>
        <w:t xml:space="preserve">w przypadku niewłaściwej jakości dostarczonego towaru Zamawiający zastrzega sobie prawo zwrotu całej partii,  </w:t>
      </w:r>
    </w:p>
    <w:p w14:paraId="2C5D267C" w14:textId="77777777" w:rsidR="008700BE" w:rsidRPr="004D0468" w:rsidRDefault="008D1D0A" w:rsidP="004D0468">
      <w:pPr>
        <w:numPr>
          <w:ilvl w:val="1"/>
          <w:numId w:val="6"/>
        </w:numPr>
        <w:tabs>
          <w:tab w:val="left" w:pos="426"/>
        </w:tabs>
        <w:spacing w:after="0" w:line="276" w:lineRule="auto"/>
        <w:ind w:left="0" w:right="45" w:firstLine="0"/>
        <w:rPr>
          <w:rFonts w:asciiTheme="minorHAnsi" w:hAnsiTheme="minorHAnsi" w:cs="Times New Roman"/>
          <w:color w:val="auto"/>
          <w:sz w:val="22"/>
        </w:rPr>
      </w:pPr>
      <w:r w:rsidRPr="004D0468">
        <w:rPr>
          <w:rFonts w:asciiTheme="minorHAnsi" w:hAnsiTheme="minorHAnsi" w:cs="Times New Roman"/>
          <w:color w:val="auto"/>
          <w:sz w:val="22"/>
        </w:rPr>
        <w:t xml:space="preserve">produkty powinny być dostarczone w nienaruszonych opakowaniach zawierających oznaczenia dotyczące terminu ważności, zapewniającego bezpieczne ich użycie; </w:t>
      </w:r>
    </w:p>
    <w:p w14:paraId="11FC7AB6" w14:textId="6FA54802" w:rsidR="008700BE" w:rsidRPr="004D0468" w:rsidRDefault="008D1D0A" w:rsidP="004D0468">
      <w:pPr>
        <w:numPr>
          <w:ilvl w:val="1"/>
          <w:numId w:val="6"/>
        </w:numPr>
        <w:tabs>
          <w:tab w:val="left" w:pos="426"/>
        </w:tabs>
        <w:spacing w:after="0" w:line="276" w:lineRule="auto"/>
        <w:ind w:left="0" w:right="45" w:firstLine="0"/>
        <w:jc w:val="left"/>
        <w:rPr>
          <w:rFonts w:asciiTheme="minorHAnsi" w:hAnsiTheme="minorHAnsi" w:cs="Times New Roman"/>
          <w:color w:val="auto"/>
          <w:sz w:val="22"/>
        </w:rPr>
      </w:pPr>
      <w:r w:rsidRPr="004D0468">
        <w:rPr>
          <w:rFonts w:asciiTheme="minorHAnsi" w:hAnsiTheme="minorHAnsi" w:cs="Times New Roman"/>
          <w:color w:val="auto"/>
          <w:sz w:val="22"/>
        </w:rPr>
        <w:t xml:space="preserve">gwarancja dotyczy wszelkich wad czyniących produkt niezdatnym do spożycia;  </w:t>
      </w:r>
    </w:p>
    <w:p w14:paraId="1DFC5AE1" w14:textId="77777777" w:rsidR="008700BE" w:rsidRPr="004D0468" w:rsidRDefault="008D1D0A" w:rsidP="004D0468">
      <w:pPr>
        <w:numPr>
          <w:ilvl w:val="1"/>
          <w:numId w:val="6"/>
        </w:numPr>
        <w:tabs>
          <w:tab w:val="left" w:pos="426"/>
        </w:tabs>
        <w:spacing w:after="0" w:line="276" w:lineRule="auto"/>
        <w:ind w:left="0" w:right="45" w:firstLine="0"/>
        <w:rPr>
          <w:rFonts w:asciiTheme="minorHAnsi" w:hAnsiTheme="minorHAnsi" w:cs="Times New Roman"/>
          <w:color w:val="auto"/>
          <w:sz w:val="22"/>
        </w:rPr>
      </w:pPr>
      <w:r w:rsidRPr="004D0468">
        <w:rPr>
          <w:rFonts w:asciiTheme="minorHAnsi" w:hAnsiTheme="minorHAnsi" w:cs="Times New Roman"/>
          <w:color w:val="auto"/>
          <w:sz w:val="22"/>
        </w:rPr>
        <w:t xml:space="preserve">termin przydatności do spożycia powinien być podany na opakowaniu zbiorczym lub na pojedynczych opakowaniach; </w:t>
      </w:r>
    </w:p>
    <w:p w14:paraId="633F80E9" w14:textId="1B66A227" w:rsidR="008700BE" w:rsidRPr="004D0468" w:rsidRDefault="008D1D0A" w:rsidP="004D0468">
      <w:pPr>
        <w:numPr>
          <w:ilvl w:val="1"/>
          <w:numId w:val="6"/>
        </w:numPr>
        <w:tabs>
          <w:tab w:val="left" w:pos="426"/>
        </w:tabs>
        <w:spacing w:after="0" w:line="276" w:lineRule="auto"/>
        <w:ind w:left="0" w:right="45" w:firstLine="0"/>
        <w:jc w:val="left"/>
        <w:rPr>
          <w:rFonts w:asciiTheme="minorHAnsi" w:hAnsiTheme="minorHAnsi" w:cs="Times New Roman"/>
          <w:color w:val="auto"/>
          <w:sz w:val="22"/>
        </w:rPr>
      </w:pPr>
      <w:r w:rsidRPr="004D0468">
        <w:rPr>
          <w:rFonts w:asciiTheme="minorHAnsi" w:hAnsiTheme="minorHAnsi" w:cs="Times New Roman"/>
          <w:color w:val="auto"/>
          <w:sz w:val="22"/>
        </w:rPr>
        <w:t xml:space="preserve">w przypadku gdy Wykonawca nie wywiąże się ze swoich obowiązków należytego wykonania umowy, tzn. dostawa zostanie zareklamowana ze względu na złą jakość towaru lub towar nie został dostarczony, Zamawiający może zrealizować dostawę zastępczą u innego Wykonawcy, a różnicą w cenie obciążyć Wykonawcę obecnego;  </w:t>
      </w:r>
    </w:p>
    <w:p w14:paraId="64E6ACEF" w14:textId="4F2AAC7D" w:rsidR="008700BE" w:rsidRPr="004D0468" w:rsidRDefault="008D1D0A" w:rsidP="004D0468">
      <w:pPr>
        <w:numPr>
          <w:ilvl w:val="1"/>
          <w:numId w:val="6"/>
        </w:numPr>
        <w:tabs>
          <w:tab w:val="left" w:pos="426"/>
        </w:tabs>
        <w:spacing w:after="0" w:line="276" w:lineRule="auto"/>
        <w:ind w:left="0" w:right="45" w:firstLine="0"/>
        <w:jc w:val="left"/>
        <w:rPr>
          <w:rFonts w:asciiTheme="minorHAnsi" w:hAnsiTheme="minorHAnsi" w:cs="Times New Roman"/>
          <w:color w:val="auto"/>
          <w:sz w:val="22"/>
        </w:rPr>
      </w:pPr>
      <w:r w:rsidRPr="004D0468">
        <w:rPr>
          <w:rFonts w:asciiTheme="minorHAnsi" w:hAnsiTheme="minorHAnsi" w:cs="Times New Roman"/>
          <w:color w:val="auto"/>
          <w:sz w:val="22"/>
        </w:rPr>
        <w:lastRenderedPageBreak/>
        <w:t xml:space="preserve">dokumentem potwierdzającym zakup przy składaniu reklamacji jest kopia faktury dotycząca reklamowanego towaru.  </w:t>
      </w:r>
    </w:p>
    <w:p w14:paraId="00854B88" w14:textId="28318649" w:rsidR="008700BE" w:rsidRPr="004D0468" w:rsidRDefault="008D1D0A" w:rsidP="004D0468">
      <w:pPr>
        <w:numPr>
          <w:ilvl w:val="0"/>
          <w:numId w:val="6"/>
        </w:numPr>
        <w:tabs>
          <w:tab w:val="left" w:pos="426"/>
        </w:tabs>
        <w:spacing w:after="0" w:line="276" w:lineRule="auto"/>
        <w:ind w:left="0" w:right="45" w:firstLine="0"/>
        <w:rPr>
          <w:rFonts w:asciiTheme="minorHAnsi" w:hAnsiTheme="minorHAnsi" w:cs="Times New Roman"/>
          <w:color w:val="auto"/>
          <w:sz w:val="22"/>
        </w:rPr>
      </w:pPr>
      <w:r w:rsidRPr="004D0468">
        <w:rPr>
          <w:rFonts w:asciiTheme="minorHAnsi" w:hAnsiTheme="minorHAnsi" w:cs="Times New Roman"/>
          <w:color w:val="auto"/>
          <w:sz w:val="22"/>
        </w:rPr>
        <w:t>Wszelkie uwagi i ewentualne reklamacje Zamawiający przekaże pisemn</w:t>
      </w:r>
      <w:r w:rsidR="009C26F7" w:rsidRPr="004D0468">
        <w:rPr>
          <w:rFonts w:asciiTheme="minorHAnsi" w:hAnsiTheme="minorHAnsi" w:cs="Times New Roman"/>
          <w:color w:val="auto"/>
          <w:sz w:val="22"/>
        </w:rPr>
        <w:t>ie</w:t>
      </w:r>
      <w:r w:rsidRPr="004D0468">
        <w:rPr>
          <w:rFonts w:asciiTheme="minorHAnsi" w:hAnsiTheme="minorHAnsi" w:cs="Times New Roman"/>
          <w:color w:val="auto"/>
          <w:sz w:val="22"/>
        </w:rPr>
        <w:t xml:space="preserve"> bezpośrednio do Wykonawcy na adres :  </w:t>
      </w:r>
    </w:p>
    <w:p w14:paraId="2614EC8F" w14:textId="33280629" w:rsidR="008700BE" w:rsidRPr="004D0468" w:rsidRDefault="008D1D0A" w:rsidP="004D0468">
      <w:pPr>
        <w:tabs>
          <w:tab w:val="left" w:pos="426"/>
        </w:tabs>
        <w:spacing w:after="0" w:line="276" w:lineRule="auto"/>
        <w:ind w:left="0" w:right="45" w:firstLine="0"/>
        <w:jc w:val="left"/>
        <w:rPr>
          <w:rFonts w:asciiTheme="minorHAnsi" w:hAnsiTheme="minorHAnsi" w:cs="Times New Roman"/>
          <w:color w:val="auto"/>
          <w:sz w:val="22"/>
        </w:rPr>
      </w:pPr>
      <w:r w:rsidRPr="004D0468">
        <w:rPr>
          <w:rFonts w:asciiTheme="minorHAnsi" w:hAnsiTheme="minorHAnsi" w:cs="Times New Roman"/>
          <w:color w:val="auto"/>
          <w:sz w:val="22"/>
        </w:rPr>
        <w:t xml:space="preserve"> </w:t>
      </w:r>
      <w:r w:rsidRPr="004D0468">
        <w:rPr>
          <w:rFonts w:asciiTheme="minorHAnsi" w:eastAsia="Calibri" w:hAnsiTheme="minorHAnsi" w:cs="Times New Roman"/>
          <w:b/>
          <w:color w:val="auto"/>
          <w:sz w:val="22"/>
        </w:rPr>
        <w:t xml:space="preserve">e-mail:  ……………………………………. </w:t>
      </w:r>
    </w:p>
    <w:p w14:paraId="78AE6B2E" w14:textId="6E5C11B4" w:rsidR="008700BE" w:rsidRPr="004D0468" w:rsidRDefault="008D1D0A" w:rsidP="004D0468">
      <w:pPr>
        <w:numPr>
          <w:ilvl w:val="0"/>
          <w:numId w:val="6"/>
        </w:numPr>
        <w:tabs>
          <w:tab w:val="left" w:pos="426"/>
        </w:tabs>
        <w:spacing w:after="0" w:line="276" w:lineRule="auto"/>
        <w:ind w:left="0" w:right="45" w:firstLine="0"/>
        <w:jc w:val="left"/>
        <w:rPr>
          <w:rFonts w:asciiTheme="minorHAnsi" w:hAnsiTheme="minorHAnsi" w:cs="Times New Roman"/>
          <w:color w:val="auto"/>
          <w:sz w:val="22"/>
        </w:rPr>
      </w:pPr>
      <w:r w:rsidRPr="004D0468">
        <w:rPr>
          <w:rFonts w:asciiTheme="minorHAnsi" w:hAnsiTheme="minorHAnsi" w:cs="Times New Roman"/>
          <w:color w:val="auto"/>
          <w:sz w:val="22"/>
        </w:rPr>
        <w:t xml:space="preserve">Wykonawca gwarantuje, że oferowane produkty spełniają wymagania:  </w:t>
      </w:r>
    </w:p>
    <w:p w14:paraId="5652AC92" w14:textId="4C6055FB" w:rsidR="008700BE" w:rsidRPr="004D0468" w:rsidRDefault="008D1D0A" w:rsidP="004D0468">
      <w:pPr>
        <w:numPr>
          <w:ilvl w:val="1"/>
          <w:numId w:val="6"/>
        </w:numPr>
        <w:tabs>
          <w:tab w:val="left" w:pos="426"/>
        </w:tabs>
        <w:spacing w:after="0" w:line="276" w:lineRule="auto"/>
        <w:ind w:left="0" w:right="45" w:firstLine="0"/>
        <w:rPr>
          <w:rFonts w:asciiTheme="minorHAnsi" w:hAnsiTheme="minorHAnsi" w:cs="Times New Roman"/>
          <w:color w:val="auto"/>
          <w:sz w:val="22"/>
        </w:rPr>
      </w:pPr>
      <w:r w:rsidRPr="004D0468">
        <w:rPr>
          <w:rFonts w:asciiTheme="minorHAnsi" w:hAnsiTheme="minorHAnsi" w:cs="Times New Roman"/>
          <w:color w:val="auto"/>
          <w:sz w:val="22"/>
        </w:rPr>
        <w:t xml:space="preserve">ustawy o bezpieczeństwie żywności i żywienia z dnia 25 </w:t>
      </w:r>
      <w:r w:rsidR="00C45C1D">
        <w:rPr>
          <w:rFonts w:asciiTheme="minorHAnsi" w:hAnsiTheme="minorHAnsi" w:cs="Times New Roman"/>
          <w:color w:val="auto"/>
          <w:sz w:val="22"/>
        </w:rPr>
        <w:t>sierpnia 2006 r.</w:t>
      </w:r>
      <w:r w:rsidRPr="004D0468">
        <w:rPr>
          <w:rFonts w:asciiTheme="minorHAnsi" w:hAnsiTheme="minorHAnsi" w:cs="Times New Roman"/>
          <w:color w:val="auto"/>
          <w:sz w:val="22"/>
        </w:rPr>
        <w:t xml:space="preserve">; </w:t>
      </w:r>
    </w:p>
    <w:p w14:paraId="3CB35201" w14:textId="628C92E3" w:rsidR="008700BE" w:rsidRPr="004D0468" w:rsidRDefault="008D1D0A" w:rsidP="004D0468">
      <w:pPr>
        <w:numPr>
          <w:ilvl w:val="1"/>
          <w:numId w:val="6"/>
        </w:numPr>
        <w:tabs>
          <w:tab w:val="left" w:pos="426"/>
        </w:tabs>
        <w:spacing w:after="0" w:line="276" w:lineRule="auto"/>
        <w:ind w:left="0" w:right="45" w:firstLine="0"/>
        <w:rPr>
          <w:rFonts w:asciiTheme="minorHAnsi" w:hAnsiTheme="minorHAnsi" w:cs="Times New Roman"/>
          <w:color w:val="auto"/>
          <w:sz w:val="22"/>
        </w:rPr>
      </w:pPr>
      <w:r w:rsidRPr="004D0468">
        <w:rPr>
          <w:rFonts w:asciiTheme="minorHAnsi" w:hAnsiTheme="minorHAnsi" w:cs="Times New Roman"/>
          <w:color w:val="auto"/>
          <w:sz w:val="22"/>
        </w:rPr>
        <w:t>ustawy o jakości handlowej artykuły rolno-spożywc</w:t>
      </w:r>
      <w:r w:rsidR="00C45C1D">
        <w:rPr>
          <w:rFonts w:asciiTheme="minorHAnsi" w:hAnsiTheme="minorHAnsi" w:cs="Times New Roman"/>
          <w:color w:val="auto"/>
          <w:sz w:val="22"/>
        </w:rPr>
        <w:t>zych z dnia 21 grudnia 2000 r</w:t>
      </w:r>
      <w:r w:rsidRPr="004D0468">
        <w:rPr>
          <w:rFonts w:asciiTheme="minorHAnsi" w:hAnsiTheme="minorHAnsi" w:cs="Times New Roman"/>
          <w:color w:val="auto"/>
          <w:sz w:val="22"/>
        </w:rPr>
        <w:t xml:space="preserve">. </w:t>
      </w:r>
    </w:p>
    <w:p w14:paraId="147F7CF5" w14:textId="6125D9D1" w:rsidR="008700BE" w:rsidRPr="004D0468" w:rsidRDefault="008D1D0A" w:rsidP="004D0468">
      <w:pPr>
        <w:numPr>
          <w:ilvl w:val="0"/>
          <w:numId w:val="6"/>
        </w:numPr>
        <w:tabs>
          <w:tab w:val="left" w:pos="426"/>
        </w:tabs>
        <w:spacing w:after="0" w:line="276" w:lineRule="auto"/>
        <w:ind w:left="0" w:right="45" w:firstLine="0"/>
        <w:jc w:val="left"/>
        <w:rPr>
          <w:rFonts w:asciiTheme="minorHAnsi" w:hAnsiTheme="minorHAnsi" w:cs="Times New Roman"/>
          <w:color w:val="auto"/>
          <w:sz w:val="22"/>
        </w:rPr>
      </w:pPr>
      <w:r w:rsidRPr="004D0468">
        <w:rPr>
          <w:rFonts w:asciiTheme="minorHAnsi" w:hAnsiTheme="minorHAnsi" w:cs="Times New Roman"/>
          <w:color w:val="auto"/>
          <w:sz w:val="22"/>
        </w:rPr>
        <w:t xml:space="preserve">W przypadku, o którym mowa w </w:t>
      </w:r>
      <w:r w:rsidRPr="004D0468">
        <w:rPr>
          <w:rFonts w:asciiTheme="minorHAnsi" w:hAnsiTheme="minorHAnsi" w:cs="Times New Roman"/>
          <w:b/>
          <w:color w:val="auto"/>
          <w:sz w:val="22"/>
          <w:u w:val="single" w:color="000000"/>
        </w:rPr>
        <w:t>ust. 2 pkt 1</w:t>
      </w:r>
      <w:r w:rsidRPr="004D0468">
        <w:rPr>
          <w:rFonts w:asciiTheme="minorHAnsi" w:hAnsiTheme="minorHAnsi" w:cs="Times New Roman"/>
          <w:color w:val="auto"/>
          <w:sz w:val="22"/>
        </w:rPr>
        <w:t xml:space="preserve"> Wykonawca jest zobowiązany dostarczyć towar właściwej jakości w terminie </w:t>
      </w:r>
      <w:r w:rsidRPr="004D0468">
        <w:rPr>
          <w:rFonts w:asciiTheme="minorHAnsi" w:hAnsiTheme="minorHAnsi" w:cs="Times New Roman"/>
          <w:b/>
          <w:color w:val="auto"/>
          <w:sz w:val="22"/>
          <w:u w:val="single" w:color="000000"/>
        </w:rPr>
        <w:t>do 24 godzin</w:t>
      </w:r>
      <w:r w:rsidRPr="004D0468">
        <w:rPr>
          <w:rFonts w:asciiTheme="minorHAnsi" w:hAnsiTheme="minorHAnsi" w:cs="Times New Roman"/>
          <w:color w:val="auto"/>
          <w:sz w:val="22"/>
        </w:rPr>
        <w:t xml:space="preserve"> od zawiadomienia przez Zamawiającego o niewłaściwej jakości produktów. </w:t>
      </w:r>
      <w:r w:rsidRPr="004D0468">
        <w:rPr>
          <w:rFonts w:asciiTheme="minorHAnsi" w:eastAsia="Calibri" w:hAnsiTheme="minorHAnsi" w:cs="Times New Roman"/>
          <w:color w:val="auto"/>
          <w:sz w:val="22"/>
        </w:rPr>
        <w:t xml:space="preserve"> </w:t>
      </w:r>
    </w:p>
    <w:p w14:paraId="79E97F65" w14:textId="77777777" w:rsidR="008700BE" w:rsidRPr="004D0468" w:rsidRDefault="008D1D0A" w:rsidP="004D0468">
      <w:pPr>
        <w:numPr>
          <w:ilvl w:val="0"/>
          <w:numId w:val="6"/>
        </w:numPr>
        <w:tabs>
          <w:tab w:val="left" w:pos="426"/>
        </w:tabs>
        <w:spacing w:after="0" w:line="276" w:lineRule="auto"/>
        <w:ind w:left="0" w:right="45" w:firstLine="0"/>
        <w:rPr>
          <w:rFonts w:asciiTheme="minorHAnsi" w:hAnsiTheme="minorHAnsi" w:cs="Times New Roman"/>
          <w:color w:val="auto"/>
          <w:sz w:val="22"/>
        </w:rPr>
      </w:pPr>
      <w:r w:rsidRPr="004D0468">
        <w:rPr>
          <w:rFonts w:asciiTheme="minorHAnsi" w:eastAsia="Arial" w:hAnsiTheme="minorHAnsi" w:cs="Times New Roman"/>
          <w:color w:val="auto"/>
          <w:sz w:val="22"/>
        </w:rPr>
        <w:t xml:space="preserve">Wykonawca zobowiązany jest w terminie </w:t>
      </w:r>
      <w:r w:rsidRPr="004D0468">
        <w:rPr>
          <w:rFonts w:asciiTheme="minorHAnsi" w:eastAsia="Arial" w:hAnsiTheme="minorHAnsi" w:cs="Times New Roman"/>
          <w:b/>
          <w:color w:val="auto"/>
          <w:sz w:val="22"/>
          <w:u w:val="single" w:color="000000"/>
        </w:rPr>
        <w:t>1 dnia</w:t>
      </w:r>
      <w:r w:rsidRPr="004D0468">
        <w:rPr>
          <w:rFonts w:asciiTheme="minorHAnsi" w:eastAsia="Arial" w:hAnsiTheme="minorHAnsi" w:cs="Times New Roman"/>
          <w:color w:val="auto"/>
          <w:sz w:val="22"/>
        </w:rPr>
        <w:t xml:space="preserve"> roboczego od zgłoszenia reklamacji uzupełnić dostawę o brakującą ilość produktów lub odebrać i dostarczyć produkty wolne od wad. Wykonawcy nie przysługuje dodatkowe wynagrodzenie z tego tytułu.</w:t>
      </w:r>
      <w:r w:rsidRPr="004D0468">
        <w:rPr>
          <w:rFonts w:asciiTheme="minorHAnsi" w:eastAsia="Calibri" w:hAnsiTheme="minorHAnsi" w:cs="Times New Roman"/>
          <w:color w:val="auto"/>
          <w:sz w:val="22"/>
        </w:rPr>
        <w:t xml:space="preserve"> </w:t>
      </w:r>
    </w:p>
    <w:p w14:paraId="0DC92EF8" w14:textId="77777777" w:rsidR="008700BE" w:rsidRPr="004D0468" w:rsidRDefault="008D1D0A" w:rsidP="004D0468">
      <w:pPr>
        <w:pStyle w:val="Nagwek1"/>
        <w:tabs>
          <w:tab w:val="left" w:pos="426"/>
        </w:tabs>
        <w:spacing w:line="276" w:lineRule="auto"/>
        <w:ind w:left="0" w:right="45" w:firstLine="0"/>
        <w:rPr>
          <w:rFonts w:asciiTheme="minorHAnsi" w:hAnsiTheme="minorHAnsi" w:cs="Times New Roman"/>
          <w:color w:val="auto"/>
          <w:sz w:val="22"/>
        </w:rPr>
      </w:pPr>
      <w:r w:rsidRPr="004D0468">
        <w:rPr>
          <w:rFonts w:asciiTheme="minorHAnsi" w:hAnsiTheme="minorHAnsi" w:cs="Times New Roman"/>
          <w:color w:val="auto"/>
          <w:sz w:val="22"/>
        </w:rPr>
        <w:t xml:space="preserve">§ 5 </w:t>
      </w:r>
    </w:p>
    <w:p w14:paraId="7A1B9B82" w14:textId="77777777" w:rsidR="008700BE" w:rsidRPr="004D0468" w:rsidRDefault="008D1D0A" w:rsidP="004D0468">
      <w:pPr>
        <w:tabs>
          <w:tab w:val="left" w:pos="426"/>
        </w:tabs>
        <w:spacing w:after="0" w:line="276" w:lineRule="auto"/>
        <w:ind w:left="0" w:right="45" w:firstLine="0"/>
        <w:jc w:val="left"/>
        <w:rPr>
          <w:rFonts w:asciiTheme="minorHAnsi" w:hAnsiTheme="minorHAnsi" w:cs="Times New Roman"/>
          <w:color w:val="auto"/>
          <w:sz w:val="22"/>
        </w:rPr>
      </w:pPr>
      <w:r w:rsidRPr="004D0468">
        <w:rPr>
          <w:rFonts w:asciiTheme="minorHAnsi" w:eastAsia="Times New Roman" w:hAnsiTheme="minorHAnsi" w:cs="Times New Roman"/>
          <w:b/>
          <w:color w:val="auto"/>
          <w:sz w:val="22"/>
        </w:rPr>
        <w:t xml:space="preserve"> </w:t>
      </w:r>
    </w:p>
    <w:p w14:paraId="1029CC01" w14:textId="77777777" w:rsidR="008700BE" w:rsidRPr="004D0468" w:rsidRDefault="008D1D0A" w:rsidP="004D0468">
      <w:pPr>
        <w:tabs>
          <w:tab w:val="left" w:pos="426"/>
        </w:tabs>
        <w:spacing w:after="0" w:line="276" w:lineRule="auto"/>
        <w:ind w:left="0" w:right="45" w:firstLine="0"/>
        <w:jc w:val="left"/>
        <w:rPr>
          <w:rFonts w:asciiTheme="minorHAnsi" w:hAnsiTheme="minorHAnsi" w:cs="Times New Roman"/>
          <w:color w:val="auto"/>
          <w:sz w:val="22"/>
        </w:rPr>
      </w:pPr>
      <w:r w:rsidRPr="004D0468">
        <w:rPr>
          <w:rFonts w:asciiTheme="minorHAnsi" w:eastAsia="Calibri" w:hAnsiTheme="minorHAnsi" w:cs="Times New Roman"/>
          <w:color w:val="auto"/>
          <w:sz w:val="22"/>
        </w:rPr>
        <w:t>1.</w:t>
      </w:r>
      <w:r w:rsidRPr="004D0468">
        <w:rPr>
          <w:rFonts w:asciiTheme="minorHAnsi" w:eastAsia="Arial" w:hAnsiTheme="minorHAnsi" w:cs="Times New Roman"/>
          <w:color w:val="auto"/>
          <w:sz w:val="22"/>
        </w:rPr>
        <w:t xml:space="preserve"> </w:t>
      </w:r>
      <w:r w:rsidRPr="004D0468">
        <w:rPr>
          <w:rFonts w:asciiTheme="minorHAnsi" w:eastAsia="Arial" w:hAnsiTheme="minorHAnsi" w:cs="Times New Roman"/>
          <w:b/>
          <w:color w:val="auto"/>
          <w:sz w:val="22"/>
        </w:rPr>
        <w:t>Nadzór nad realizacją niniejszej umowy</w:t>
      </w:r>
      <w:r w:rsidRPr="004D0468">
        <w:rPr>
          <w:rFonts w:asciiTheme="minorHAnsi" w:eastAsia="Arial" w:hAnsiTheme="minorHAnsi" w:cs="Times New Roman"/>
          <w:color w:val="auto"/>
          <w:sz w:val="22"/>
        </w:rPr>
        <w:t xml:space="preserve"> sprawować będzie:</w:t>
      </w:r>
      <w:r w:rsidRPr="004D0468">
        <w:rPr>
          <w:rFonts w:asciiTheme="minorHAnsi" w:eastAsia="Calibri" w:hAnsiTheme="minorHAnsi" w:cs="Times New Roman"/>
          <w:color w:val="auto"/>
          <w:sz w:val="22"/>
        </w:rPr>
        <w:t xml:space="preserve"> </w:t>
      </w:r>
      <w:r w:rsidRPr="004D0468">
        <w:rPr>
          <w:rFonts w:asciiTheme="minorHAnsi" w:hAnsiTheme="minorHAnsi" w:cs="Times New Roman"/>
          <w:color w:val="auto"/>
          <w:sz w:val="22"/>
        </w:rPr>
        <w:t>1)</w:t>
      </w:r>
      <w:r w:rsidRPr="004D0468">
        <w:rPr>
          <w:rFonts w:asciiTheme="minorHAnsi" w:eastAsia="Arial" w:hAnsiTheme="minorHAnsi" w:cs="Times New Roman"/>
          <w:color w:val="auto"/>
          <w:sz w:val="22"/>
        </w:rPr>
        <w:t xml:space="preserve"> </w:t>
      </w:r>
      <w:r w:rsidRPr="004D0468">
        <w:rPr>
          <w:rFonts w:asciiTheme="minorHAnsi" w:hAnsiTheme="minorHAnsi" w:cs="Times New Roman"/>
          <w:color w:val="auto"/>
          <w:sz w:val="22"/>
        </w:rPr>
        <w:t xml:space="preserve">po stronie Zamawiającego: </w:t>
      </w:r>
    </w:p>
    <w:tbl>
      <w:tblPr>
        <w:tblStyle w:val="TableGrid"/>
        <w:tblW w:w="9071" w:type="dxa"/>
        <w:tblInd w:w="554" w:type="dxa"/>
        <w:tblCellMar>
          <w:top w:w="44" w:type="dxa"/>
          <w:left w:w="71" w:type="dxa"/>
          <w:bottom w:w="7" w:type="dxa"/>
          <w:right w:w="115" w:type="dxa"/>
        </w:tblCellMar>
        <w:tblLook w:val="04A0" w:firstRow="1" w:lastRow="0" w:firstColumn="1" w:lastColumn="0" w:noHBand="0" w:noVBand="1"/>
      </w:tblPr>
      <w:tblGrid>
        <w:gridCol w:w="3260"/>
        <w:gridCol w:w="1985"/>
        <w:gridCol w:w="3826"/>
      </w:tblGrid>
      <w:tr w:rsidR="004D0468" w:rsidRPr="008066E9" w14:paraId="02D67F41" w14:textId="77777777">
        <w:trPr>
          <w:trHeight w:val="396"/>
        </w:trPr>
        <w:tc>
          <w:tcPr>
            <w:tcW w:w="3260" w:type="dxa"/>
            <w:tcBorders>
              <w:top w:val="single" w:sz="4" w:space="0" w:color="000000"/>
              <w:left w:val="single" w:sz="4" w:space="0" w:color="000000"/>
              <w:bottom w:val="single" w:sz="4" w:space="0" w:color="000000"/>
              <w:right w:val="single" w:sz="4" w:space="0" w:color="000000"/>
            </w:tcBorders>
            <w:shd w:val="clear" w:color="auto" w:fill="DEEAF6"/>
          </w:tcPr>
          <w:p w14:paraId="2E840CEB" w14:textId="77777777" w:rsidR="008700BE" w:rsidRPr="004D0468" w:rsidRDefault="008D1D0A" w:rsidP="004D0468">
            <w:pPr>
              <w:tabs>
                <w:tab w:val="left" w:pos="426"/>
              </w:tabs>
              <w:spacing w:after="0" w:line="276" w:lineRule="auto"/>
              <w:ind w:left="0" w:right="45" w:firstLine="0"/>
              <w:jc w:val="left"/>
              <w:rPr>
                <w:rFonts w:asciiTheme="minorHAnsi" w:hAnsiTheme="minorHAnsi" w:cs="Times New Roman"/>
                <w:color w:val="auto"/>
                <w:sz w:val="22"/>
              </w:rPr>
            </w:pPr>
            <w:r w:rsidRPr="004D0468">
              <w:rPr>
                <w:rFonts w:asciiTheme="minorHAnsi" w:hAnsiTheme="minorHAnsi" w:cs="Times New Roman"/>
                <w:color w:val="auto"/>
                <w:sz w:val="22"/>
              </w:rPr>
              <w:t xml:space="preserve">Pani </w:t>
            </w:r>
            <w:r w:rsidR="002C537E" w:rsidRPr="004D0468">
              <w:rPr>
                <w:rFonts w:asciiTheme="minorHAnsi" w:eastAsia="Calibri" w:hAnsiTheme="minorHAnsi" w:cs="Times New Roman"/>
                <w:color w:val="auto"/>
                <w:sz w:val="22"/>
              </w:rPr>
              <w:t xml:space="preserve">Ewa </w:t>
            </w:r>
            <w:proofErr w:type="spellStart"/>
            <w:r w:rsidR="002C537E" w:rsidRPr="004D0468">
              <w:rPr>
                <w:rFonts w:asciiTheme="minorHAnsi" w:eastAsia="Calibri" w:hAnsiTheme="minorHAnsi" w:cs="Times New Roman"/>
                <w:color w:val="auto"/>
                <w:sz w:val="22"/>
              </w:rPr>
              <w:t>Budz</w:t>
            </w:r>
            <w:proofErr w:type="spellEnd"/>
            <w:r w:rsidRPr="004D0468">
              <w:rPr>
                <w:rFonts w:asciiTheme="minorHAnsi" w:hAnsiTheme="minorHAnsi" w:cs="Times New Roman"/>
                <w:color w:val="auto"/>
                <w:sz w:val="22"/>
              </w:rPr>
              <w:t xml:space="preserve"> </w:t>
            </w:r>
          </w:p>
        </w:tc>
        <w:tc>
          <w:tcPr>
            <w:tcW w:w="1985" w:type="dxa"/>
            <w:tcBorders>
              <w:top w:val="single" w:sz="4" w:space="0" w:color="000000"/>
              <w:left w:val="single" w:sz="4" w:space="0" w:color="000000"/>
              <w:bottom w:val="single" w:sz="4" w:space="0" w:color="000000"/>
              <w:right w:val="single" w:sz="4" w:space="0" w:color="000000"/>
            </w:tcBorders>
            <w:shd w:val="clear" w:color="auto" w:fill="DEEAF6"/>
          </w:tcPr>
          <w:p w14:paraId="1AF062F3" w14:textId="77777777" w:rsidR="008700BE" w:rsidRPr="004D0468" w:rsidRDefault="008D1D0A" w:rsidP="004D0468">
            <w:pPr>
              <w:tabs>
                <w:tab w:val="left" w:pos="426"/>
              </w:tabs>
              <w:spacing w:after="0" w:line="276" w:lineRule="auto"/>
              <w:ind w:left="0" w:right="45" w:firstLine="0"/>
              <w:jc w:val="left"/>
              <w:rPr>
                <w:rFonts w:asciiTheme="minorHAnsi" w:hAnsiTheme="minorHAnsi" w:cs="Times New Roman"/>
                <w:color w:val="auto"/>
                <w:sz w:val="22"/>
              </w:rPr>
            </w:pPr>
            <w:r w:rsidRPr="004D0468">
              <w:rPr>
                <w:rFonts w:asciiTheme="minorHAnsi" w:hAnsiTheme="minorHAnsi" w:cs="Times New Roman"/>
                <w:color w:val="auto"/>
                <w:sz w:val="22"/>
              </w:rPr>
              <w:t xml:space="preserve">Tel.  </w:t>
            </w:r>
            <w:r w:rsidR="002C537E" w:rsidRPr="004D0468">
              <w:rPr>
                <w:rFonts w:asciiTheme="minorHAnsi" w:hAnsiTheme="minorHAnsi" w:cs="Times New Roman"/>
                <w:color w:val="auto"/>
                <w:sz w:val="22"/>
              </w:rPr>
              <w:t>505252042</w:t>
            </w:r>
          </w:p>
        </w:tc>
        <w:tc>
          <w:tcPr>
            <w:tcW w:w="3826" w:type="dxa"/>
            <w:tcBorders>
              <w:top w:val="single" w:sz="4" w:space="0" w:color="000000"/>
              <w:left w:val="single" w:sz="4" w:space="0" w:color="000000"/>
              <w:bottom w:val="single" w:sz="4" w:space="0" w:color="000000"/>
              <w:right w:val="single" w:sz="4" w:space="0" w:color="000000"/>
            </w:tcBorders>
            <w:shd w:val="clear" w:color="auto" w:fill="DEEAF6"/>
          </w:tcPr>
          <w:p w14:paraId="1310B402" w14:textId="77777777" w:rsidR="008700BE" w:rsidRPr="004D0468" w:rsidRDefault="008D1D0A" w:rsidP="004D0468">
            <w:pPr>
              <w:tabs>
                <w:tab w:val="left" w:pos="426"/>
              </w:tabs>
              <w:spacing w:after="0" w:line="276" w:lineRule="auto"/>
              <w:ind w:left="0" w:right="45" w:firstLine="0"/>
              <w:jc w:val="left"/>
              <w:rPr>
                <w:rFonts w:asciiTheme="minorHAnsi" w:hAnsiTheme="minorHAnsi" w:cs="Times New Roman"/>
                <w:color w:val="auto"/>
                <w:sz w:val="22"/>
                <w:lang w:val="en-US"/>
              </w:rPr>
            </w:pPr>
            <w:r w:rsidRPr="004D0468">
              <w:rPr>
                <w:rFonts w:asciiTheme="minorHAnsi" w:hAnsiTheme="minorHAnsi" w:cs="Times New Roman"/>
                <w:color w:val="auto"/>
                <w:sz w:val="22"/>
                <w:lang w:val="en-US"/>
              </w:rPr>
              <w:t xml:space="preserve">e-mail: </w:t>
            </w:r>
            <w:r w:rsidR="002C537E" w:rsidRPr="004D0468">
              <w:rPr>
                <w:rFonts w:asciiTheme="minorHAnsi" w:eastAsia="Calibri" w:hAnsiTheme="minorHAnsi" w:cs="Times New Roman"/>
                <w:color w:val="auto"/>
                <w:sz w:val="22"/>
                <w:u w:val="single" w:color="000099"/>
                <w:lang w:val="en-US"/>
              </w:rPr>
              <w:t>przedszsul@op.pl</w:t>
            </w:r>
            <w:r w:rsidRPr="004D0468">
              <w:rPr>
                <w:rFonts w:asciiTheme="minorHAnsi" w:hAnsiTheme="minorHAnsi" w:cs="Times New Roman"/>
                <w:color w:val="auto"/>
                <w:sz w:val="22"/>
                <w:lang w:val="en-US"/>
              </w:rPr>
              <w:t xml:space="preserve"> </w:t>
            </w:r>
          </w:p>
        </w:tc>
      </w:tr>
      <w:tr w:rsidR="004D0468" w:rsidRPr="004D0468" w14:paraId="10721587" w14:textId="77777777">
        <w:trPr>
          <w:trHeight w:val="480"/>
        </w:trPr>
        <w:tc>
          <w:tcPr>
            <w:tcW w:w="3260" w:type="dxa"/>
            <w:tcBorders>
              <w:top w:val="single" w:sz="4" w:space="0" w:color="000000"/>
              <w:left w:val="nil"/>
              <w:bottom w:val="single" w:sz="4" w:space="0" w:color="000000"/>
              <w:right w:val="nil"/>
            </w:tcBorders>
            <w:vAlign w:val="bottom"/>
          </w:tcPr>
          <w:p w14:paraId="79DCA1DF" w14:textId="77777777" w:rsidR="008700BE" w:rsidRPr="004D0468" w:rsidRDefault="008D1D0A" w:rsidP="004D0468">
            <w:pPr>
              <w:tabs>
                <w:tab w:val="left" w:pos="426"/>
              </w:tabs>
              <w:spacing w:after="0" w:line="276" w:lineRule="auto"/>
              <w:ind w:left="0" w:right="45" w:firstLine="0"/>
              <w:jc w:val="left"/>
              <w:rPr>
                <w:rFonts w:asciiTheme="minorHAnsi" w:hAnsiTheme="minorHAnsi" w:cs="Times New Roman"/>
                <w:color w:val="auto"/>
                <w:sz w:val="22"/>
              </w:rPr>
            </w:pPr>
            <w:r w:rsidRPr="004D0468">
              <w:rPr>
                <w:rFonts w:asciiTheme="minorHAnsi" w:hAnsiTheme="minorHAnsi" w:cs="Times New Roman"/>
                <w:color w:val="auto"/>
                <w:sz w:val="22"/>
              </w:rPr>
              <w:t>2)</w:t>
            </w:r>
            <w:r w:rsidRPr="004D0468">
              <w:rPr>
                <w:rFonts w:asciiTheme="minorHAnsi" w:eastAsia="Arial" w:hAnsiTheme="minorHAnsi" w:cs="Times New Roman"/>
                <w:color w:val="auto"/>
                <w:sz w:val="22"/>
              </w:rPr>
              <w:t xml:space="preserve"> </w:t>
            </w:r>
            <w:r w:rsidRPr="004D0468">
              <w:rPr>
                <w:rFonts w:asciiTheme="minorHAnsi" w:hAnsiTheme="minorHAnsi" w:cs="Times New Roman"/>
                <w:color w:val="auto"/>
                <w:sz w:val="22"/>
              </w:rPr>
              <w:t xml:space="preserve">po stronie Wykonawcy: </w:t>
            </w:r>
          </w:p>
        </w:tc>
        <w:tc>
          <w:tcPr>
            <w:tcW w:w="1985" w:type="dxa"/>
            <w:tcBorders>
              <w:top w:val="single" w:sz="4" w:space="0" w:color="000000"/>
              <w:left w:val="nil"/>
              <w:bottom w:val="single" w:sz="4" w:space="0" w:color="000000"/>
              <w:right w:val="nil"/>
            </w:tcBorders>
          </w:tcPr>
          <w:p w14:paraId="203AF03C" w14:textId="77777777" w:rsidR="008700BE" w:rsidRPr="004D0468" w:rsidRDefault="008700BE" w:rsidP="004D0468">
            <w:pPr>
              <w:tabs>
                <w:tab w:val="left" w:pos="426"/>
              </w:tabs>
              <w:spacing w:after="0" w:line="276" w:lineRule="auto"/>
              <w:ind w:left="0" w:right="45" w:firstLine="0"/>
              <w:jc w:val="left"/>
              <w:rPr>
                <w:rFonts w:asciiTheme="minorHAnsi" w:hAnsiTheme="minorHAnsi" w:cs="Times New Roman"/>
                <w:color w:val="auto"/>
                <w:sz w:val="22"/>
              </w:rPr>
            </w:pPr>
          </w:p>
        </w:tc>
        <w:tc>
          <w:tcPr>
            <w:tcW w:w="3826" w:type="dxa"/>
            <w:tcBorders>
              <w:top w:val="single" w:sz="4" w:space="0" w:color="000000"/>
              <w:left w:val="nil"/>
              <w:bottom w:val="single" w:sz="4" w:space="0" w:color="000000"/>
              <w:right w:val="nil"/>
            </w:tcBorders>
          </w:tcPr>
          <w:p w14:paraId="101F00E5" w14:textId="77777777" w:rsidR="008700BE" w:rsidRPr="004D0468" w:rsidRDefault="008700BE" w:rsidP="004D0468">
            <w:pPr>
              <w:tabs>
                <w:tab w:val="left" w:pos="426"/>
              </w:tabs>
              <w:spacing w:after="0" w:line="276" w:lineRule="auto"/>
              <w:ind w:left="0" w:right="45" w:firstLine="0"/>
              <w:jc w:val="left"/>
              <w:rPr>
                <w:rFonts w:asciiTheme="minorHAnsi" w:hAnsiTheme="minorHAnsi" w:cs="Times New Roman"/>
                <w:color w:val="auto"/>
                <w:sz w:val="22"/>
              </w:rPr>
            </w:pPr>
          </w:p>
        </w:tc>
      </w:tr>
      <w:tr w:rsidR="004D0468" w:rsidRPr="004D0468" w14:paraId="33883554" w14:textId="77777777">
        <w:trPr>
          <w:trHeight w:val="380"/>
        </w:trPr>
        <w:tc>
          <w:tcPr>
            <w:tcW w:w="3260" w:type="dxa"/>
            <w:tcBorders>
              <w:top w:val="single" w:sz="4" w:space="0" w:color="000000"/>
              <w:left w:val="single" w:sz="4" w:space="0" w:color="000000"/>
              <w:bottom w:val="single" w:sz="4" w:space="0" w:color="000000"/>
              <w:right w:val="single" w:sz="4" w:space="0" w:color="000000"/>
            </w:tcBorders>
            <w:shd w:val="clear" w:color="auto" w:fill="F2F2F2"/>
          </w:tcPr>
          <w:p w14:paraId="03B0A8B3" w14:textId="51C7D96C" w:rsidR="008700BE" w:rsidRPr="004D0468" w:rsidRDefault="008700BE" w:rsidP="004D0468">
            <w:pPr>
              <w:tabs>
                <w:tab w:val="left" w:pos="426"/>
              </w:tabs>
              <w:spacing w:after="0" w:line="276" w:lineRule="auto"/>
              <w:ind w:left="0" w:right="45" w:firstLine="0"/>
              <w:jc w:val="left"/>
              <w:rPr>
                <w:rFonts w:asciiTheme="minorHAnsi" w:hAnsiTheme="minorHAnsi" w:cs="Times New Roman"/>
                <w:color w:val="auto"/>
                <w:sz w:val="22"/>
              </w:rPr>
            </w:pPr>
          </w:p>
        </w:tc>
        <w:tc>
          <w:tcPr>
            <w:tcW w:w="1985" w:type="dxa"/>
            <w:tcBorders>
              <w:top w:val="single" w:sz="4" w:space="0" w:color="000000"/>
              <w:left w:val="single" w:sz="4" w:space="0" w:color="000000"/>
              <w:bottom w:val="single" w:sz="4" w:space="0" w:color="000000"/>
              <w:right w:val="single" w:sz="4" w:space="0" w:color="000000"/>
            </w:tcBorders>
            <w:shd w:val="clear" w:color="auto" w:fill="F2F2F2"/>
          </w:tcPr>
          <w:p w14:paraId="2B448789" w14:textId="77777777" w:rsidR="008700BE" w:rsidRPr="004D0468" w:rsidRDefault="008D1D0A" w:rsidP="004D0468">
            <w:pPr>
              <w:tabs>
                <w:tab w:val="left" w:pos="426"/>
              </w:tabs>
              <w:spacing w:after="0" w:line="276" w:lineRule="auto"/>
              <w:ind w:left="0" w:right="45" w:firstLine="0"/>
              <w:jc w:val="left"/>
              <w:rPr>
                <w:rFonts w:asciiTheme="minorHAnsi" w:hAnsiTheme="minorHAnsi" w:cs="Times New Roman"/>
                <w:color w:val="auto"/>
                <w:sz w:val="22"/>
              </w:rPr>
            </w:pPr>
            <w:r w:rsidRPr="004D0468">
              <w:rPr>
                <w:rFonts w:asciiTheme="minorHAnsi" w:hAnsiTheme="minorHAnsi" w:cs="Times New Roman"/>
                <w:color w:val="auto"/>
                <w:sz w:val="22"/>
              </w:rPr>
              <w:t xml:space="preserve">Tel.  </w:t>
            </w:r>
          </w:p>
        </w:tc>
        <w:tc>
          <w:tcPr>
            <w:tcW w:w="3826" w:type="dxa"/>
            <w:tcBorders>
              <w:top w:val="single" w:sz="4" w:space="0" w:color="000000"/>
              <w:left w:val="single" w:sz="4" w:space="0" w:color="000000"/>
              <w:bottom w:val="single" w:sz="4" w:space="0" w:color="000000"/>
              <w:right w:val="single" w:sz="4" w:space="0" w:color="000000"/>
            </w:tcBorders>
            <w:shd w:val="clear" w:color="auto" w:fill="F2F2F2"/>
          </w:tcPr>
          <w:p w14:paraId="7F10688F" w14:textId="77777777" w:rsidR="008700BE" w:rsidRPr="004D0468" w:rsidRDefault="008D1D0A" w:rsidP="004D0468">
            <w:pPr>
              <w:tabs>
                <w:tab w:val="left" w:pos="426"/>
              </w:tabs>
              <w:spacing w:after="0" w:line="276" w:lineRule="auto"/>
              <w:ind w:left="0" w:right="45" w:firstLine="0"/>
              <w:jc w:val="left"/>
              <w:rPr>
                <w:rFonts w:asciiTheme="minorHAnsi" w:hAnsiTheme="minorHAnsi" w:cs="Times New Roman"/>
                <w:color w:val="auto"/>
                <w:sz w:val="22"/>
              </w:rPr>
            </w:pPr>
            <w:r w:rsidRPr="004D0468">
              <w:rPr>
                <w:rFonts w:asciiTheme="minorHAnsi" w:hAnsiTheme="minorHAnsi" w:cs="Times New Roman"/>
                <w:color w:val="auto"/>
                <w:sz w:val="22"/>
              </w:rPr>
              <w:t xml:space="preserve">e-mail:  </w:t>
            </w:r>
          </w:p>
        </w:tc>
      </w:tr>
    </w:tbl>
    <w:p w14:paraId="0B72A944" w14:textId="77777777" w:rsidR="008700BE" w:rsidRPr="004D0468" w:rsidRDefault="008D1D0A" w:rsidP="004D0468">
      <w:pPr>
        <w:tabs>
          <w:tab w:val="left" w:pos="426"/>
        </w:tabs>
        <w:spacing w:after="0" w:line="276" w:lineRule="auto"/>
        <w:ind w:left="0" w:right="45" w:firstLine="0"/>
        <w:jc w:val="left"/>
        <w:rPr>
          <w:rFonts w:asciiTheme="minorHAnsi" w:hAnsiTheme="minorHAnsi" w:cs="Times New Roman"/>
          <w:color w:val="auto"/>
          <w:sz w:val="22"/>
        </w:rPr>
      </w:pPr>
      <w:r w:rsidRPr="004D0468">
        <w:rPr>
          <w:rFonts w:asciiTheme="minorHAnsi" w:hAnsiTheme="minorHAnsi" w:cs="Times New Roman"/>
          <w:color w:val="auto"/>
          <w:sz w:val="22"/>
        </w:rPr>
        <w:t xml:space="preserve"> </w:t>
      </w:r>
    </w:p>
    <w:p w14:paraId="48D44FB3" w14:textId="27FA0B93" w:rsidR="008700BE" w:rsidRPr="004D0468" w:rsidRDefault="008D1D0A" w:rsidP="004D0468">
      <w:pPr>
        <w:pStyle w:val="Nagwek1"/>
        <w:tabs>
          <w:tab w:val="center" w:pos="269"/>
          <w:tab w:val="left" w:pos="426"/>
          <w:tab w:val="center" w:pos="5116"/>
        </w:tabs>
        <w:spacing w:line="276" w:lineRule="auto"/>
        <w:ind w:left="0" w:right="45" w:firstLine="0"/>
        <w:rPr>
          <w:rFonts w:asciiTheme="minorHAnsi" w:hAnsiTheme="minorHAnsi" w:cs="Times New Roman"/>
          <w:color w:val="auto"/>
          <w:sz w:val="22"/>
        </w:rPr>
      </w:pPr>
      <w:r w:rsidRPr="004D0468">
        <w:rPr>
          <w:rFonts w:asciiTheme="minorHAnsi" w:hAnsiTheme="minorHAnsi" w:cs="Times New Roman"/>
          <w:color w:val="auto"/>
          <w:sz w:val="22"/>
        </w:rPr>
        <w:t>§ 6</w:t>
      </w:r>
    </w:p>
    <w:p w14:paraId="14025022" w14:textId="77777777" w:rsidR="008700BE" w:rsidRPr="004D0468" w:rsidRDefault="008D1D0A" w:rsidP="004D0468">
      <w:pPr>
        <w:numPr>
          <w:ilvl w:val="0"/>
          <w:numId w:val="7"/>
        </w:numPr>
        <w:tabs>
          <w:tab w:val="left" w:pos="426"/>
        </w:tabs>
        <w:spacing w:after="0" w:line="276" w:lineRule="auto"/>
        <w:ind w:left="0" w:right="45" w:firstLine="0"/>
        <w:rPr>
          <w:rFonts w:asciiTheme="minorHAnsi" w:hAnsiTheme="minorHAnsi" w:cs="Times New Roman"/>
          <w:color w:val="auto"/>
          <w:sz w:val="22"/>
        </w:rPr>
      </w:pPr>
      <w:r w:rsidRPr="004D0468">
        <w:rPr>
          <w:rFonts w:asciiTheme="minorHAnsi" w:eastAsia="Arial" w:hAnsiTheme="minorHAnsi" w:cs="Times New Roman"/>
          <w:color w:val="auto"/>
          <w:sz w:val="22"/>
        </w:rPr>
        <w:t xml:space="preserve">Zamawiający naliczy Wykonawcy </w:t>
      </w:r>
      <w:r w:rsidRPr="004D0468">
        <w:rPr>
          <w:rFonts w:asciiTheme="minorHAnsi" w:eastAsia="Arial" w:hAnsiTheme="minorHAnsi" w:cs="Times New Roman"/>
          <w:b/>
          <w:color w:val="auto"/>
          <w:sz w:val="22"/>
        </w:rPr>
        <w:t>kary umowne</w:t>
      </w:r>
      <w:r w:rsidRPr="004D0468">
        <w:rPr>
          <w:rFonts w:asciiTheme="minorHAnsi" w:eastAsia="Arial" w:hAnsiTheme="minorHAnsi" w:cs="Times New Roman"/>
          <w:color w:val="auto"/>
          <w:sz w:val="22"/>
        </w:rPr>
        <w:t>:</w:t>
      </w:r>
      <w:r w:rsidRPr="004D0468">
        <w:rPr>
          <w:rFonts w:asciiTheme="minorHAnsi" w:eastAsia="Calibri" w:hAnsiTheme="minorHAnsi" w:cs="Times New Roman"/>
          <w:color w:val="auto"/>
          <w:sz w:val="22"/>
        </w:rPr>
        <w:t xml:space="preserve"> </w:t>
      </w:r>
    </w:p>
    <w:p w14:paraId="37C8F47B" w14:textId="77777777" w:rsidR="008700BE" w:rsidRPr="004D0468" w:rsidRDefault="008D1D0A" w:rsidP="004D0468">
      <w:pPr>
        <w:tabs>
          <w:tab w:val="left" w:pos="426"/>
        </w:tabs>
        <w:spacing w:after="0" w:line="276" w:lineRule="auto"/>
        <w:ind w:left="0" w:right="45" w:firstLine="0"/>
        <w:jc w:val="left"/>
        <w:rPr>
          <w:rFonts w:asciiTheme="minorHAnsi" w:hAnsiTheme="minorHAnsi" w:cs="Times New Roman"/>
          <w:color w:val="auto"/>
          <w:sz w:val="22"/>
        </w:rPr>
      </w:pPr>
      <w:r w:rsidRPr="004D0468">
        <w:rPr>
          <w:rFonts w:asciiTheme="minorHAnsi" w:eastAsia="Calibri" w:hAnsiTheme="minorHAnsi" w:cs="Times New Roman"/>
          <w:color w:val="auto"/>
          <w:sz w:val="22"/>
        </w:rPr>
        <w:t xml:space="preserve"> </w:t>
      </w:r>
    </w:p>
    <w:tbl>
      <w:tblPr>
        <w:tblStyle w:val="TableGrid"/>
        <w:tblW w:w="9071" w:type="dxa"/>
        <w:tblInd w:w="554" w:type="dxa"/>
        <w:tblCellMar>
          <w:top w:w="12" w:type="dxa"/>
          <w:left w:w="68" w:type="dxa"/>
          <w:right w:w="12" w:type="dxa"/>
        </w:tblCellMar>
        <w:tblLook w:val="04A0" w:firstRow="1" w:lastRow="0" w:firstColumn="1" w:lastColumn="0" w:noHBand="0" w:noVBand="1"/>
      </w:tblPr>
      <w:tblGrid>
        <w:gridCol w:w="457"/>
        <w:gridCol w:w="4379"/>
        <w:gridCol w:w="4235"/>
      </w:tblGrid>
      <w:tr w:rsidR="004D0468" w:rsidRPr="004D0468" w14:paraId="4D43247D" w14:textId="77777777">
        <w:trPr>
          <w:trHeight w:val="954"/>
        </w:trPr>
        <w:tc>
          <w:tcPr>
            <w:tcW w:w="457" w:type="dxa"/>
            <w:tcBorders>
              <w:top w:val="single" w:sz="4" w:space="0" w:color="000000"/>
              <w:left w:val="single" w:sz="4" w:space="0" w:color="000000"/>
              <w:bottom w:val="single" w:sz="4" w:space="0" w:color="000000"/>
              <w:right w:val="single" w:sz="4" w:space="0" w:color="000000"/>
            </w:tcBorders>
            <w:shd w:val="clear" w:color="auto" w:fill="F2F2F2"/>
          </w:tcPr>
          <w:p w14:paraId="3357DB24" w14:textId="77777777" w:rsidR="008700BE" w:rsidRPr="004D0468" w:rsidRDefault="008D1D0A" w:rsidP="004D0468">
            <w:pPr>
              <w:tabs>
                <w:tab w:val="left" w:pos="426"/>
              </w:tabs>
              <w:spacing w:after="0" w:line="276" w:lineRule="auto"/>
              <w:ind w:left="0" w:right="45" w:firstLine="0"/>
              <w:jc w:val="left"/>
              <w:rPr>
                <w:rFonts w:asciiTheme="minorHAnsi" w:hAnsiTheme="minorHAnsi" w:cs="Times New Roman"/>
                <w:color w:val="auto"/>
                <w:sz w:val="22"/>
              </w:rPr>
            </w:pPr>
            <w:r w:rsidRPr="004D0468">
              <w:rPr>
                <w:rFonts w:asciiTheme="minorHAnsi" w:hAnsiTheme="minorHAnsi" w:cs="Times New Roman"/>
                <w:color w:val="auto"/>
                <w:sz w:val="22"/>
              </w:rPr>
              <w:t xml:space="preserve">1). </w:t>
            </w:r>
          </w:p>
        </w:tc>
        <w:tc>
          <w:tcPr>
            <w:tcW w:w="4379" w:type="dxa"/>
            <w:tcBorders>
              <w:top w:val="single" w:sz="4" w:space="0" w:color="000000"/>
              <w:left w:val="single" w:sz="4" w:space="0" w:color="000000"/>
              <w:bottom w:val="single" w:sz="4" w:space="0" w:color="000000"/>
              <w:right w:val="single" w:sz="4" w:space="0" w:color="000000"/>
            </w:tcBorders>
            <w:shd w:val="clear" w:color="auto" w:fill="F2F2F2"/>
          </w:tcPr>
          <w:p w14:paraId="4C7EC05B" w14:textId="77777777" w:rsidR="008700BE" w:rsidRPr="004D0468" w:rsidRDefault="008D1D0A" w:rsidP="004D0468">
            <w:pPr>
              <w:tabs>
                <w:tab w:val="left" w:pos="426"/>
              </w:tabs>
              <w:spacing w:after="0" w:line="276" w:lineRule="auto"/>
              <w:ind w:left="0" w:right="45" w:firstLine="0"/>
              <w:jc w:val="left"/>
              <w:rPr>
                <w:rFonts w:asciiTheme="minorHAnsi" w:hAnsiTheme="minorHAnsi" w:cs="Times New Roman"/>
                <w:color w:val="auto"/>
                <w:sz w:val="22"/>
              </w:rPr>
            </w:pPr>
            <w:r w:rsidRPr="004D0468">
              <w:rPr>
                <w:rFonts w:asciiTheme="minorHAnsi" w:eastAsia="Arial" w:hAnsiTheme="minorHAnsi" w:cs="Times New Roman"/>
                <w:color w:val="auto"/>
                <w:sz w:val="22"/>
              </w:rPr>
              <w:t xml:space="preserve">w przypadku nie dotrzymania terminu wykonania dostawy określonego w </w:t>
            </w:r>
            <w:r w:rsidRPr="004D0468">
              <w:rPr>
                <w:rFonts w:asciiTheme="minorHAnsi" w:eastAsia="Arial" w:hAnsiTheme="minorHAnsi" w:cs="Times New Roman"/>
                <w:b/>
                <w:color w:val="auto"/>
                <w:sz w:val="22"/>
                <w:u w:val="single" w:color="000000"/>
              </w:rPr>
              <w:t>§ 2 ust. 6</w:t>
            </w:r>
            <w:r w:rsidRPr="004D0468">
              <w:rPr>
                <w:rFonts w:asciiTheme="minorHAnsi" w:hAnsiTheme="minorHAnsi" w:cs="Times New Roman"/>
                <w:color w:val="auto"/>
                <w:sz w:val="22"/>
              </w:rPr>
              <w:t xml:space="preserve"> </w:t>
            </w:r>
          </w:p>
        </w:tc>
        <w:tc>
          <w:tcPr>
            <w:tcW w:w="4235" w:type="dxa"/>
            <w:tcBorders>
              <w:top w:val="single" w:sz="4" w:space="0" w:color="000000"/>
              <w:left w:val="single" w:sz="4" w:space="0" w:color="000000"/>
              <w:bottom w:val="single" w:sz="4" w:space="0" w:color="000000"/>
              <w:right w:val="single" w:sz="4" w:space="0" w:color="000000"/>
            </w:tcBorders>
            <w:shd w:val="clear" w:color="auto" w:fill="F2F2F2"/>
          </w:tcPr>
          <w:p w14:paraId="35A63974" w14:textId="1970C9F8" w:rsidR="008700BE" w:rsidRPr="004D0468" w:rsidRDefault="008D1D0A" w:rsidP="004D0468">
            <w:pPr>
              <w:tabs>
                <w:tab w:val="left" w:pos="426"/>
              </w:tabs>
              <w:spacing w:after="0" w:line="276" w:lineRule="auto"/>
              <w:ind w:left="0" w:right="45" w:firstLine="0"/>
              <w:jc w:val="left"/>
              <w:rPr>
                <w:rFonts w:asciiTheme="minorHAnsi" w:hAnsiTheme="minorHAnsi" w:cs="Times New Roman"/>
                <w:color w:val="auto"/>
                <w:sz w:val="22"/>
              </w:rPr>
            </w:pPr>
            <w:r w:rsidRPr="004D0468">
              <w:rPr>
                <w:rFonts w:asciiTheme="minorHAnsi" w:eastAsia="Arial" w:hAnsiTheme="minorHAnsi" w:cs="Times New Roman"/>
                <w:color w:val="auto"/>
                <w:sz w:val="22"/>
              </w:rPr>
              <w:t xml:space="preserve">w wysokości </w:t>
            </w:r>
            <w:r w:rsidRPr="004D0468">
              <w:rPr>
                <w:rFonts w:asciiTheme="minorHAnsi" w:eastAsia="Arial" w:hAnsiTheme="minorHAnsi" w:cs="Times New Roman"/>
                <w:b/>
                <w:color w:val="auto"/>
                <w:sz w:val="22"/>
              </w:rPr>
              <w:t>5%</w:t>
            </w:r>
            <w:r w:rsidRPr="004D0468">
              <w:rPr>
                <w:rFonts w:asciiTheme="minorHAnsi" w:eastAsia="Arial" w:hAnsiTheme="minorHAnsi" w:cs="Times New Roman"/>
                <w:color w:val="auto"/>
                <w:sz w:val="22"/>
              </w:rPr>
              <w:t xml:space="preserve"> wartości brutto dostawy cząstkowej za każdy </w:t>
            </w:r>
            <w:r w:rsidR="008756C2">
              <w:rPr>
                <w:rFonts w:asciiTheme="minorHAnsi" w:eastAsia="Arial" w:hAnsiTheme="minorHAnsi" w:cs="Times New Roman"/>
                <w:color w:val="auto"/>
                <w:sz w:val="22"/>
              </w:rPr>
              <w:t xml:space="preserve">rozpoczęty </w:t>
            </w:r>
            <w:r w:rsidRPr="004D0468">
              <w:rPr>
                <w:rFonts w:asciiTheme="minorHAnsi" w:eastAsia="Arial" w:hAnsiTheme="minorHAnsi" w:cs="Times New Roman"/>
                <w:color w:val="auto"/>
                <w:sz w:val="22"/>
              </w:rPr>
              <w:t>dzień zwłoki;</w:t>
            </w:r>
            <w:r w:rsidRPr="004D0468">
              <w:rPr>
                <w:rFonts w:asciiTheme="minorHAnsi" w:eastAsia="Calibri" w:hAnsiTheme="minorHAnsi" w:cs="Times New Roman"/>
                <w:color w:val="auto"/>
                <w:sz w:val="22"/>
              </w:rPr>
              <w:t xml:space="preserve"> </w:t>
            </w:r>
          </w:p>
          <w:p w14:paraId="44F6DB2D" w14:textId="77777777" w:rsidR="008700BE" w:rsidRPr="004D0468" w:rsidRDefault="008D1D0A" w:rsidP="004D0468">
            <w:pPr>
              <w:tabs>
                <w:tab w:val="left" w:pos="426"/>
              </w:tabs>
              <w:spacing w:after="0" w:line="276" w:lineRule="auto"/>
              <w:ind w:left="0" w:right="45" w:firstLine="0"/>
              <w:jc w:val="left"/>
              <w:rPr>
                <w:rFonts w:asciiTheme="minorHAnsi" w:hAnsiTheme="minorHAnsi" w:cs="Times New Roman"/>
                <w:color w:val="auto"/>
                <w:sz w:val="22"/>
              </w:rPr>
            </w:pPr>
            <w:r w:rsidRPr="004D0468">
              <w:rPr>
                <w:rFonts w:asciiTheme="minorHAnsi" w:hAnsiTheme="minorHAnsi" w:cs="Times New Roman"/>
                <w:color w:val="auto"/>
                <w:sz w:val="22"/>
              </w:rPr>
              <w:t xml:space="preserve"> </w:t>
            </w:r>
          </w:p>
        </w:tc>
      </w:tr>
      <w:tr w:rsidR="004D0468" w:rsidRPr="004D0468" w14:paraId="598D13CF" w14:textId="77777777">
        <w:trPr>
          <w:trHeight w:val="1060"/>
        </w:trPr>
        <w:tc>
          <w:tcPr>
            <w:tcW w:w="457" w:type="dxa"/>
            <w:tcBorders>
              <w:top w:val="single" w:sz="4" w:space="0" w:color="000000"/>
              <w:left w:val="single" w:sz="4" w:space="0" w:color="000000"/>
              <w:bottom w:val="single" w:sz="4" w:space="0" w:color="000000"/>
              <w:right w:val="single" w:sz="4" w:space="0" w:color="000000"/>
            </w:tcBorders>
            <w:shd w:val="clear" w:color="auto" w:fill="F2F2F2"/>
          </w:tcPr>
          <w:p w14:paraId="23DBB2C4" w14:textId="77777777" w:rsidR="008700BE" w:rsidRPr="004D0468" w:rsidRDefault="008D1D0A" w:rsidP="004D0468">
            <w:pPr>
              <w:tabs>
                <w:tab w:val="left" w:pos="426"/>
              </w:tabs>
              <w:spacing w:after="0" w:line="276" w:lineRule="auto"/>
              <w:ind w:left="0" w:right="45" w:firstLine="0"/>
              <w:rPr>
                <w:rFonts w:asciiTheme="minorHAnsi" w:hAnsiTheme="minorHAnsi" w:cs="Times New Roman"/>
                <w:color w:val="auto"/>
                <w:sz w:val="22"/>
              </w:rPr>
            </w:pPr>
            <w:r w:rsidRPr="004D0468">
              <w:rPr>
                <w:rFonts w:asciiTheme="minorHAnsi" w:hAnsiTheme="minorHAnsi" w:cs="Times New Roman"/>
                <w:color w:val="auto"/>
                <w:sz w:val="22"/>
              </w:rPr>
              <w:t xml:space="preserve">2). </w:t>
            </w:r>
          </w:p>
        </w:tc>
        <w:tc>
          <w:tcPr>
            <w:tcW w:w="4379" w:type="dxa"/>
            <w:tcBorders>
              <w:top w:val="single" w:sz="4" w:space="0" w:color="000000"/>
              <w:left w:val="single" w:sz="4" w:space="0" w:color="000000"/>
              <w:bottom w:val="single" w:sz="4" w:space="0" w:color="000000"/>
              <w:right w:val="single" w:sz="4" w:space="0" w:color="000000"/>
            </w:tcBorders>
            <w:shd w:val="clear" w:color="auto" w:fill="F2F2F2"/>
          </w:tcPr>
          <w:p w14:paraId="3E65DD7F" w14:textId="77777777" w:rsidR="008700BE" w:rsidRPr="004D0468" w:rsidRDefault="008D1D0A" w:rsidP="004D0468">
            <w:pPr>
              <w:tabs>
                <w:tab w:val="left" w:pos="426"/>
              </w:tabs>
              <w:spacing w:after="0" w:line="276" w:lineRule="auto"/>
              <w:ind w:left="0" w:right="45" w:firstLine="0"/>
              <w:jc w:val="left"/>
              <w:rPr>
                <w:rFonts w:asciiTheme="minorHAnsi" w:hAnsiTheme="minorHAnsi" w:cs="Times New Roman"/>
                <w:color w:val="auto"/>
                <w:sz w:val="22"/>
              </w:rPr>
            </w:pPr>
            <w:r w:rsidRPr="004D0468">
              <w:rPr>
                <w:rFonts w:asciiTheme="minorHAnsi" w:eastAsia="Arial" w:hAnsiTheme="minorHAnsi" w:cs="Times New Roman"/>
                <w:color w:val="auto"/>
                <w:sz w:val="22"/>
              </w:rPr>
              <w:t xml:space="preserve">w przypadku nie dotrzymania terminów określonych w </w:t>
            </w:r>
            <w:r w:rsidRPr="004D0468">
              <w:rPr>
                <w:rFonts w:asciiTheme="minorHAnsi" w:eastAsia="Arial" w:hAnsiTheme="minorHAnsi" w:cs="Times New Roman"/>
                <w:b/>
                <w:color w:val="auto"/>
                <w:sz w:val="22"/>
                <w:u w:val="single" w:color="000000"/>
              </w:rPr>
              <w:t>§ 4 ust. 5 i 6</w:t>
            </w:r>
            <w:r w:rsidRPr="004D0468">
              <w:rPr>
                <w:rFonts w:asciiTheme="minorHAnsi" w:eastAsia="Arial" w:hAnsiTheme="minorHAnsi" w:cs="Times New Roman"/>
                <w:color w:val="auto"/>
                <w:sz w:val="22"/>
              </w:rPr>
              <w:t xml:space="preserve"> </w:t>
            </w:r>
          </w:p>
        </w:tc>
        <w:tc>
          <w:tcPr>
            <w:tcW w:w="4235" w:type="dxa"/>
            <w:tcBorders>
              <w:top w:val="single" w:sz="4" w:space="0" w:color="000000"/>
              <w:left w:val="single" w:sz="4" w:space="0" w:color="000000"/>
              <w:bottom w:val="single" w:sz="4" w:space="0" w:color="000000"/>
              <w:right w:val="single" w:sz="4" w:space="0" w:color="000000"/>
            </w:tcBorders>
            <w:shd w:val="clear" w:color="auto" w:fill="F2F2F2"/>
          </w:tcPr>
          <w:p w14:paraId="64EF383C" w14:textId="622DBF29" w:rsidR="008700BE" w:rsidRPr="004D0468" w:rsidRDefault="008D1D0A" w:rsidP="004D0468">
            <w:pPr>
              <w:tabs>
                <w:tab w:val="left" w:pos="426"/>
              </w:tabs>
              <w:spacing w:after="0" w:line="276" w:lineRule="auto"/>
              <w:ind w:left="0" w:right="45" w:firstLine="0"/>
              <w:jc w:val="left"/>
              <w:rPr>
                <w:rFonts w:asciiTheme="minorHAnsi" w:hAnsiTheme="minorHAnsi" w:cs="Times New Roman"/>
                <w:color w:val="auto"/>
                <w:sz w:val="22"/>
              </w:rPr>
            </w:pPr>
            <w:r w:rsidRPr="004D0468">
              <w:rPr>
                <w:rFonts w:asciiTheme="minorHAnsi" w:eastAsia="Arial" w:hAnsiTheme="minorHAnsi" w:cs="Times New Roman"/>
                <w:color w:val="auto"/>
                <w:sz w:val="22"/>
              </w:rPr>
              <w:t xml:space="preserve">w wysokości </w:t>
            </w:r>
            <w:r w:rsidRPr="004D0468">
              <w:rPr>
                <w:rFonts w:asciiTheme="minorHAnsi" w:eastAsia="Arial" w:hAnsiTheme="minorHAnsi" w:cs="Times New Roman"/>
                <w:b/>
                <w:color w:val="auto"/>
                <w:sz w:val="22"/>
              </w:rPr>
              <w:t>0,5 %</w:t>
            </w:r>
            <w:r w:rsidRPr="004D0468">
              <w:rPr>
                <w:rFonts w:asciiTheme="minorHAnsi" w:eastAsia="Arial" w:hAnsiTheme="minorHAnsi" w:cs="Times New Roman"/>
                <w:color w:val="auto"/>
                <w:sz w:val="22"/>
              </w:rPr>
              <w:t xml:space="preserve"> wartości brutto dostawy cząstkowej za każdy </w:t>
            </w:r>
            <w:r w:rsidR="008756C2">
              <w:rPr>
                <w:rFonts w:asciiTheme="minorHAnsi" w:eastAsia="Arial" w:hAnsiTheme="minorHAnsi" w:cs="Times New Roman"/>
                <w:color w:val="auto"/>
                <w:sz w:val="22"/>
              </w:rPr>
              <w:t xml:space="preserve">rozpoczęty </w:t>
            </w:r>
            <w:r w:rsidRPr="004D0468">
              <w:rPr>
                <w:rFonts w:asciiTheme="minorHAnsi" w:eastAsia="Arial" w:hAnsiTheme="minorHAnsi" w:cs="Times New Roman"/>
                <w:color w:val="auto"/>
                <w:sz w:val="22"/>
              </w:rPr>
              <w:t>dzień zwłoki;</w:t>
            </w:r>
            <w:r w:rsidRPr="004D0468">
              <w:rPr>
                <w:rFonts w:asciiTheme="minorHAnsi" w:eastAsia="Calibri" w:hAnsiTheme="minorHAnsi" w:cs="Times New Roman"/>
                <w:color w:val="auto"/>
                <w:sz w:val="22"/>
              </w:rPr>
              <w:t xml:space="preserve"> </w:t>
            </w:r>
          </w:p>
          <w:p w14:paraId="484D539A" w14:textId="77777777" w:rsidR="008700BE" w:rsidRPr="004D0468" w:rsidRDefault="008D1D0A" w:rsidP="004D0468">
            <w:pPr>
              <w:tabs>
                <w:tab w:val="left" w:pos="426"/>
              </w:tabs>
              <w:spacing w:after="0" w:line="276" w:lineRule="auto"/>
              <w:ind w:left="0" w:right="45" w:firstLine="0"/>
              <w:jc w:val="left"/>
              <w:rPr>
                <w:rFonts w:asciiTheme="minorHAnsi" w:hAnsiTheme="minorHAnsi" w:cs="Times New Roman"/>
                <w:color w:val="auto"/>
                <w:sz w:val="22"/>
              </w:rPr>
            </w:pPr>
            <w:r w:rsidRPr="004D0468">
              <w:rPr>
                <w:rFonts w:asciiTheme="minorHAnsi" w:eastAsia="Arial" w:hAnsiTheme="minorHAnsi" w:cs="Times New Roman"/>
                <w:color w:val="auto"/>
                <w:sz w:val="22"/>
              </w:rPr>
              <w:t xml:space="preserve"> </w:t>
            </w:r>
          </w:p>
        </w:tc>
      </w:tr>
      <w:tr w:rsidR="004D0468" w:rsidRPr="004D0468" w14:paraId="43DC9DF1" w14:textId="77777777">
        <w:trPr>
          <w:trHeight w:val="1563"/>
        </w:trPr>
        <w:tc>
          <w:tcPr>
            <w:tcW w:w="457" w:type="dxa"/>
            <w:tcBorders>
              <w:top w:val="single" w:sz="4" w:space="0" w:color="000000"/>
              <w:left w:val="single" w:sz="4" w:space="0" w:color="000000"/>
              <w:bottom w:val="single" w:sz="4" w:space="0" w:color="000000"/>
              <w:right w:val="single" w:sz="4" w:space="0" w:color="000000"/>
            </w:tcBorders>
            <w:shd w:val="clear" w:color="auto" w:fill="F2F2F2"/>
          </w:tcPr>
          <w:p w14:paraId="143DD660" w14:textId="77777777" w:rsidR="008700BE" w:rsidRPr="004D0468" w:rsidRDefault="008D1D0A" w:rsidP="004D0468">
            <w:pPr>
              <w:tabs>
                <w:tab w:val="left" w:pos="426"/>
              </w:tabs>
              <w:spacing w:after="0" w:line="276" w:lineRule="auto"/>
              <w:ind w:left="0" w:right="45" w:firstLine="0"/>
              <w:rPr>
                <w:rFonts w:asciiTheme="minorHAnsi" w:hAnsiTheme="minorHAnsi" w:cs="Times New Roman"/>
                <w:color w:val="auto"/>
                <w:sz w:val="22"/>
              </w:rPr>
            </w:pPr>
            <w:r w:rsidRPr="004D0468">
              <w:rPr>
                <w:rFonts w:asciiTheme="minorHAnsi" w:hAnsiTheme="minorHAnsi" w:cs="Times New Roman"/>
                <w:color w:val="auto"/>
                <w:sz w:val="22"/>
              </w:rPr>
              <w:t xml:space="preserve">3). </w:t>
            </w:r>
          </w:p>
        </w:tc>
        <w:tc>
          <w:tcPr>
            <w:tcW w:w="4379" w:type="dxa"/>
            <w:tcBorders>
              <w:top w:val="single" w:sz="4" w:space="0" w:color="000000"/>
              <w:left w:val="single" w:sz="4" w:space="0" w:color="000000"/>
              <w:bottom w:val="single" w:sz="4" w:space="0" w:color="000000"/>
              <w:right w:val="single" w:sz="4" w:space="0" w:color="000000"/>
            </w:tcBorders>
            <w:shd w:val="clear" w:color="auto" w:fill="F2F2F2"/>
          </w:tcPr>
          <w:p w14:paraId="2355E31D" w14:textId="77777777" w:rsidR="008700BE" w:rsidRPr="004D0468" w:rsidRDefault="008D1D0A" w:rsidP="004D0468">
            <w:pPr>
              <w:tabs>
                <w:tab w:val="left" w:pos="426"/>
              </w:tabs>
              <w:spacing w:after="0" w:line="276" w:lineRule="auto"/>
              <w:ind w:left="0" w:right="45" w:firstLine="0"/>
              <w:jc w:val="left"/>
              <w:rPr>
                <w:rFonts w:asciiTheme="minorHAnsi" w:hAnsiTheme="minorHAnsi" w:cs="Times New Roman"/>
                <w:color w:val="auto"/>
                <w:sz w:val="22"/>
              </w:rPr>
            </w:pPr>
            <w:r w:rsidRPr="004D0468">
              <w:rPr>
                <w:rFonts w:asciiTheme="minorHAnsi" w:eastAsia="Arial" w:hAnsiTheme="minorHAnsi" w:cs="Times New Roman"/>
                <w:color w:val="auto"/>
                <w:sz w:val="22"/>
              </w:rPr>
              <w:t xml:space="preserve">W przypadku odstąpienia od umowy lub jej rozwiązanie  przez którąkolwiek ze stron z przyczyn leżących po stronie Wykonawcy, Wykonawca zapłaci Zamawiającemu karę umowną  </w:t>
            </w:r>
          </w:p>
        </w:tc>
        <w:tc>
          <w:tcPr>
            <w:tcW w:w="4235" w:type="dxa"/>
            <w:tcBorders>
              <w:top w:val="single" w:sz="4" w:space="0" w:color="000000"/>
              <w:left w:val="single" w:sz="4" w:space="0" w:color="000000"/>
              <w:bottom w:val="single" w:sz="4" w:space="0" w:color="000000"/>
              <w:right w:val="single" w:sz="4" w:space="0" w:color="000000"/>
            </w:tcBorders>
            <w:shd w:val="clear" w:color="auto" w:fill="F2F2F2"/>
          </w:tcPr>
          <w:p w14:paraId="7F5435FF" w14:textId="56CAC60F" w:rsidR="008700BE" w:rsidRPr="004D0468" w:rsidRDefault="008D1D0A" w:rsidP="004D0468">
            <w:pPr>
              <w:tabs>
                <w:tab w:val="left" w:pos="426"/>
              </w:tabs>
              <w:spacing w:after="0" w:line="276" w:lineRule="auto"/>
              <w:ind w:left="0" w:right="45" w:firstLine="0"/>
              <w:jc w:val="left"/>
              <w:rPr>
                <w:rFonts w:asciiTheme="minorHAnsi" w:hAnsiTheme="minorHAnsi" w:cs="Times New Roman"/>
                <w:color w:val="auto"/>
                <w:sz w:val="22"/>
              </w:rPr>
            </w:pPr>
            <w:r w:rsidRPr="004D0468">
              <w:rPr>
                <w:rFonts w:asciiTheme="minorHAnsi" w:eastAsia="Arial" w:hAnsiTheme="minorHAnsi" w:cs="Times New Roman"/>
                <w:color w:val="auto"/>
                <w:sz w:val="22"/>
              </w:rPr>
              <w:t xml:space="preserve">w wysokości </w:t>
            </w:r>
            <w:r w:rsidRPr="004D0468">
              <w:rPr>
                <w:rFonts w:asciiTheme="minorHAnsi" w:eastAsia="Arial" w:hAnsiTheme="minorHAnsi" w:cs="Times New Roman"/>
                <w:b/>
                <w:color w:val="auto"/>
                <w:sz w:val="22"/>
              </w:rPr>
              <w:t>15%</w:t>
            </w:r>
            <w:r w:rsidRPr="004D0468">
              <w:rPr>
                <w:rFonts w:asciiTheme="minorHAnsi" w:eastAsia="Arial" w:hAnsiTheme="minorHAnsi" w:cs="Times New Roman"/>
                <w:color w:val="auto"/>
                <w:sz w:val="22"/>
              </w:rPr>
              <w:t xml:space="preserve"> wynagrodzenia umownego brutto określonego w </w:t>
            </w:r>
            <w:r w:rsidRPr="004D0468">
              <w:rPr>
                <w:rFonts w:asciiTheme="minorHAnsi" w:eastAsia="Arial" w:hAnsiTheme="minorHAnsi" w:cs="Times New Roman"/>
                <w:b/>
                <w:color w:val="auto"/>
                <w:sz w:val="22"/>
                <w:u w:val="single" w:color="000000"/>
              </w:rPr>
              <w:t>§ 3 ust. 1.</w:t>
            </w:r>
            <w:r w:rsidRPr="004D0468">
              <w:rPr>
                <w:rFonts w:asciiTheme="minorHAnsi" w:eastAsia="Calibri" w:hAnsiTheme="minorHAnsi" w:cs="Times New Roman"/>
                <w:color w:val="auto"/>
                <w:sz w:val="22"/>
              </w:rPr>
              <w:t xml:space="preserve"> </w:t>
            </w:r>
          </w:p>
          <w:p w14:paraId="5CA8694D" w14:textId="77777777" w:rsidR="008700BE" w:rsidRPr="004D0468" w:rsidRDefault="008D1D0A" w:rsidP="004D0468">
            <w:pPr>
              <w:tabs>
                <w:tab w:val="left" w:pos="426"/>
              </w:tabs>
              <w:spacing w:after="0" w:line="276" w:lineRule="auto"/>
              <w:ind w:left="0" w:right="45" w:firstLine="0"/>
              <w:jc w:val="left"/>
              <w:rPr>
                <w:rFonts w:asciiTheme="minorHAnsi" w:hAnsiTheme="minorHAnsi" w:cs="Times New Roman"/>
                <w:color w:val="auto"/>
                <w:sz w:val="22"/>
              </w:rPr>
            </w:pPr>
            <w:r w:rsidRPr="004D0468">
              <w:rPr>
                <w:rFonts w:asciiTheme="minorHAnsi" w:eastAsia="Arial" w:hAnsiTheme="minorHAnsi" w:cs="Times New Roman"/>
                <w:color w:val="auto"/>
                <w:sz w:val="22"/>
              </w:rPr>
              <w:t xml:space="preserve"> </w:t>
            </w:r>
          </w:p>
        </w:tc>
      </w:tr>
      <w:tr w:rsidR="004D0468" w:rsidRPr="004D0468" w14:paraId="34BE4D55" w14:textId="77777777">
        <w:trPr>
          <w:trHeight w:val="2183"/>
        </w:trPr>
        <w:tc>
          <w:tcPr>
            <w:tcW w:w="457" w:type="dxa"/>
            <w:tcBorders>
              <w:top w:val="single" w:sz="4" w:space="0" w:color="000000"/>
              <w:left w:val="single" w:sz="4" w:space="0" w:color="000000"/>
              <w:bottom w:val="single" w:sz="4" w:space="0" w:color="000000"/>
              <w:right w:val="single" w:sz="4" w:space="0" w:color="000000"/>
            </w:tcBorders>
            <w:shd w:val="clear" w:color="auto" w:fill="F2F2F2"/>
          </w:tcPr>
          <w:p w14:paraId="01A400C5" w14:textId="77777777" w:rsidR="008700BE" w:rsidRPr="004D0468" w:rsidRDefault="008D1D0A" w:rsidP="004D0468">
            <w:pPr>
              <w:tabs>
                <w:tab w:val="left" w:pos="426"/>
              </w:tabs>
              <w:spacing w:after="0" w:line="276" w:lineRule="auto"/>
              <w:ind w:left="0" w:right="45" w:firstLine="0"/>
              <w:rPr>
                <w:rFonts w:asciiTheme="minorHAnsi" w:hAnsiTheme="minorHAnsi" w:cs="Times New Roman"/>
                <w:color w:val="auto"/>
                <w:sz w:val="22"/>
              </w:rPr>
            </w:pPr>
            <w:r w:rsidRPr="004D0468">
              <w:rPr>
                <w:rFonts w:asciiTheme="minorHAnsi" w:hAnsiTheme="minorHAnsi" w:cs="Times New Roman"/>
                <w:color w:val="auto"/>
                <w:sz w:val="22"/>
              </w:rPr>
              <w:t xml:space="preserve">4). </w:t>
            </w:r>
          </w:p>
        </w:tc>
        <w:tc>
          <w:tcPr>
            <w:tcW w:w="4379" w:type="dxa"/>
            <w:tcBorders>
              <w:top w:val="single" w:sz="4" w:space="0" w:color="000000"/>
              <w:left w:val="single" w:sz="4" w:space="0" w:color="000000"/>
              <w:bottom w:val="single" w:sz="4" w:space="0" w:color="000000"/>
              <w:right w:val="single" w:sz="4" w:space="0" w:color="000000"/>
            </w:tcBorders>
            <w:shd w:val="clear" w:color="auto" w:fill="F2F2F2"/>
          </w:tcPr>
          <w:p w14:paraId="0BBE2D5B" w14:textId="77777777" w:rsidR="008700BE" w:rsidRPr="004D0468" w:rsidRDefault="008D1D0A" w:rsidP="004D0468">
            <w:pPr>
              <w:tabs>
                <w:tab w:val="left" w:pos="426"/>
              </w:tabs>
              <w:spacing w:after="0" w:line="276" w:lineRule="auto"/>
              <w:ind w:left="0" w:right="45" w:firstLine="0"/>
              <w:jc w:val="left"/>
              <w:rPr>
                <w:rFonts w:asciiTheme="minorHAnsi" w:hAnsiTheme="minorHAnsi" w:cs="Times New Roman"/>
                <w:color w:val="auto"/>
                <w:sz w:val="22"/>
              </w:rPr>
            </w:pPr>
            <w:r w:rsidRPr="004D0468">
              <w:rPr>
                <w:rFonts w:asciiTheme="minorHAnsi" w:eastAsia="Arial" w:hAnsiTheme="minorHAnsi" w:cs="Times New Roman"/>
                <w:color w:val="auto"/>
                <w:sz w:val="22"/>
              </w:rPr>
              <w:t xml:space="preserve">Zamawiający naliczy karę umowną za dostarczenie produktów nieodpowiedniej jakości,  </w:t>
            </w:r>
          </w:p>
        </w:tc>
        <w:tc>
          <w:tcPr>
            <w:tcW w:w="4235" w:type="dxa"/>
            <w:tcBorders>
              <w:top w:val="single" w:sz="4" w:space="0" w:color="000000"/>
              <w:left w:val="single" w:sz="4" w:space="0" w:color="000000"/>
              <w:bottom w:val="single" w:sz="4" w:space="0" w:color="000000"/>
              <w:right w:val="single" w:sz="4" w:space="0" w:color="000000"/>
            </w:tcBorders>
            <w:shd w:val="clear" w:color="auto" w:fill="F2F2F2"/>
          </w:tcPr>
          <w:p w14:paraId="19DEC0D9" w14:textId="77777777" w:rsidR="008700BE" w:rsidRPr="004D0468" w:rsidRDefault="008D1D0A" w:rsidP="004D0468">
            <w:pPr>
              <w:tabs>
                <w:tab w:val="left" w:pos="426"/>
              </w:tabs>
              <w:spacing w:after="0" w:line="276" w:lineRule="auto"/>
              <w:ind w:left="0" w:right="45" w:firstLine="0"/>
              <w:jc w:val="left"/>
              <w:rPr>
                <w:rFonts w:asciiTheme="minorHAnsi" w:hAnsiTheme="minorHAnsi" w:cs="Times New Roman"/>
                <w:color w:val="auto"/>
                <w:sz w:val="22"/>
              </w:rPr>
            </w:pPr>
            <w:r w:rsidRPr="004D0468">
              <w:rPr>
                <w:rFonts w:asciiTheme="minorHAnsi" w:eastAsia="Arial" w:hAnsiTheme="minorHAnsi" w:cs="Times New Roman"/>
                <w:color w:val="auto"/>
                <w:sz w:val="22"/>
              </w:rPr>
              <w:t xml:space="preserve">w wysokości </w:t>
            </w:r>
            <w:r w:rsidRPr="004D0468">
              <w:rPr>
                <w:rFonts w:asciiTheme="minorHAnsi" w:eastAsia="Arial" w:hAnsiTheme="minorHAnsi" w:cs="Times New Roman"/>
                <w:b/>
                <w:color w:val="auto"/>
                <w:sz w:val="22"/>
              </w:rPr>
              <w:t>10%</w:t>
            </w:r>
            <w:r w:rsidRPr="004D0468">
              <w:rPr>
                <w:rFonts w:asciiTheme="minorHAnsi" w:eastAsia="Arial" w:hAnsiTheme="minorHAnsi" w:cs="Times New Roman"/>
                <w:color w:val="auto"/>
                <w:sz w:val="22"/>
              </w:rPr>
              <w:t xml:space="preserve"> wartości brutto danej dostawy, za każdy stwierdzony przypadek, płatną z wynagrodzenia Wykonawcy, z zastrzeżeniem sytuacji kiedy Zamawiający dokona zakupu zastępczego o którym mowa  </w:t>
            </w:r>
            <w:r w:rsidRPr="004D0468">
              <w:rPr>
                <w:rFonts w:asciiTheme="minorHAnsi" w:eastAsia="Arial" w:hAnsiTheme="minorHAnsi" w:cs="Times New Roman"/>
                <w:b/>
                <w:color w:val="auto"/>
                <w:sz w:val="22"/>
                <w:u w:val="single" w:color="000000"/>
              </w:rPr>
              <w:t>§ 4 ust. 2 pkt 5)</w:t>
            </w:r>
            <w:r w:rsidRPr="004D0468">
              <w:rPr>
                <w:rFonts w:asciiTheme="minorHAnsi" w:eastAsia="Arial" w:hAnsiTheme="minorHAnsi" w:cs="Times New Roman"/>
                <w:color w:val="auto"/>
                <w:sz w:val="22"/>
              </w:rPr>
              <w:t xml:space="preserve"> umowy.</w:t>
            </w:r>
            <w:r w:rsidRPr="004D0468">
              <w:rPr>
                <w:rFonts w:asciiTheme="minorHAnsi" w:eastAsia="Calibri" w:hAnsiTheme="minorHAnsi" w:cs="Times New Roman"/>
                <w:color w:val="auto"/>
                <w:sz w:val="22"/>
              </w:rPr>
              <w:t xml:space="preserve"> </w:t>
            </w:r>
          </w:p>
          <w:p w14:paraId="1198FA12" w14:textId="77777777" w:rsidR="008700BE" w:rsidRPr="004D0468" w:rsidRDefault="008D1D0A" w:rsidP="004D0468">
            <w:pPr>
              <w:tabs>
                <w:tab w:val="left" w:pos="426"/>
              </w:tabs>
              <w:spacing w:after="0" w:line="276" w:lineRule="auto"/>
              <w:ind w:left="0" w:right="45" w:firstLine="0"/>
              <w:jc w:val="left"/>
              <w:rPr>
                <w:rFonts w:asciiTheme="minorHAnsi" w:hAnsiTheme="minorHAnsi" w:cs="Times New Roman"/>
                <w:color w:val="auto"/>
                <w:sz w:val="22"/>
              </w:rPr>
            </w:pPr>
            <w:r w:rsidRPr="004D0468">
              <w:rPr>
                <w:rFonts w:asciiTheme="minorHAnsi" w:eastAsia="Arial" w:hAnsiTheme="minorHAnsi" w:cs="Times New Roman"/>
                <w:color w:val="auto"/>
                <w:sz w:val="22"/>
              </w:rPr>
              <w:t xml:space="preserve"> </w:t>
            </w:r>
          </w:p>
        </w:tc>
      </w:tr>
    </w:tbl>
    <w:p w14:paraId="03A98E56" w14:textId="77777777" w:rsidR="008700BE" w:rsidRPr="004D0468" w:rsidRDefault="008D1D0A" w:rsidP="004D0468">
      <w:pPr>
        <w:numPr>
          <w:ilvl w:val="0"/>
          <w:numId w:val="7"/>
        </w:numPr>
        <w:tabs>
          <w:tab w:val="left" w:pos="426"/>
        </w:tabs>
        <w:spacing w:after="0" w:line="276" w:lineRule="auto"/>
        <w:ind w:left="0" w:right="45" w:firstLine="0"/>
        <w:rPr>
          <w:rFonts w:asciiTheme="minorHAnsi" w:hAnsiTheme="minorHAnsi" w:cs="Times New Roman"/>
          <w:color w:val="auto"/>
          <w:sz w:val="22"/>
        </w:rPr>
      </w:pPr>
      <w:r w:rsidRPr="004D0468">
        <w:rPr>
          <w:rFonts w:asciiTheme="minorHAnsi" w:hAnsiTheme="minorHAnsi" w:cs="Times New Roman"/>
          <w:color w:val="auto"/>
          <w:sz w:val="22"/>
        </w:rPr>
        <w:t xml:space="preserve">Zamawiający informuje, iż łączna maksymalna wartość kar umownych nie przekroczy </w:t>
      </w:r>
      <w:r w:rsidRPr="004D0468">
        <w:rPr>
          <w:rFonts w:asciiTheme="minorHAnsi" w:eastAsia="Arial" w:hAnsiTheme="minorHAnsi" w:cs="Times New Roman"/>
          <w:b/>
          <w:color w:val="auto"/>
          <w:sz w:val="22"/>
        </w:rPr>
        <w:t>20%</w:t>
      </w:r>
      <w:r w:rsidRPr="004D0468">
        <w:rPr>
          <w:rFonts w:asciiTheme="minorHAnsi" w:hAnsiTheme="minorHAnsi" w:cs="Times New Roman"/>
          <w:color w:val="auto"/>
          <w:sz w:val="22"/>
        </w:rPr>
        <w:t xml:space="preserve"> wartości umowy brutto. </w:t>
      </w:r>
    </w:p>
    <w:p w14:paraId="1AC629E9" w14:textId="77777777" w:rsidR="008700BE" w:rsidRPr="004D0468" w:rsidRDefault="008D1D0A" w:rsidP="004D0468">
      <w:pPr>
        <w:numPr>
          <w:ilvl w:val="0"/>
          <w:numId w:val="7"/>
        </w:numPr>
        <w:tabs>
          <w:tab w:val="left" w:pos="426"/>
        </w:tabs>
        <w:spacing w:after="0" w:line="276" w:lineRule="auto"/>
        <w:ind w:left="0" w:right="45" w:firstLine="0"/>
        <w:rPr>
          <w:rFonts w:asciiTheme="minorHAnsi" w:hAnsiTheme="minorHAnsi" w:cs="Times New Roman"/>
          <w:color w:val="auto"/>
          <w:sz w:val="22"/>
        </w:rPr>
      </w:pPr>
      <w:r w:rsidRPr="004D0468">
        <w:rPr>
          <w:rFonts w:asciiTheme="minorHAnsi" w:hAnsiTheme="minorHAnsi" w:cs="Times New Roman"/>
          <w:color w:val="auto"/>
          <w:sz w:val="22"/>
        </w:rPr>
        <w:lastRenderedPageBreak/>
        <w:t xml:space="preserve">Zamawiający ma prawo do dochodzenia odszkodowania uzupełniającego jeżeli zastrzeżone kary nie pokrywają poniesionej szkody. </w:t>
      </w:r>
    </w:p>
    <w:p w14:paraId="3C1D1932" w14:textId="5AD11183" w:rsidR="001533EA" w:rsidRPr="004D0468" w:rsidRDefault="008D1D0A" w:rsidP="004D0468">
      <w:pPr>
        <w:numPr>
          <w:ilvl w:val="0"/>
          <w:numId w:val="7"/>
        </w:numPr>
        <w:tabs>
          <w:tab w:val="left" w:pos="426"/>
        </w:tabs>
        <w:spacing w:after="0" w:line="276" w:lineRule="auto"/>
        <w:ind w:left="0" w:right="45" w:firstLine="0"/>
        <w:rPr>
          <w:rFonts w:asciiTheme="minorHAnsi" w:hAnsiTheme="minorHAnsi" w:cs="Times New Roman"/>
          <w:color w:val="auto"/>
          <w:sz w:val="22"/>
        </w:rPr>
      </w:pPr>
      <w:r w:rsidRPr="004D0468">
        <w:rPr>
          <w:rFonts w:asciiTheme="minorHAnsi" w:hAnsiTheme="minorHAnsi" w:cs="Times New Roman"/>
          <w:color w:val="auto"/>
          <w:sz w:val="22"/>
        </w:rPr>
        <w:t>Zamawiający potrąci naliczone kary z wynagrodzenia należnego Wykonawc</w:t>
      </w:r>
      <w:r w:rsidR="001533EA" w:rsidRPr="004D0468">
        <w:rPr>
          <w:rFonts w:asciiTheme="minorHAnsi" w:hAnsiTheme="minorHAnsi" w:cs="Times New Roman"/>
          <w:color w:val="auto"/>
          <w:sz w:val="22"/>
        </w:rPr>
        <w:t xml:space="preserve">y, </w:t>
      </w:r>
      <w:r w:rsidRPr="004D0468">
        <w:rPr>
          <w:rFonts w:asciiTheme="minorHAnsi" w:hAnsiTheme="minorHAnsi" w:cs="Times New Roman"/>
          <w:color w:val="auto"/>
          <w:sz w:val="22"/>
        </w:rPr>
        <w:t xml:space="preserve">na co Wykonawca wyraża zgodę, a w przypadku braku takiej możliwości Wykonawca zapłaci kary Zamawiającemu na wskazany przez niego rachunek bankowy. </w:t>
      </w:r>
    </w:p>
    <w:p w14:paraId="6180B2C8" w14:textId="20EACD53" w:rsidR="00E44C08" w:rsidRPr="00E44C08" w:rsidRDefault="00E44C08" w:rsidP="00E44C08">
      <w:pPr>
        <w:pStyle w:val="Tekstkomentarza"/>
        <w:numPr>
          <w:ilvl w:val="0"/>
          <w:numId w:val="7"/>
        </w:numPr>
        <w:rPr>
          <w:rFonts w:asciiTheme="minorHAnsi" w:hAnsiTheme="minorHAnsi" w:cstheme="minorHAnsi"/>
          <w:sz w:val="22"/>
        </w:rPr>
      </w:pPr>
      <w:r w:rsidRPr="00E44C08">
        <w:rPr>
          <w:rFonts w:asciiTheme="minorHAnsi" w:hAnsiTheme="minorHAnsi" w:cstheme="minorHAnsi"/>
          <w:sz w:val="22"/>
        </w:rPr>
        <w:t>W przypadku odstąpienia od umowy lub jej rozwiązanie  przez którąkolwiek ze stron z przyczyn leżących po stronie Zamawiającego, Zamawiający zapłaci Wykonawcy karę umowną  w wysokości 15% wynagrodzenia umownego brutto określonego w § 3 ust. 1.</w:t>
      </w:r>
    </w:p>
    <w:p w14:paraId="6EF61B8D" w14:textId="77777777" w:rsidR="008700BE" w:rsidRPr="004D0468" w:rsidRDefault="008D1D0A" w:rsidP="004D0468">
      <w:pPr>
        <w:tabs>
          <w:tab w:val="left" w:pos="426"/>
        </w:tabs>
        <w:spacing w:after="0" w:line="276" w:lineRule="auto"/>
        <w:ind w:left="0" w:right="45" w:firstLine="0"/>
        <w:jc w:val="left"/>
        <w:rPr>
          <w:rFonts w:asciiTheme="minorHAnsi" w:hAnsiTheme="minorHAnsi" w:cs="Times New Roman"/>
          <w:color w:val="auto"/>
          <w:sz w:val="22"/>
        </w:rPr>
      </w:pPr>
      <w:r w:rsidRPr="004D0468">
        <w:rPr>
          <w:rFonts w:asciiTheme="minorHAnsi" w:eastAsia="Arial" w:hAnsiTheme="minorHAnsi" w:cs="Times New Roman"/>
          <w:color w:val="auto"/>
          <w:sz w:val="22"/>
        </w:rPr>
        <w:t xml:space="preserve"> </w:t>
      </w:r>
      <w:r w:rsidRPr="004D0468">
        <w:rPr>
          <w:rFonts w:asciiTheme="minorHAnsi" w:eastAsia="Times New Roman" w:hAnsiTheme="minorHAnsi" w:cs="Times New Roman"/>
          <w:color w:val="auto"/>
          <w:sz w:val="22"/>
        </w:rPr>
        <w:t xml:space="preserve"> </w:t>
      </w:r>
    </w:p>
    <w:p w14:paraId="728BDCA4" w14:textId="55375C2A" w:rsidR="008700BE" w:rsidRPr="004D0468" w:rsidRDefault="008D1D0A" w:rsidP="004D0468">
      <w:pPr>
        <w:tabs>
          <w:tab w:val="center" w:pos="269"/>
          <w:tab w:val="left" w:pos="426"/>
          <w:tab w:val="center" w:pos="5101"/>
        </w:tabs>
        <w:spacing w:after="0" w:line="276" w:lineRule="auto"/>
        <w:ind w:left="0" w:right="45" w:firstLine="0"/>
        <w:jc w:val="center"/>
        <w:rPr>
          <w:rFonts w:asciiTheme="minorHAnsi" w:hAnsiTheme="minorHAnsi" w:cs="Times New Roman"/>
          <w:color w:val="auto"/>
          <w:sz w:val="22"/>
        </w:rPr>
      </w:pPr>
      <w:r w:rsidRPr="004D0468">
        <w:rPr>
          <w:rFonts w:asciiTheme="minorHAnsi" w:eastAsia="Arial" w:hAnsiTheme="minorHAnsi" w:cs="Times New Roman"/>
          <w:b/>
          <w:color w:val="auto"/>
          <w:sz w:val="22"/>
        </w:rPr>
        <w:t>§</w:t>
      </w:r>
      <w:r w:rsidRPr="004D0468">
        <w:rPr>
          <w:rFonts w:asciiTheme="minorHAnsi" w:eastAsia="Arial" w:hAnsiTheme="minorHAnsi" w:cs="Times New Roman"/>
          <w:color w:val="auto"/>
          <w:sz w:val="22"/>
        </w:rPr>
        <w:t xml:space="preserve"> </w:t>
      </w:r>
      <w:r w:rsidRPr="004D0468">
        <w:rPr>
          <w:rFonts w:asciiTheme="minorHAnsi" w:eastAsia="Arial" w:hAnsiTheme="minorHAnsi" w:cs="Times New Roman"/>
          <w:b/>
          <w:color w:val="auto"/>
          <w:sz w:val="22"/>
        </w:rPr>
        <w:t>7</w:t>
      </w:r>
    </w:p>
    <w:p w14:paraId="5FED7844" w14:textId="0BD95421" w:rsidR="008700BE" w:rsidRPr="004D0468" w:rsidRDefault="008D1D0A" w:rsidP="004D0468">
      <w:pPr>
        <w:numPr>
          <w:ilvl w:val="0"/>
          <w:numId w:val="8"/>
        </w:numPr>
        <w:tabs>
          <w:tab w:val="left" w:pos="426"/>
        </w:tabs>
        <w:spacing w:after="0" w:line="276" w:lineRule="auto"/>
        <w:ind w:left="0" w:right="45" w:firstLine="0"/>
        <w:jc w:val="left"/>
        <w:rPr>
          <w:rFonts w:asciiTheme="minorHAnsi" w:hAnsiTheme="minorHAnsi" w:cs="Times New Roman"/>
          <w:color w:val="auto"/>
          <w:sz w:val="22"/>
        </w:rPr>
      </w:pPr>
      <w:r w:rsidRPr="004D0468">
        <w:rPr>
          <w:rFonts w:asciiTheme="minorHAnsi" w:eastAsia="Arial" w:hAnsiTheme="minorHAnsi" w:cs="Times New Roman"/>
          <w:color w:val="auto"/>
          <w:sz w:val="22"/>
        </w:rPr>
        <w:t>Wykonawca oświadcza, że jego pracownicy posiadają wiedzę, doświadczenie i kwalifikacje niezbędne do prawidłowego wykonania Umowy.</w:t>
      </w:r>
      <w:r w:rsidRPr="004D0468">
        <w:rPr>
          <w:rFonts w:asciiTheme="minorHAnsi" w:eastAsia="Calibri" w:hAnsiTheme="minorHAnsi" w:cs="Times New Roman"/>
          <w:color w:val="auto"/>
          <w:sz w:val="22"/>
        </w:rPr>
        <w:t xml:space="preserve">  </w:t>
      </w:r>
    </w:p>
    <w:p w14:paraId="342BAA09" w14:textId="77777777" w:rsidR="008700BE" w:rsidRPr="004D0468" w:rsidRDefault="008D1D0A" w:rsidP="004D0468">
      <w:pPr>
        <w:numPr>
          <w:ilvl w:val="0"/>
          <w:numId w:val="8"/>
        </w:numPr>
        <w:tabs>
          <w:tab w:val="left" w:pos="426"/>
        </w:tabs>
        <w:spacing w:after="0" w:line="276" w:lineRule="auto"/>
        <w:ind w:left="0" w:right="45" w:firstLine="0"/>
        <w:rPr>
          <w:rFonts w:asciiTheme="minorHAnsi" w:hAnsiTheme="minorHAnsi" w:cs="Times New Roman"/>
          <w:color w:val="auto"/>
          <w:sz w:val="22"/>
        </w:rPr>
      </w:pPr>
      <w:r w:rsidRPr="004D0468">
        <w:rPr>
          <w:rFonts w:asciiTheme="minorHAnsi" w:eastAsia="Arial" w:hAnsiTheme="minorHAnsi" w:cs="Times New Roman"/>
          <w:color w:val="auto"/>
          <w:sz w:val="22"/>
        </w:rPr>
        <w:t>Wykonawca zobowiązuje się, że wszelkie informacje o sprawach Zamawiającego, co do których powziął wiadomość w związku z wykonaniem bądź podpisaniem Umowy, które nie są ujęte w rejestrach publicznych ani nie są powszechnie znane, a fakt ich publicznej znajomości nie jest następstwem naruszenia zasad poufności lub przepisów prawa, objęte są klauzulą poufności w czasie trwania Umowy, jak również po jej ustaniu, w zakresie nienaruszającym przepisów ustawy o dostępie do informacji publicznej.</w:t>
      </w:r>
      <w:r w:rsidRPr="004D0468">
        <w:rPr>
          <w:rFonts w:asciiTheme="minorHAnsi" w:eastAsia="Calibri" w:hAnsiTheme="minorHAnsi" w:cs="Times New Roman"/>
          <w:color w:val="auto"/>
          <w:sz w:val="22"/>
        </w:rPr>
        <w:t xml:space="preserve"> </w:t>
      </w:r>
    </w:p>
    <w:p w14:paraId="0A26F33D" w14:textId="77777777" w:rsidR="008700BE" w:rsidRPr="004D0468" w:rsidRDefault="008D1D0A" w:rsidP="004D0468">
      <w:pPr>
        <w:tabs>
          <w:tab w:val="left" w:pos="426"/>
        </w:tabs>
        <w:spacing w:after="0" w:line="276" w:lineRule="auto"/>
        <w:ind w:left="0" w:right="45" w:firstLine="0"/>
        <w:jc w:val="left"/>
        <w:rPr>
          <w:rFonts w:asciiTheme="minorHAnsi" w:hAnsiTheme="minorHAnsi" w:cs="Times New Roman"/>
          <w:color w:val="auto"/>
          <w:sz w:val="22"/>
        </w:rPr>
      </w:pPr>
      <w:r w:rsidRPr="004D0468">
        <w:rPr>
          <w:rFonts w:asciiTheme="minorHAnsi" w:eastAsia="Times New Roman" w:hAnsiTheme="minorHAnsi" w:cs="Times New Roman"/>
          <w:color w:val="auto"/>
          <w:sz w:val="22"/>
        </w:rPr>
        <w:t xml:space="preserve">  </w:t>
      </w:r>
    </w:p>
    <w:p w14:paraId="134E2814" w14:textId="77777777" w:rsidR="008700BE" w:rsidRPr="004D0468" w:rsidRDefault="008D1D0A" w:rsidP="004D0468">
      <w:pPr>
        <w:pStyle w:val="Nagwek1"/>
        <w:tabs>
          <w:tab w:val="left" w:pos="426"/>
        </w:tabs>
        <w:spacing w:line="276" w:lineRule="auto"/>
        <w:ind w:left="0" w:right="45" w:firstLine="0"/>
        <w:rPr>
          <w:rFonts w:asciiTheme="minorHAnsi" w:hAnsiTheme="minorHAnsi" w:cs="Times New Roman"/>
          <w:color w:val="auto"/>
          <w:sz w:val="22"/>
        </w:rPr>
      </w:pPr>
      <w:r w:rsidRPr="004D0468">
        <w:rPr>
          <w:rFonts w:asciiTheme="minorHAnsi" w:hAnsiTheme="minorHAnsi" w:cs="Times New Roman"/>
          <w:color w:val="auto"/>
          <w:sz w:val="22"/>
        </w:rPr>
        <w:t xml:space="preserve">§ 8 </w:t>
      </w:r>
    </w:p>
    <w:p w14:paraId="38645498" w14:textId="03B6CAB0" w:rsidR="008700BE" w:rsidRPr="00C45C1D" w:rsidRDefault="008D1D0A" w:rsidP="004D0468">
      <w:pPr>
        <w:numPr>
          <w:ilvl w:val="0"/>
          <w:numId w:val="9"/>
        </w:numPr>
        <w:tabs>
          <w:tab w:val="left" w:pos="426"/>
        </w:tabs>
        <w:spacing w:after="0" w:line="276" w:lineRule="auto"/>
        <w:ind w:left="0" w:right="45" w:firstLine="0"/>
        <w:rPr>
          <w:rFonts w:asciiTheme="minorHAnsi" w:hAnsiTheme="minorHAnsi" w:cs="Times New Roman"/>
          <w:color w:val="auto"/>
          <w:sz w:val="22"/>
        </w:rPr>
      </w:pPr>
      <w:r w:rsidRPr="00C45C1D">
        <w:rPr>
          <w:rFonts w:asciiTheme="minorHAnsi" w:hAnsiTheme="minorHAnsi" w:cs="Times New Roman"/>
          <w:color w:val="auto"/>
          <w:sz w:val="22"/>
        </w:rPr>
        <w:t xml:space="preserve">Zamawiający może </w:t>
      </w:r>
      <w:r w:rsidRPr="00C45C1D">
        <w:rPr>
          <w:rFonts w:asciiTheme="minorHAnsi" w:eastAsia="Arial" w:hAnsiTheme="minorHAnsi" w:cs="Times New Roman"/>
          <w:b/>
          <w:color w:val="auto"/>
          <w:sz w:val="22"/>
        </w:rPr>
        <w:t>odstąpić od umowy</w:t>
      </w:r>
      <w:r w:rsidRPr="00C45C1D">
        <w:rPr>
          <w:rFonts w:asciiTheme="minorHAnsi" w:hAnsiTheme="minorHAnsi" w:cs="Times New Roman"/>
          <w:color w:val="auto"/>
          <w:sz w:val="22"/>
        </w:rPr>
        <w:t xml:space="preserve"> w terminie </w:t>
      </w:r>
      <w:r w:rsidRPr="00C45C1D">
        <w:rPr>
          <w:rFonts w:asciiTheme="minorHAnsi" w:hAnsiTheme="minorHAnsi" w:cs="Times New Roman"/>
          <w:b/>
          <w:color w:val="auto"/>
          <w:sz w:val="22"/>
          <w:u w:val="single" w:color="000000"/>
        </w:rPr>
        <w:t>30 dni</w:t>
      </w:r>
      <w:r w:rsidRPr="00C45C1D">
        <w:rPr>
          <w:rFonts w:asciiTheme="minorHAnsi" w:hAnsiTheme="minorHAnsi" w:cs="Times New Roman"/>
          <w:color w:val="auto"/>
          <w:sz w:val="22"/>
        </w:rPr>
        <w:t xml:space="preserve"> od dnia powzięcia wiadomości o zaistnieniu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w:t>
      </w:r>
    </w:p>
    <w:p w14:paraId="7C0E1013" w14:textId="12AFF781" w:rsidR="008700BE" w:rsidRPr="00C45C1D" w:rsidRDefault="008D1D0A" w:rsidP="004D0468">
      <w:pPr>
        <w:numPr>
          <w:ilvl w:val="0"/>
          <w:numId w:val="9"/>
        </w:numPr>
        <w:tabs>
          <w:tab w:val="left" w:pos="426"/>
        </w:tabs>
        <w:spacing w:after="0" w:line="276" w:lineRule="auto"/>
        <w:ind w:left="0" w:right="45" w:firstLine="0"/>
        <w:rPr>
          <w:rFonts w:asciiTheme="minorHAnsi" w:hAnsiTheme="minorHAnsi" w:cs="Times New Roman"/>
          <w:color w:val="auto"/>
          <w:sz w:val="22"/>
        </w:rPr>
      </w:pPr>
      <w:r w:rsidRPr="00C45C1D">
        <w:rPr>
          <w:rFonts w:asciiTheme="minorHAnsi" w:hAnsiTheme="minorHAnsi" w:cs="Times New Roman"/>
          <w:color w:val="auto"/>
          <w:sz w:val="22"/>
        </w:rPr>
        <w:t xml:space="preserve">W przypadku, o którym mowa w </w:t>
      </w:r>
      <w:r w:rsidRPr="00C45C1D">
        <w:rPr>
          <w:rFonts w:asciiTheme="minorHAnsi" w:hAnsiTheme="minorHAnsi" w:cs="Times New Roman"/>
          <w:b/>
          <w:color w:val="auto"/>
          <w:sz w:val="22"/>
          <w:u w:val="single" w:color="000000"/>
        </w:rPr>
        <w:t>ust. 1</w:t>
      </w:r>
      <w:r w:rsidRPr="00C45C1D">
        <w:rPr>
          <w:rFonts w:asciiTheme="minorHAnsi" w:hAnsiTheme="minorHAnsi" w:cs="Times New Roman"/>
          <w:color w:val="auto"/>
          <w:sz w:val="22"/>
        </w:rPr>
        <w:t xml:space="preserve"> niniejszego paragrafu Wykonawca może żądać jedynie wynagrodzenia należnego z tytułu wykonania części umowy. </w:t>
      </w:r>
    </w:p>
    <w:p w14:paraId="46CADD69" w14:textId="3300C727" w:rsidR="008700BE" w:rsidRPr="004D0468" w:rsidRDefault="001533EA" w:rsidP="004D0468">
      <w:pPr>
        <w:numPr>
          <w:ilvl w:val="0"/>
          <w:numId w:val="9"/>
        </w:numPr>
        <w:tabs>
          <w:tab w:val="left" w:pos="426"/>
        </w:tabs>
        <w:spacing w:after="0" w:line="276" w:lineRule="auto"/>
        <w:ind w:left="0" w:right="45" w:firstLine="0"/>
        <w:rPr>
          <w:rFonts w:asciiTheme="minorHAnsi" w:hAnsiTheme="minorHAnsi" w:cs="Times New Roman"/>
          <w:color w:val="auto"/>
          <w:sz w:val="22"/>
        </w:rPr>
      </w:pPr>
      <w:r w:rsidRPr="004D0468">
        <w:rPr>
          <w:rFonts w:asciiTheme="minorHAnsi" w:hAnsiTheme="minorHAnsi" w:cs="Times New Roman"/>
          <w:color w:val="auto"/>
          <w:sz w:val="22"/>
        </w:rPr>
        <w:t xml:space="preserve">Zamawiający ma </w:t>
      </w:r>
      <w:r w:rsidR="008D1D0A" w:rsidRPr="004D0468">
        <w:rPr>
          <w:rFonts w:asciiTheme="minorHAnsi" w:hAnsiTheme="minorHAnsi" w:cs="Times New Roman"/>
          <w:color w:val="auto"/>
          <w:sz w:val="22"/>
        </w:rPr>
        <w:t xml:space="preserve">prawo </w:t>
      </w:r>
      <w:r w:rsidR="008D1D0A" w:rsidRPr="004D0468">
        <w:rPr>
          <w:rFonts w:asciiTheme="minorHAnsi" w:hAnsiTheme="minorHAnsi" w:cs="Times New Roman"/>
          <w:color w:val="auto"/>
          <w:sz w:val="22"/>
        </w:rPr>
        <w:tab/>
      </w:r>
      <w:r w:rsidRPr="004D0468">
        <w:rPr>
          <w:rFonts w:asciiTheme="minorHAnsi" w:eastAsia="Arial" w:hAnsiTheme="minorHAnsi" w:cs="Times New Roman"/>
          <w:b/>
          <w:color w:val="auto"/>
          <w:sz w:val="22"/>
        </w:rPr>
        <w:t xml:space="preserve">rozwiązać </w:t>
      </w:r>
      <w:r w:rsidR="008D1D0A" w:rsidRPr="004D0468">
        <w:rPr>
          <w:rFonts w:asciiTheme="minorHAnsi" w:eastAsia="Arial" w:hAnsiTheme="minorHAnsi" w:cs="Times New Roman"/>
          <w:b/>
          <w:color w:val="auto"/>
          <w:sz w:val="22"/>
        </w:rPr>
        <w:t>umowę</w:t>
      </w:r>
      <w:r w:rsidRPr="004D0468">
        <w:rPr>
          <w:rFonts w:asciiTheme="minorHAnsi" w:hAnsiTheme="minorHAnsi" w:cs="Times New Roman"/>
          <w:color w:val="auto"/>
          <w:sz w:val="22"/>
        </w:rPr>
        <w:t xml:space="preserve"> ze skutkiem natychmiastowym </w:t>
      </w:r>
      <w:r w:rsidRPr="004D0468">
        <w:rPr>
          <w:rFonts w:asciiTheme="minorHAnsi" w:hAnsiTheme="minorHAnsi" w:cs="Times New Roman"/>
          <w:color w:val="auto"/>
          <w:sz w:val="22"/>
        </w:rPr>
        <w:tab/>
        <w:t xml:space="preserve">także w </w:t>
      </w:r>
      <w:r w:rsidR="008D1D0A" w:rsidRPr="004D0468">
        <w:rPr>
          <w:rFonts w:asciiTheme="minorHAnsi" w:hAnsiTheme="minorHAnsi" w:cs="Times New Roman"/>
          <w:color w:val="auto"/>
          <w:sz w:val="22"/>
        </w:rPr>
        <w:t xml:space="preserve">przypadkach jeżeli Wykonawca narusza w sposób istotny postanowienia niniejszej umowy. Istotne naruszenia postanowień umowy, obejmują w szczególności przypadki: </w:t>
      </w:r>
    </w:p>
    <w:p w14:paraId="6F9CD17E" w14:textId="77777777" w:rsidR="008700BE" w:rsidRPr="004D0468" w:rsidRDefault="008D1D0A" w:rsidP="004D0468">
      <w:pPr>
        <w:tabs>
          <w:tab w:val="left" w:pos="426"/>
        </w:tabs>
        <w:spacing w:after="0" w:line="276" w:lineRule="auto"/>
        <w:ind w:left="0" w:right="45" w:firstLine="0"/>
        <w:jc w:val="left"/>
        <w:rPr>
          <w:rFonts w:asciiTheme="minorHAnsi" w:hAnsiTheme="minorHAnsi" w:cs="Times New Roman"/>
          <w:color w:val="auto"/>
          <w:sz w:val="22"/>
        </w:rPr>
      </w:pPr>
      <w:r w:rsidRPr="004D0468">
        <w:rPr>
          <w:rFonts w:asciiTheme="minorHAnsi" w:hAnsiTheme="minorHAnsi" w:cs="Times New Roman"/>
          <w:color w:val="auto"/>
          <w:sz w:val="22"/>
        </w:rPr>
        <w:t xml:space="preserve">1). dwukrotnego nie wykonania dostawy, </w:t>
      </w:r>
    </w:p>
    <w:p w14:paraId="6E1DD27F" w14:textId="5D28D4DE" w:rsidR="008700BE" w:rsidRPr="004D0468" w:rsidRDefault="008D1D0A" w:rsidP="004D0468">
      <w:pPr>
        <w:tabs>
          <w:tab w:val="left" w:pos="426"/>
        </w:tabs>
        <w:spacing w:after="0" w:line="276" w:lineRule="auto"/>
        <w:ind w:left="0" w:right="45" w:firstLine="0"/>
        <w:jc w:val="left"/>
        <w:rPr>
          <w:rFonts w:asciiTheme="minorHAnsi" w:hAnsiTheme="minorHAnsi" w:cs="Times New Roman"/>
          <w:color w:val="auto"/>
          <w:sz w:val="22"/>
        </w:rPr>
      </w:pPr>
      <w:r w:rsidRPr="004D0468">
        <w:rPr>
          <w:rFonts w:asciiTheme="minorHAnsi" w:hAnsiTheme="minorHAnsi" w:cs="Times New Roman"/>
          <w:color w:val="auto"/>
          <w:sz w:val="22"/>
        </w:rPr>
        <w:t xml:space="preserve">2). </w:t>
      </w:r>
      <w:r w:rsidR="007B0D96" w:rsidRPr="004D0468">
        <w:rPr>
          <w:rFonts w:asciiTheme="minorHAnsi" w:hAnsiTheme="minorHAnsi" w:cs="Times New Roman"/>
          <w:color w:val="auto"/>
          <w:sz w:val="22"/>
        </w:rPr>
        <w:t>minimum trzykrotnego wykonani</w:t>
      </w:r>
      <w:r w:rsidRPr="004D0468">
        <w:rPr>
          <w:rFonts w:asciiTheme="minorHAnsi" w:hAnsiTheme="minorHAnsi" w:cs="Times New Roman"/>
          <w:color w:val="auto"/>
          <w:sz w:val="22"/>
        </w:rPr>
        <w:t xml:space="preserve">  dostaw nieterminowo, </w:t>
      </w:r>
    </w:p>
    <w:p w14:paraId="09213891" w14:textId="77777777" w:rsidR="008700BE" w:rsidRPr="004D0468" w:rsidRDefault="008D1D0A" w:rsidP="004D0468">
      <w:pPr>
        <w:tabs>
          <w:tab w:val="left" w:pos="426"/>
        </w:tabs>
        <w:spacing w:after="0" w:line="276" w:lineRule="auto"/>
        <w:ind w:left="0" w:right="45" w:firstLine="0"/>
        <w:rPr>
          <w:rFonts w:asciiTheme="minorHAnsi" w:hAnsiTheme="minorHAnsi" w:cs="Times New Roman"/>
          <w:color w:val="auto"/>
          <w:sz w:val="22"/>
        </w:rPr>
      </w:pPr>
      <w:r w:rsidRPr="004D0468">
        <w:rPr>
          <w:rFonts w:asciiTheme="minorHAnsi" w:hAnsiTheme="minorHAnsi" w:cs="Times New Roman"/>
          <w:color w:val="auto"/>
          <w:sz w:val="22"/>
        </w:rPr>
        <w:t>3). dwukrotnego dostarczenia produktu o niewłaściwej jakości.</w:t>
      </w:r>
      <w:r w:rsidRPr="004D0468">
        <w:rPr>
          <w:rFonts w:asciiTheme="minorHAnsi" w:eastAsia="Times New Roman" w:hAnsiTheme="minorHAnsi" w:cs="Times New Roman"/>
          <w:color w:val="auto"/>
          <w:sz w:val="22"/>
        </w:rPr>
        <w:t xml:space="preserve"> </w:t>
      </w:r>
    </w:p>
    <w:p w14:paraId="5A83D1D7" w14:textId="77777777" w:rsidR="008700BE" w:rsidRPr="004D0468" w:rsidRDefault="008D1D0A" w:rsidP="004D0468">
      <w:pPr>
        <w:numPr>
          <w:ilvl w:val="0"/>
          <w:numId w:val="10"/>
        </w:numPr>
        <w:tabs>
          <w:tab w:val="left" w:pos="426"/>
        </w:tabs>
        <w:spacing w:after="0" w:line="276" w:lineRule="auto"/>
        <w:ind w:left="0" w:right="45" w:firstLine="0"/>
        <w:rPr>
          <w:rFonts w:asciiTheme="minorHAnsi" w:hAnsiTheme="minorHAnsi" w:cs="Times New Roman"/>
          <w:color w:val="auto"/>
          <w:sz w:val="22"/>
        </w:rPr>
      </w:pPr>
      <w:r w:rsidRPr="004D0468">
        <w:rPr>
          <w:rFonts w:asciiTheme="minorHAnsi" w:hAnsiTheme="minorHAnsi" w:cs="Times New Roman"/>
          <w:color w:val="auto"/>
          <w:sz w:val="22"/>
        </w:rPr>
        <w:t xml:space="preserve">Rozwiązanie umowy przez Zamawiającego  może nastąpić po uprzednim wezwaniu Wykonawcy do wykonania obowiązków oraz wyznaczeniu w tym celu dodatkowego odpowiedniego terminu, nie dłuższego jednak niż </w:t>
      </w:r>
      <w:r w:rsidRPr="004D0468">
        <w:rPr>
          <w:rFonts w:asciiTheme="minorHAnsi" w:hAnsiTheme="minorHAnsi" w:cs="Times New Roman"/>
          <w:b/>
          <w:color w:val="auto"/>
          <w:sz w:val="22"/>
          <w:u w:val="single" w:color="000000"/>
        </w:rPr>
        <w:t>3 dni.</w:t>
      </w:r>
      <w:r w:rsidRPr="004D0468">
        <w:rPr>
          <w:rFonts w:asciiTheme="minorHAnsi" w:hAnsiTheme="minorHAnsi" w:cs="Times New Roman"/>
          <w:b/>
          <w:color w:val="auto"/>
          <w:sz w:val="22"/>
        </w:rPr>
        <w:t xml:space="preserve"> </w:t>
      </w:r>
    </w:p>
    <w:p w14:paraId="0E1603AB" w14:textId="4DC9ED44" w:rsidR="008700BE" w:rsidRPr="004D0468" w:rsidRDefault="008D1D0A" w:rsidP="004D0468">
      <w:pPr>
        <w:numPr>
          <w:ilvl w:val="0"/>
          <w:numId w:val="10"/>
        </w:numPr>
        <w:tabs>
          <w:tab w:val="left" w:pos="426"/>
        </w:tabs>
        <w:spacing w:after="0" w:line="276" w:lineRule="auto"/>
        <w:ind w:left="0" w:right="45" w:firstLine="0"/>
        <w:rPr>
          <w:rFonts w:asciiTheme="minorHAnsi" w:hAnsiTheme="minorHAnsi" w:cs="Times New Roman"/>
          <w:color w:val="auto"/>
          <w:sz w:val="22"/>
        </w:rPr>
      </w:pPr>
      <w:r w:rsidRPr="004D0468">
        <w:rPr>
          <w:rFonts w:asciiTheme="minorHAnsi" w:hAnsiTheme="minorHAnsi" w:cs="Times New Roman"/>
          <w:color w:val="auto"/>
          <w:sz w:val="22"/>
        </w:rPr>
        <w:t xml:space="preserve">W przypadku, gdy w danym miesiącu kalendarzowym wysokość kar umownych, o których mowa w </w:t>
      </w:r>
      <w:r w:rsidRPr="004D0468">
        <w:rPr>
          <w:rFonts w:asciiTheme="minorHAnsi" w:hAnsiTheme="minorHAnsi" w:cs="Times New Roman"/>
          <w:b/>
          <w:color w:val="auto"/>
          <w:sz w:val="22"/>
          <w:u w:val="single" w:color="000000"/>
        </w:rPr>
        <w:t>§ 6 ust. 1 pkt. 1,</w:t>
      </w:r>
      <w:r w:rsidR="007B0D96" w:rsidRPr="004D0468">
        <w:rPr>
          <w:rFonts w:asciiTheme="minorHAnsi" w:hAnsiTheme="minorHAnsi" w:cs="Times New Roman"/>
          <w:b/>
          <w:color w:val="auto"/>
          <w:sz w:val="22"/>
          <w:u w:val="single" w:color="000000"/>
        </w:rPr>
        <w:t xml:space="preserve"> </w:t>
      </w:r>
      <w:r w:rsidRPr="004D0468">
        <w:rPr>
          <w:rFonts w:asciiTheme="minorHAnsi" w:hAnsiTheme="minorHAnsi" w:cs="Times New Roman"/>
          <w:b/>
          <w:color w:val="auto"/>
          <w:sz w:val="22"/>
          <w:u w:val="single" w:color="000000"/>
        </w:rPr>
        <w:t xml:space="preserve">2 i 4 </w:t>
      </w:r>
      <w:r w:rsidRPr="004D0468">
        <w:rPr>
          <w:rFonts w:asciiTheme="minorHAnsi" w:hAnsiTheme="minorHAnsi" w:cs="Times New Roman"/>
          <w:color w:val="auto"/>
          <w:sz w:val="22"/>
        </w:rPr>
        <w:t xml:space="preserve">przekroczy </w:t>
      </w:r>
      <w:r w:rsidR="007B0D96" w:rsidRPr="004D0468">
        <w:rPr>
          <w:rFonts w:asciiTheme="minorHAnsi" w:hAnsiTheme="minorHAnsi" w:cs="Times New Roman"/>
          <w:b/>
          <w:color w:val="auto"/>
          <w:sz w:val="22"/>
        </w:rPr>
        <w:t>10</w:t>
      </w:r>
      <w:r w:rsidRPr="004D0468">
        <w:rPr>
          <w:rFonts w:asciiTheme="minorHAnsi" w:hAnsiTheme="minorHAnsi" w:cs="Times New Roman"/>
          <w:b/>
          <w:color w:val="auto"/>
          <w:sz w:val="22"/>
        </w:rPr>
        <w:t>%</w:t>
      </w:r>
      <w:r w:rsidR="007B0D96" w:rsidRPr="004D0468">
        <w:rPr>
          <w:rFonts w:asciiTheme="minorHAnsi" w:hAnsiTheme="minorHAnsi" w:cs="Times New Roman"/>
          <w:color w:val="auto"/>
          <w:sz w:val="22"/>
        </w:rPr>
        <w:t xml:space="preserve"> </w:t>
      </w:r>
      <w:r w:rsidRPr="004D0468">
        <w:rPr>
          <w:rFonts w:asciiTheme="minorHAnsi" w:hAnsiTheme="minorHAnsi" w:cs="Times New Roman"/>
          <w:color w:val="auto"/>
          <w:sz w:val="22"/>
        </w:rPr>
        <w:t xml:space="preserve">wynagrodzenia Wykonawcy w danym miesiącu wówczas Zamawiający ma prawo do </w:t>
      </w:r>
      <w:r w:rsidRPr="004D0468">
        <w:rPr>
          <w:rFonts w:asciiTheme="minorHAnsi" w:eastAsia="Arial" w:hAnsiTheme="minorHAnsi" w:cs="Times New Roman"/>
          <w:b/>
          <w:color w:val="auto"/>
          <w:sz w:val="22"/>
        </w:rPr>
        <w:t>rozwiązania umowy</w:t>
      </w:r>
      <w:r w:rsidRPr="004D0468">
        <w:rPr>
          <w:rFonts w:asciiTheme="minorHAnsi" w:hAnsiTheme="minorHAnsi" w:cs="Times New Roman"/>
          <w:color w:val="auto"/>
          <w:sz w:val="22"/>
        </w:rPr>
        <w:t xml:space="preserve"> ze skutkiem natychmiastowym, bez zachowania okresu wypowiedzenia.</w:t>
      </w:r>
      <w:r w:rsidRPr="004D0468">
        <w:rPr>
          <w:rFonts w:asciiTheme="minorHAnsi" w:eastAsia="Times New Roman" w:hAnsiTheme="minorHAnsi" w:cs="Times New Roman"/>
          <w:color w:val="auto"/>
          <w:sz w:val="22"/>
        </w:rPr>
        <w:t xml:space="preserve"> </w:t>
      </w:r>
    </w:p>
    <w:p w14:paraId="363471FF" w14:textId="37A748D8" w:rsidR="008700BE" w:rsidRPr="00C45C1D" w:rsidRDefault="008D1D0A" w:rsidP="004D0468">
      <w:pPr>
        <w:numPr>
          <w:ilvl w:val="0"/>
          <w:numId w:val="10"/>
        </w:numPr>
        <w:tabs>
          <w:tab w:val="left" w:pos="426"/>
        </w:tabs>
        <w:spacing w:after="0" w:line="276" w:lineRule="auto"/>
        <w:ind w:left="0" w:right="45" w:firstLine="0"/>
        <w:jc w:val="left"/>
        <w:rPr>
          <w:rFonts w:asciiTheme="minorHAnsi" w:hAnsiTheme="minorHAnsi" w:cs="Times New Roman"/>
          <w:color w:val="auto"/>
          <w:sz w:val="22"/>
        </w:rPr>
      </w:pPr>
      <w:r w:rsidRPr="00C45C1D">
        <w:rPr>
          <w:rFonts w:asciiTheme="minorHAnsi" w:hAnsiTheme="minorHAnsi" w:cs="Times New Roman"/>
          <w:color w:val="auto"/>
          <w:sz w:val="22"/>
        </w:rPr>
        <w:t xml:space="preserve">Zamawiający ma prawo </w:t>
      </w:r>
      <w:r w:rsidRPr="00C45C1D">
        <w:rPr>
          <w:rFonts w:asciiTheme="minorHAnsi" w:eastAsia="Arial" w:hAnsiTheme="minorHAnsi" w:cs="Times New Roman"/>
          <w:b/>
          <w:color w:val="auto"/>
          <w:sz w:val="22"/>
        </w:rPr>
        <w:t>rozwiązania umowy</w:t>
      </w:r>
      <w:r w:rsidRPr="00C45C1D">
        <w:rPr>
          <w:rFonts w:asciiTheme="minorHAnsi" w:hAnsiTheme="minorHAnsi" w:cs="Times New Roman"/>
          <w:color w:val="auto"/>
          <w:sz w:val="22"/>
        </w:rPr>
        <w:t xml:space="preserve"> ze </w:t>
      </w:r>
      <w:r w:rsidR="007B0D96" w:rsidRPr="00C45C1D">
        <w:rPr>
          <w:rFonts w:asciiTheme="minorHAnsi" w:hAnsiTheme="minorHAnsi" w:cs="Times New Roman"/>
          <w:color w:val="auto"/>
          <w:sz w:val="22"/>
        </w:rPr>
        <w:t xml:space="preserve">skutkiem natychmiastowym także </w:t>
      </w:r>
      <w:r w:rsidRPr="00C45C1D">
        <w:rPr>
          <w:rFonts w:asciiTheme="minorHAnsi" w:hAnsiTheme="minorHAnsi" w:cs="Times New Roman"/>
          <w:color w:val="auto"/>
          <w:sz w:val="22"/>
        </w:rPr>
        <w:t xml:space="preserve">w przypadkach </w:t>
      </w:r>
      <w:r w:rsidR="00C45C1D">
        <w:rPr>
          <w:rFonts w:asciiTheme="minorHAnsi" w:hAnsiTheme="minorHAnsi" w:cs="Times New Roman"/>
          <w:color w:val="auto"/>
          <w:sz w:val="22"/>
        </w:rPr>
        <w:t>likwidacji, zawieszenia działalności, wszczęcia</w:t>
      </w:r>
      <w:r w:rsidRPr="00C45C1D">
        <w:rPr>
          <w:rFonts w:asciiTheme="minorHAnsi" w:hAnsiTheme="minorHAnsi" w:cs="Times New Roman"/>
          <w:color w:val="auto"/>
          <w:sz w:val="22"/>
        </w:rPr>
        <w:t xml:space="preserve"> postępowania układowego względem wykonawcy. </w:t>
      </w:r>
      <w:r w:rsidRPr="00C45C1D">
        <w:rPr>
          <w:rFonts w:asciiTheme="minorHAnsi" w:eastAsia="Times New Roman" w:hAnsiTheme="minorHAnsi" w:cs="Times New Roman"/>
          <w:color w:val="auto"/>
          <w:sz w:val="22"/>
        </w:rPr>
        <w:t xml:space="preserve"> </w:t>
      </w:r>
    </w:p>
    <w:p w14:paraId="22B1D084" w14:textId="304B54FC" w:rsidR="008700BE" w:rsidRPr="004D0468" w:rsidRDefault="008D1D0A" w:rsidP="004D0468">
      <w:pPr>
        <w:tabs>
          <w:tab w:val="left" w:pos="426"/>
        </w:tabs>
        <w:spacing w:after="0" w:line="276" w:lineRule="auto"/>
        <w:ind w:left="0" w:right="45" w:firstLine="0"/>
        <w:jc w:val="left"/>
        <w:rPr>
          <w:rFonts w:asciiTheme="minorHAnsi" w:hAnsiTheme="minorHAnsi" w:cs="Times New Roman"/>
          <w:color w:val="auto"/>
          <w:sz w:val="22"/>
        </w:rPr>
      </w:pPr>
      <w:r w:rsidRPr="004D0468">
        <w:rPr>
          <w:rFonts w:asciiTheme="minorHAnsi" w:eastAsia="Times New Roman" w:hAnsiTheme="minorHAnsi" w:cs="Times New Roman"/>
          <w:color w:val="auto"/>
          <w:sz w:val="22"/>
        </w:rPr>
        <w:t xml:space="preserve">  </w:t>
      </w:r>
    </w:p>
    <w:p w14:paraId="1A992A27" w14:textId="68E1E4E7" w:rsidR="008700BE" w:rsidRPr="004D0468" w:rsidRDefault="008D1D0A" w:rsidP="004D0468">
      <w:pPr>
        <w:pStyle w:val="Nagwek1"/>
        <w:tabs>
          <w:tab w:val="center" w:pos="269"/>
          <w:tab w:val="left" w:pos="426"/>
          <w:tab w:val="center" w:pos="5212"/>
        </w:tabs>
        <w:spacing w:line="276" w:lineRule="auto"/>
        <w:ind w:left="0" w:right="45" w:firstLine="0"/>
        <w:rPr>
          <w:rFonts w:asciiTheme="minorHAnsi" w:hAnsiTheme="minorHAnsi" w:cs="Times New Roman"/>
          <w:color w:val="auto"/>
          <w:sz w:val="22"/>
        </w:rPr>
      </w:pPr>
      <w:r w:rsidRPr="004D0468">
        <w:rPr>
          <w:rFonts w:asciiTheme="minorHAnsi" w:hAnsiTheme="minorHAnsi" w:cs="Times New Roman"/>
          <w:color w:val="auto"/>
          <w:sz w:val="22"/>
        </w:rPr>
        <w:t>§</w:t>
      </w:r>
      <w:r w:rsidRPr="004D0468">
        <w:rPr>
          <w:rFonts w:asciiTheme="minorHAnsi" w:hAnsiTheme="minorHAnsi" w:cs="Times New Roman"/>
          <w:b w:val="0"/>
          <w:color w:val="auto"/>
          <w:sz w:val="22"/>
        </w:rPr>
        <w:t xml:space="preserve"> </w:t>
      </w:r>
      <w:r w:rsidRPr="004D0468">
        <w:rPr>
          <w:rFonts w:asciiTheme="minorHAnsi" w:hAnsiTheme="minorHAnsi" w:cs="Times New Roman"/>
          <w:color w:val="auto"/>
          <w:sz w:val="22"/>
        </w:rPr>
        <w:t>9</w:t>
      </w:r>
    </w:p>
    <w:p w14:paraId="00F2D79D" w14:textId="77777777" w:rsidR="008700BE" w:rsidRPr="004D0468" w:rsidRDefault="008D1D0A" w:rsidP="004D0468">
      <w:pPr>
        <w:numPr>
          <w:ilvl w:val="0"/>
          <w:numId w:val="11"/>
        </w:numPr>
        <w:tabs>
          <w:tab w:val="left" w:pos="426"/>
        </w:tabs>
        <w:spacing w:after="0" w:line="276" w:lineRule="auto"/>
        <w:ind w:left="0" w:right="45" w:firstLine="0"/>
        <w:rPr>
          <w:rFonts w:asciiTheme="minorHAnsi" w:hAnsiTheme="minorHAnsi" w:cs="Times New Roman"/>
          <w:color w:val="auto"/>
          <w:sz w:val="22"/>
        </w:rPr>
      </w:pPr>
      <w:r w:rsidRPr="004D0468">
        <w:rPr>
          <w:rFonts w:asciiTheme="minorHAnsi" w:eastAsia="Arial" w:hAnsiTheme="minorHAnsi" w:cs="Times New Roman"/>
          <w:color w:val="auto"/>
          <w:sz w:val="22"/>
        </w:rPr>
        <w:t xml:space="preserve">Zamawiający zastrzega sobie prawo do zmian treści umowy oraz zmian będących następstwem </w:t>
      </w:r>
    </w:p>
    <w:p w14:paraId="47FAD7E2" w14:textId="55080570" w:rsidR="008700BE" w:rsidRPr="004D0468" w:rsidRDefault="008D1D0A" w:rsidP="004D0468">
      <w:pPr>
        <w:tabs>
          <w:tab w:val="left" w:pos="426"/>
        </w:tabs>
        <w:spacing w:after="0" w:line="276" w:lineRule="auto"/>
        <w:ind w:left="0" w:right="45" w:firstLine="0"/>
        <w:rPr>
          <w:rFonts w:asciiTheme="minorHAnsi" w:hAnsiTheme="minorHAnsi" w:cs="Times New Roman"/>
          <w:color w:val="auto"/>
          <w:sz w:val="22"/>
        </w:rPr>
      </w:pPr>
      <w:r w:rsidRPr="004D0468">
        <w:rPr>
          <w:rFonts w:asciiTheme="minorHAnsi" w:eastAsia="Arial" w:hAnsiTheme="minorHAnsi" w:cs="Times New Roman"/>
          <w:color w:val="auto"/>
          <w:sz w:val="22"/>
        </w:rPr>
        <w:t>działania organów administracji.</w:t>
      </w:r>
      <w:r w:rsidRPr="004D0468">
        <w:rPr>
          <w:rFonts w:asciiTheme="minorHAnsi" w:eastAsia="Calibri" w:hAnsiTheme="minorHAnsi" w:cs="Times New Roman"/>
          <w:color w:val="auto"/>
          <w:sz w:val="22"/>
        </w:rPr>
        <w:t xml:space="preserve"> </w:t>
      </w:r>
      <w:r w:rsidRPr="004D0468">
        <w:rPr>
          <w:rFonts w:asciiTheme="minorHAnsi" w:eastAsia="Arial" w:hAnsiTheme="minorHAnsi" w:cs="Times New Roman"/>
          <w:color w:val="auto"/>
          <w:sz w:val="22"/>
        </w:rPr>
        <w:t xml:space="preserve"> </w:t>
      </w:r>
    </w:p>
    <w:p w14:paraId="19FE944E" w14:textId="100B7F8F" w:rsidR="008700BE" w:rsidRPr="004D0468" w:rsidRDefault="008D1D0A" w:rsidP="004D0468">
      <w:pPr>
        <w:numPr>
          <w:ilvl w:val="0"/>
          <w:numId w:val="11"/>
        </w:numPr>
        <w:tabs>
          <w:tab w:val="left" w:pos="426"/>
        </w:tabs>
        <w:spacing w:after="0" w:line="276" w:lineRule="auto"/>
        <w:ind w:left="0" w:right="45" w:firstLine="0"/>
        <w:jc w:val="left"/>
        <w:rPr>
          <w:rFonts w:asciiTheme="minorHAnsi" w:hAnsiTheme="minorHAnsi" w:cs="Times New Roman"/>
          <w:color w:val="auto"/>
          <w:sz w:val="22"/>
        </w:rPr>
      </w:pPr>
      <w:r w:rsidRPr="004D0468">
        <w:rPr>
          <w:rFonts w:asciiTheme="minorHAnsi" w:eastAsia="Arial" w:hAnsiTheme="minorHAnsi" w:cs="Times New Roman"/>
          <w:color w:val="auto"/>
          <w:sz w:val="22"/>
        </w:rPr>
        <w:t xml:space="preserve">Strony przewidują możliwość wprowadzenia </w:t>
      </w:r>
      <w:r w:rsidRPr="004D0468">
        <w:rPr>
          <w:rFonts w:asciiTheme="minorHAnsi" w:eastAsia="Arial" w:hAnsiTheme="minorHAnsi" w:cs="Times New Roman"/>
          <w:b/>
          <w:color w:val="auto"/>
          <w:sz w:val="22"/>
        </w:rPr>
        <w:t>zmian umowy</w:t>
      </w:r>
      <w:r w:rsidRPr="004D0468">
        <w:rPr>
          <w:rFonts w:asciiTheme="minorHAnsi" w:eastAsia="Arial" w:hAnsiTheme="minorHAnsi" w:cs="Times New Roman"/>
          <w:color w:val="auto"/>
          <w:sz w:val="22"/>
        </w:rPr>
        <w:t xml:space="preserve"> w stosunku do treści oferty w przypadku, gdy:</w:t>
      </w:r>
      <w:r w:rsidRPr="004D0468">
        <w:rPr>
          <w:rFonts w:asciiTheme="minorHAnsi" w:eastAsia="Calibri" w:hAnsiTheme="minorHAnsi" w:cs="Times New Roman"/>
          <w:color w:val="auto"/>
          <w:sz w:val="22"/>
        </w:rPr>
        <w:t xml:space="preserve"> </w:t>
      </w:r>
      <w:r w:rsidRPr="004D0468">
        <w:rPr>
          <w:rFonts w:asciiTheme="minorHAnsi" w:eastAsia="Arial" w:hAnsiTheme="minorHAnsi" w:cs="Times New Roman"/>
          <w:color w:val="auto"/>
          <w:sz w:val="22"/>
        </w:rPr>
        <w:t xml:space="preserve"> </w:t>
      </w:r>
    </w:p>
    <w:p w14:paraId="5C4D0C4C" w14:textId="3F7DAADA" w:rsidR="008700BE" w:rsidRPr="004D0468" w:rsidRDefault="008D1D0A" w:rsidP="004D0468">
      <w:pPr>
        <w:numPr>
          <w:ilvl w:val="1"/>
          <w:numId w:val="11"/>
        </w:numPr>
        <w:tabs>
          <w:tab w:val="left" w:pos="426"/>
        </w:tabs>
        <w:spacing w:after="0" w:line="276" w:lineRule="auto"/>
        <w:ind w:left="0" w:right="45" w:firstLine="0"/>
        <w:jc w:val="left"/>
        <w:rPr>
          <w:rFonts w:asciiTheme="minorHAnsi" w:hAnsiTheme="minorHAnsi" w:cs="Times New Roman"/>
          <w:color w:val="auto"/>
          <w:sz w:val="22"/>
        </w:rPr>
      </w:pPr>
      <w:r w:rsidRPr="004D0468">
        <w:rPr>
          <w:rFonts w:asciiTheme="minorHAnsi" w:hAnsiTheme="minorHAnsi" w:cs="Times New Roman"/>
          <w:color w:val="auto"/>
          <w:sz w:val="22"/>
        </w:rPr>
        <w:lastRenderedPageBreak/>
        <w:t xml:space="preserve">nastąpi zmiana nazwy handlowej lub innego oznaczenia produktu wskazanego w ofercie, która nie powoduje zmiany przedmiotu umowy i cen wskazanych w Formularzu asortymentowo-ilościowo- cenowym, </w:t>
      </w:r>
    </w:p>
    <w:p w14:paraId="12DDB793" w14:textId="77777777" w:rsidR="008700BE" w:rsidRPr="004D0468" w:rsidRDefault="008D1D0A" w:rsidP="004D0468">
      <w:pPr>
        <w:numPr>
          <w:ilvl w:val="1"/>
          <w:numId w:val="11"/>
        </w:numPr>
        <w:tabs>
          <w:tab w:val="left" w:pos="426"/>
        </w:tabs>
        <w:spacing w:after="0" w:line="276" w:lineRule="auto"/>
        <w:ind w:left="0" w:right="45" w:firstLine="0"/>
        <w:jc w:val="left"/>
        <w:rPr>
          <w:rFonts w:asciiTheme="minorHAnsi" w:hAnsiTheme="minorHAnsi" w:cs="Times New Roman"/>
          <w:color w:val="auto"/>
          <w:sz w:val="22"/>
        </w:rPr>
      </w:pPr>
      <w:r w:rsidRPr="004D0468">
        <w:rPr>
          <w:rFonts w:asciiTheme="minorHAnsi" w:hAnsiTheme="minorHAnsi" w:cs="Times New Roman"/>
          <w:color w:val="auto"/>
          <w:sz w:val="22"/>
        </w:rPr>
        <w:t xml:space="preserve">nastąpi zmiana wielkości opakowania poprzez zwiększenie lub zmniejszenie pojemności lub </w:t>
      </w:r>
    </w:p>
    <w:p w14:paraId="267B3737" w14:textId="7F40CBAE" w:rsidR="008700BE" w:rsidRPr="004D0468" w:rsidRDefault="008D1D0A" w:rsidP="004D0468">
      <w:pPr>
        <w:tabs>
          <w:tab w:val="left" w:pos="426"/>
        </w:tabs>
        <w:spacing w:after="0" w:line="276" w:lineRule="auto"/>
        <w:ind w:left="0" w:right="45" w:firstLine="0"/>
        <w:jc w:val="left"/>
        <w:rPr>
          <w:rFonts w:asciiTheme="minorHAnsi" w:hAnsiTheme="minorHAnsi" w:cs="Times New Roman"/>
          <w:color w:val="auto"/>
          <w:sz w:val="22"/>
        </w:rPr>
      </w:pPr>
      <w:r w:rsidRPr="004D0468">
        <w:rPr>
          <w:rFonts w:asciiTheme="minorHAnsi" w:hAnsiTheme="minorHAnsi" w:cs="Times New Roman"/>
          <w:color w:val="auto"/>
          <w:sz w:val="22"/>
        </w:rPr>
        <w:t xml:space="preserve">gramatury,  </w:t>
      </w:r>
    </w:p>
    <w:p w14:paraId="486E0CEC" w14:textId="18145CC9" w:rsidR="008700BE" w:rsidRPr="004D0468" w:rsidRDefault="008D1D0A" w:rsidP="004D0468">
      <w:pPr>
        <w:numPr>
          <w:ilvl w:val="1"/>
          <w:numId w:val="11"/>
        </w:numPr>
        <w:tabs>
          <w:tab w:val="left" w:pos="426"/>
        </w:tabs>
        <w:spacing w:after="0" w:line="276" w:lineRule="auto"/>
        <w:ind w:left="0" w:right="45" w:firstLine="0"/>
        <w:jc w:val="left"/>
        <w:rPr>
          <w:rFonts w:asciiTheme="minorHAnsi" w:hAnsiTheme="minorHAnsi" w:cs="Times New Roman"/>
          <w:color w:val="auto"/>
          <w:sz w:val="22"/>
        </w:rPr>
      </w:pPr>
      <w:r w:rsidRPr="004D0468">
        <w:rPr>
          <w:rFonts w:asciiTheme="minorHAnsi" w:hAnsiTheme="minorHAnsi" w:cs="Times New Roman"/>
          <w:color w:val="auto"/>
          <w:sz w:val="22"/>
        </w:rPr>
        <w:t xml:space="preserve">zmiany terminu realizacji dostaw z uwagi na:  </w:t>
      </w:r>
    </w:p>
    <w:p w14:paraId="33793292" w14:textId="0A9F1BBE" w:rsidR="008700BE" w:rsidRPr="004D0468" w:rsidRDefault="008D1D0A" w:rsidP="004D0468">
      <w:pPr>
        <w:numPr>
          <w:ilvl w:val="2"/>
          <w:numId w:val="11"/>
        </w:numPr>
        <w:tabs>
          <w:tab w:val="left" w:pos="426"/>
        </w:tabs>
        <w:spacing w:after="0" w:line="276" w:lineRule="auto"/>
        <w:ind w:left="0" w:right="45" w:firstLine="0"/>
        <w:jc w:val="left"/>
        <w:rPr>
          <w:rFonts w:asciiTheme="minorHAnsi" w:hAnsiTheme="minorHAnsi" w:cs="Times New Roman"/>
          <w:color w:val="auto"/>
          <w:sz w:val="22"/>
        </w:rPr>
      </w:pPr>
      <w:r w:rsidRPr="004D0468">
        <w:rPr>
          <w:rFonts w:asciiTheme="minorHAnsi" w:hAnsiTheme="minorHAnsi" w:cs="Times New Roman"/>
          <w:color w:val="auto"/>
          <w:sz w:val="22"/>
        </w:rPr>
        <w:t xml:space="preserve">konieczność zmiany sposobu wykonania umowy, o ile zmiana taka jest konieczna w celu prawidłowego wykonania umowy  </w:t>
      </w:r>
    </w:p>
    <w:p w14:paraId="4B95CBED" w14:textId="77777777" w:rsidR="008700BE" w:rsidRPr="004D0468" w:rsidRDefault="008D1D0A" w:rsidP="004D0468">
      <w:pPr>
        <w:numPr>
          <w:ilvl w:val="2"/>
          <w:numId w:val="11"/>
        </w:numPr>
        <w:tabs>
          <w:tab w:val="left" w:pos="426"/>
        </w:tabs>
        <w:spacing w:after="0" w:line="276" w:lineRule="auto"/>
        <w:ind w:left="0" w:right="45" w:firstLine="0"/>
        <w:rPr>
          <w:rFonts w:asciiTheme="minorHAnsi" w:hAnsiTheme="minorHAnsi" w:cs="Times New Roman"/>
          <w:color w:val="auto"/>
          <w:sz w:val="22"/>
        </w:rPr>
      </w:pPr>
      <w:r w:rsidRPr="004D0468">
        <w:rPr>
          <w:rFonts w:asciiTheme="minorHAnsi" w:hAnsiTheme="minorHAnsi" w:cs="Times New Roman"/>
          <w:color w:val="auto"/>
          <w:sz w:val="22"/>
        </w:rPr>
        <w:t xml:space="preserve">okoliczności wynikających z działania siły wyższej, uniemożliwiających wykonanie przedmiotu umowy, </w:t>
      </w:r>
    </w:p>
    <w:p w14:paraId="0FC6A0F2" w14:textId="53F6A4ED" w:rsidR="008700BE" w:rsidRPr="004D0468" w:rsidRDefault="00433F44" w:rsidP="004D0468">
      <w:pPr>
        <w:numPr>
          <w:ilvl w:val="1"/>
          <w:numId w:val="11"/>
        </w:numPr>
        <w:tabs>
          <w:tab w:val="left" w:pos="426"/>
        </w:tabs>
        <w:spacing w:after="0" w:line="276" w:lineRule="auto"/>
        <w:ind w:left="0" w:right="45" w:firstLine="0"/>
        <w:jc w:val="left"/>
        <w:rPr>
          <w:rFonts w:asciiTheme="minorHAnsi" w:hAnsiTheme="minorHAnsi" w:cs="Times New Roman"/>
          <w:color w:val="auto"/>
          <w:sz w:val="22"/>
        </w:rPr>
      </w:pPr>
      <w:r w:rsidRPr="004D0468">
        <w:rPr>
          <w:rFonts w:asciiTheme="minorHAnsi" w:hAnsiTheme="minorHAnsi" w:cs="Times New Roman"/>
          <w:color w:val="auto"/>
          <w:sz w:val="22"/>
        </w:rPr>
        <w:t>W</w:t>
      </w:r>
      <w:r w:rsidR="008D1D0A" w:rsidRPr="004D0468">
        <w:rPr>
          <w:rFonts w:asciiTheme="minorHAnsi" w:hAnsiTheme="minorHAnsi" w:cs="Times New Roman"/>
          <w:color w:val="auto"/>
          <w:sz w:val="22"/>
        </w:rPr>
        <w:t xml:space="preserve"> przypadku zmiany ustawowej stawki podatku Vat w trakcie realizacji umowy- w zakresie dot. niezrealiz</w:t>
      </w:r>
      <w:r w:rsidR="007B0D96" w:rsidRPr="004D0468">
        <w:rPr>
          <w:rFonts w:asciiTheme="minorHAnsi" w:hAnsiTheme="minorHAnsi" w:cs="Times New Roman"/>
          <w:color w:val="auto"/>
          <w:sz w:val="22"/>
        </w:rPr>
        <w:t xml:space="preserve">owanej części przedmiotu umowy. </w:t>
      </w:r>
    </w:p>
    <w:p w14:paraId="52192879" w14:textId="77777777" w:rsidR="008700BE" w:rsidRPr="004D0468" w:rsidRDefault="008D1D0A" w:rsidP="004D0468">
      <w:pPr>
        <w:numPr>
          <w:ilvl w:val="0"/>
          <w:numId w:val="11"/>
        </w:numPr>
        <w:tabs>
          <w:tab w:val="left" w:pos="426"/>
        </w:tabs>
        <w:spacing w:after="0" w:line="276" w:lineRule="auto"/>
        <w:ind w:left="0" w:right="45" w:firstLine="0"/>
        <w:rPr>
          <w:rFonts w:asciiTheme="minorHAnsi" w:hAnsiTheme="minorHAnsi" w:cs="Times New Roman"/>
          <w:color w:val="auto"/>
          <w:sz w:val="22"/>
        </w:rPr>
      </w:pPr>
      <w:r w:rsidRPr="004D0468">
        <w:rPr>
          <w:rFonts w:asciiTheme="minorHAnsi" w:hAnsiTheme="minorHAnsi" w:cs="Times New Roman"/>
          <w:color w:val="auto"/>
          <w:sz w:val="22"/>
        </w:rPr>
        <w:t xml:space="preserve">Warunkiem dokonania zmian, o których mowa w </w:t>
      </w:r>
      <w:r w:rsidRPr="004D0468">
        <w:rPr>
          <w:rFonts w:asciiTheme="minorHAnsi" w:hAnsiTheme="minorHAnsi" w:cs="Times New Roman"/>
          <w:b/>
          <w:color w:val="auto"/>
          <w:sz w:val="22"/>
          <w:u w:val="single" w:color="000000"/>
        </w:rPr>
        <w:t xml:space="preserve">ust. 3  </w:t>
      </w:r>
      <w:r w:rsidRPr="004D0468">
        <w:rPr>
          <w:rFonts w:asciiTheme="minorHAnsi" w:hAnsiTheme="minorHAnsi" w:cs="Times New Roman"/>
          <w:color w:val="auto"/>
          <w:sz w:val="22"/>
        </w:rPr>
        <w:t xml:space="preserve"> jest złożenie pisemnego wniosku, przez </w:t>
      </w:r>
    </w:p>
    <w:p w14:paraId="701F0D75" w14:textId="7A32946E" w:rsidR="008700BE" w:rsidRPr="004D0468" w:rsidRDefault="008D1D0A" w:rsidP="004D0468">
      <w:pPr>
        <w:tabs>
          <w:tab w:val="left" w:pos="426"/>
        </w:tabs>
        <w:spacing w:after="0" w:line="276" w:lineRule="auto"/>
        <w:ind w:left="0" w:right="45" w:firstLine="0"/>
        <w:rPr>
          <w:rFonts w:asciiTheme="minorHAnsi" w:hAnsiTheme="minorHAnsi" w:cs="Times New Roman"/>
          <w:color w:val="auto"/>
          <w:sz w:val="22"/>
        </w:rPr>
      </w:pPr>
      <w:r w:rsidRPr="004D0468">
        <w:rPr>
          <w:rFonts w:asciiTheme="minorHAnsi" w:hAnsiTheme="minorHAnsi" w:cs="Times New Roman"/>
          <w:color w:val="auto"/>
          <w:sz w:val="22"/>
        </w:rPr>
        <w:t xml:space="preserve">stronę inicjującą zmianę, zawierającego: opis propozycji zmian, uzasadnienie zmian.   </w:t>
      </w:r>
    </w:p>
    <w:p w14:paraId="24F97379" w14:textId="5FDE820A" w:rsidR="008700BE" w:rsidRPr="004D0468" w:rsidRDefault="008D1D0A" w:rsidP="004D0468">
      <w:pPr>
        <w:numPr>
          <w:ilvl w:val="0"/>
          <w:numId w:val="11"/>
        </w:numPr>
        <w:tabs>
          <w:tab w:val="left" w:pos="426"/>
        </w:tabs>
        <w:spacing w:after="0" w:line="276" w:lineRule="auto"/>
        <w:ind w:left="0" w:right="45" w:firstLine="0"/>
        <w:jc w:val="left"/>
        <w:rPr>
          <w:rFonts w:asciiTheme="minorHAnsi" w:hAnsiTheme="minorHAnsi" w:cs="Times New Roman"/>
          <w:color w:val="auto"/>
          <w:sz w:val="22"/>
        </w:rPr>
      </w:pPr>
      <w:r w:rsidRPr="004D0468">
        <w:rPr>
          <w:rFonts w:asciiTheme="minorHAnsi" w:hAnsiTheme="minorHAnsi" w:cs="Times New Roman"/>
          <w:color w:val="auto"/>
          <w:sz w:val="22"/>
        </w:rPr>
        <w:t xml:space="preserve">Jeżeli wnioskującym o zmianę będzie Wykonawca, wprowadzenie zmiany będzie możliwe dopiero po akceptacji Zamawiającego.  </w:t>
      </w:r>
    </w:p>
    <w:p w14:paraId="10CFA354" w14:textId="77777777" w:rsidR="008700BE" w:rsidRPr="004D0468" w:rsidRDefault="008D1D0A" w:rsidP="004D0468">
      <w:pPr>
        <w:numPr>
          <w:ilvl w:val="0"/>
          <w:numId w:val="11"/>
        </w:numPr>
        <w:tabs>
          <w:tab w:val="left" w:pos="426"/>
        </w:tabs>
        <w:spacing w:after="0" w:line="276" w:lineRule="auto"/>
        <w:ind w:left="0" w:right="45" w:firstLine="0"/>
        <w:rPr>
          <w:rFonts w:asciiTheme="minorHAnsi" w:hAnsiTheme="minorHAnsi" w:cs="Times New Roman"/>
          <w:color w:val="auto"/>
          <w:sz w:val="22"/>
        </w:rPr>
      </w:pPr>
      <w:r w:rsidRPr="004D0468">
        <w:rPr>
          <w:rFonts w:asciiTheme="minorHAnsi" w:hAnsiTheme="minorHAnsi" w:cs="Times New Roman"/>
          <w:color w:val="auto"/>
          <w:sz w:val="22"/>
        </w:rPr>
        <w:t xml:space="preserve">Zamawiający dopuszcza również zmianę umowy w stosunku do treści oferty w przypadku, gdy nastąpi zmiana nazwy, adresu lub statusu firmy. </w:t>
      </w:r>
    </w:p>
    <w:p w14:paraId="2F5BD46D" w14:textId="24294780" w:rsidR="008700BE" w:rsidRPr="004D0468" w:rsidRDefault="008D1D0A" w:rsidP="004D0468">
      <w:pPr>
        <w:numPr>
          <w:ilvl w:val="0"/>
          <w:numId w:val="11"/>
        </w:numPr>
        <w:tabs>
          <w:tab w:val="left" w:pos="426"/>
        </w:tabs>
        <w:spacing w:after="0" w:line="276" w:lineRule="auto"/>
        <w:ind w:left="0" w:right="45" w:firstLine="0"/>
        <w:rPr>
          <w:rFonts w:asciiTheme="minorHAnsi" w:hAnsiTheme="minorHAnsi" w:cs="Times New Roman"/>
          <w:color w:val="auto"/>
          <w:sz w:val="22"/>
        </w:rPr>
      </w:pPr>
      <w:r w:rsidRPr="004D0468">
        <w:rPr>
          <w:rFonts w:asciiTheme="minorHAnsi" w:eastAsia="Arial" w:hAnsiTheme="minorHAnsi" w:cs="Times New Roman"/>
          <w:color w:val="auto"/>
          <w:sz w:val="22"/>
        </w:rPr>
        <w:t>Wszelkie zmiany cen zostaną wprowadzone aneksem do umowy po ich uprzednim udokumentowaniu przez Wykonawcę, tj. przedłożeniem wydruku z powyższych publikacji. Waloryzacja cen może być dokonana, jeżeli przedłożone wydruki lub informacje z Departamentu Informacji GUS potwierdzą zmianę wskaźnika cen o której mowa w zdaniu pierwszym.</w:t>
      </w:r>
      <w:r w:rsidRPr="004D0468">
        <w:rPr>
          <w:rFonts w:asciiTheme="minorHAnsi" w:eastAsia="Calibri" w:hAnsiTheme="minorHAnsi" w:cs="Times New Roman"/>
          <w:color w:val="auto"/>
          <w:sz w:val="22"/>
        </w:rPr>
        <w:t xml:space="preserve"> </w:t>
      </w:r>
    </w:p>
    <w:p w14:paraId="70F11444" w14:textId="77777777" w:rsidR="008700BE" w:rsidRPr="004D0468" w:rsidRDefault="008D1D0A" w:rsidP="004D0468">
      <w:pPr>
        <w:tabs>
          <w:tab w:val="left" w:pos="426"/>
        </w:tabs>
        <w:spacing w:after="0" w:line="276" w:lineRule="auto"/>
        <w:ind w:left="0" w:right="45" w:firstLine="0"/>
        <w:jc w:val="left"/>
        <w:rPr>
          <w:rFonts w:asciiTheme="minorHAnsi" w:hAnsiTheme="minorHAnsi" w:cs="Times New Roman"/>
          <w:color w:val="auto"/>
          <w:sz w:val="22"/>
        </w:rPr>
      </w:pPr>
      <w:r w:rsidRPr="004D0468">
        <w:rPr>
          <w:rFonts w:asciiTheme="minorHAnsi" w:hAnsiTheme="minorHAnsi" w:cs="Times New Roman"/>
          <w:color w:val="auto"/>
          <w:sz w:val="22"/>
        </w:rPr>
        <w:t xml:space="preserve"> </w:t>
      </w:r>
    </w:p>
    <w:p w14:paraId="6BA35728" w14:textId="77777777" w:rsidR="008700BE" w:rsidRPr="004D0468" w:rsidRDefault="008D1D0A" w:rsidP="004D0468">
      <w:pPr>
        <w:pStyle w:val="Nagwek1"/>
        <w:tabs>
          <w:tab w:val="left" w:pos="426"/>
        </w:tabs>
        <w:spacing w:line="276" w:lineRule="auto"/>
        <w:ind w:left="0" w:right="45" w:firstLine="0"/>
        <w:rPr>
          <w:rFonts w:asciiTheme="minorHAnsi" w:hAnsiTheme="minorHAnsi" w:cs="Times New Roman"/>
          <w:color w:val="auto"/>
          <w:sz w:val="22"/>
        </w:rPr>
      </w:pPr>
      <w:r w:rsidRPr="004D0468">
        <w:rPr>
          <w:rFonts w:asciiTheme="minorHAnsi" w:hAnsiTheme="minorHAnsi" w:cs="Times New Roman"/>
          <w:color w:val="auto"/>
          <w:sz w:val="22"/>
        </w:rPr>
        <w:t xml:space="preserve">§ 10 </w:t>
      </w:r>
    </w:p>
    <w:p w14:paraId="74538D71" w14:textId="0219590A" w:rsidR="008700BE" w:rsidRPr="004D0468" w:rsidRDefault="00B545F0" w:rsidP="004D0468">
      <w:pPr>
        <w:numPr>
          <w:ilvl w:val="0"/>
          <w:numId w:val="12"/>
        </w:numPr>
        <w:tabs>
          <w:tab w:val="left" w:pos="426"/>
        </w:tabs>
        <w:spacing w:after="0" w:line="276" w:lineRule="auto"/>
        <w:ind w:left="0" w:right="45" w:firstLine="0"/>
        <w:rPr>
          <w:rFonts w:asciiTheme="minorHAnsi" w:hAnsiTheme="minorHAnsi" w:cs="Times New Roman"/>
          <w:color w:val="auto"/>
          <w:sz w:val="22"/>
        </w:rPr>
      </w:pPr>
      <w:r w:rsidRPr="004D0468">
        <w:rPr>
          <w:rFonts w:asciiTheme="minorHAnsi" w:hAnsiTheme="minorHAnsi" w:cs="Times New Roman"/>
          <w:color w:val="auto"/>
          <w:sz w:val="22"/>
        </w:rPr>
        <w:t>Wykonawca wskazał</w:t>
      </w:r>
      <w:r w:rsidR="008D1D0A" w:rsidRPr="004D0468">
        <w:rPr>
          <w:rFonts w:asciiTheme="minorHAnsi" w:hAnsiTheme="minorHAnsi" w:cs="Times New Roman"/>
          <w:color w:val="auto"/>
          <w:sz w:val="22"/>
        </w:rPr>
        <w:t xml:space="preserve"> Zamawiającemu </w:t>
      </w:r>
      <w:r w:rsidR="008D1D0A" w:rsidRPr="004D0468">
        <w:rPr>
          <w:rFonts w:asciiTheme="minorHAnsi" w:eastAsia="Arial" w:hAnsiTheme="minorHAnsi" w:cs="Times New Roman"/>
          <w:b/>
          <w:color w:val="auto"/>
          <w:sz w:val="22"/>
        </w:rPr>
        <w:t>rachunek  bankowy</w:t>
      </w:r>
      <w:r w:rsidR="008D1D0A" w:rsidRPr="004D0468">
        <w:rPr>
          <w:rFonts w:asciiTheme="minorHAnsi" w:hAnsiTheme="minorHAnsi" w:cs="Times New Roman"/>
          <w:color w:val="auto"/>
          <w:sz w:val="22"/>
        </w:rPr>
        <w:t xml:space="preserve">, który jest zgodny z rachunkiem bankowym przypisanym mu w wykazie podmiotów zarejestrowanych jako podatnicy VAT, w tym podmiotów których rejestracja jako podatników VAT została przywrócona, prowadzonym przez Szefa Krajowej Administracji Skarbowej zgodnie z </w:t>
      </w:r>
      <w:r w:rsidR="008D1D0A" w:rsidRPr="004D0468">
        <w:rPr>
          <w:rFonts w:asciiTheme="minorHAnsi" w:hAnsiTheme="minorHAnsi" w:cs="Times New Roman"/>
          <w:color w:val="auto"/>
          <w:sz w:val="22"/>
          <w:u w:val="single" w:color="000000"/>
        </w:rPr>
        <w:t>art. 96 b</w:t>
      </w:r>
      <w:r w:rsidR="008D1D0A" w:rsidRPr="004D0468">
        <w:rPr>
          <w:rFonts w:asciiTheme="minorHAnsi" w:hAnsiTheme="minorHAnsi" w:cs="Times New Roman"/>
          <w:color w:val="auto"/>
          <w:sz w:val="22"/>
        </w:rPr>
        <w:t xml:space="preserve"> ustawy o podatku od towarów i usług. </w:t>
      </w:r>
    </w:p>
    <w:tbl>
      <w:tblPr>
        <w:tblStyle w:val="TableGrid"/>
        <w:tblW w:w="9072" w:type="dxa"/>
        <w:tblInd w:w="195" w:type="dxa"/>
        <w:tblCellMar>
          <w:top w:w="44" w:type="dxa"/>
          <w:left w:w="210" w:type="dxa"/>
          <w:right w:w="115" w:type="dxa"/>
        </w:tblCellMar>
        <w:tblLook w:val="04A0" w:firstRow="1" w:lastRow="0" w:firstColumn="1" w:lastColumn="0" w:noHBand="0" w:noVBand="1"/>
      </w:tblPr>
      <w:tblGrid>
        <w:gridCol w:w="4396"/>
        <w:gridCol w:w="4676"/>
      </w:tblGrid>
      <w:tr w:rsidR="004D0468" w:rsidRPr="004D0468" w14:paraId="434404C8" w14:textId="77777777">
        <w:trPr>
          <w:trHeight w:val="516"/>
        </w:trPr>
        <w:tc>
          <w:tcPr>
            <w:tcW w:w="4396" w:type="dxa"/>
            <w:tcBorders>
              <w:top w:val="single" w:sz="4" w:space="0" w:color="000000"/>
              <w:left w:val="single" w:sz="4" w:space="0" w:color="000000"/>
              <w:bottom w:val="single" w:sz="4" w:space="0" w:color="000000"/>
              <w:right w:val="single" w:sz="4" w:space="0" w:color="000000"/>
            </w:tcBorders>
          </w:tcPr>
          <w:p w14:paraId="44662841" w14:textId="77777777" w:rsidR="008700BE" w:rsidRPr="004D0468" w:rsidRDefault="008D1D0A" w:rsidP="004D0468">
            <w:pPr>
              <w:tabs>
                <w:tab w:val="left" w:pos="426"/>
              </w:tabs>
              <w:spacing w:after="0" w:line="276" w:lineRule="auto"/>
              <w:ind w:left="0" w:right="45" w:firstLine="0"/>
              <w:jc w:val="left"/>
              <w:rPr>
                <w:rFonts w:asciiTheme="minorHAnsi" w:hAnsiTheme="minorHAnsi" w:cs="Times New Roman"/>
                <w:color w:val="auto"/>
                <w:sz w:val="22"/>
              </w:rPr>
            </w:pPr>
            <w:r w:rsidRPr="004D0468">
              <w:rPr>
                <w:rFonts w:asciiTheme="minorHAnsi" w:hAnsiTheme="minorHAnsi" w:cs="Times New Roman"/>
                <w:b/>
                <w:color w:val="auto"/>
                <w:sz w:val="22"/>
              </w:rPr>
              <w:t>Nr rachunku Wykonawcy to:</w:t>
            </w:r>
            <w:r w:rsidRPr="004D0468">
              <w:rPr>
                <w:rFonts w:asciiTheme="minorHAnsi" w:hAnsiTheme="minorHAnsi" w:cs="Times New Roman"/>
                <w:color w:val="auto"/>
                <w:sz w:val="22"/>
              </w:rPr>
              <w:t xml:space="preserve"> </w:t>
            </w:r>
          </w:p>
        </w:tc>
        <w:tc>
          <w:tcPr>
            <w:tcW w:w="467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E23175D" w14:textId="77777777" w:rsidR="008700BE" w:rsidRPr="004D0468" w:rsidRDefault="008D1D0A" w:rsidP="004D0468">
            <w:pPr>
              <w:tabs>
                <w:tab w:val="left" w:pos="426"/>
              </w:tabs>
              <w:spacing w:after="0" w:line="276" w:lineRule="auto"/>
              <w:ind w:left="0" w:right="45" w:firstLine="0"/>
              <w:jc w:val="left"/>
              <w:rPr>
                <w:rFonts w:asciiTheme="minorHAnsi" w:hAnsiTheme="minorHAnsi" w:cs="Times New Roman"/>
                <w:color w:val="auto"/>
                <w:sz w:val="22"/>
              </w:rPr>
            </w:pPr>
            <w:r w:rsidRPr="004D0468">
              <w:rPr>
                <w:rFonts w:asciiTheme="minorHAnsi" w:hAnsiTheme="minorHAnsi" w:cs="Times New Roman"/>
                <w:b/>
                <w:color w:val="auto"/>
                <w:sz w:val="22"/>
              </w:rPr>
              <w:t xml:space="preserve"> </w:t>
            </w:r>
          </w:p>
        </w:tc>
      </w:tr>
    </w:tbl>
    <w:p w14:paraId="237836C3" w14:textId="21799719" w:rsidR="008700BE" w:rsidRPr="004D0468" w:rsidRDefault="008D1D0A" w:rsidP="004D0468">
      <w:pPr>
        <w:numPr>
          <w:ilvl w:val="0"/>
          <w:numId w:val="12"/>
        </w:numPr>
        <w:tabs>
          <w:tab w:val="left" w:pos="426"/>
        </w:tabs>
        <w:spacing w:after="0" w:line="276" w:lineRule="auto"/>
        <w:ind w:left="0" w:right="45" w:firstLine="0"/>
        <w:rPr>
          <w:rFonts w:asciiTheme="minorHAnsi" w:hAnsiTheme="minorHAnsi" w:cs="Times New Roman"/>
          <w:color w:val="auto"/>
          <w:sz w:val="22"/>
        </w:rPr>
      </w:pPr>
      <w:r w:rsidRPr="004D0468">
        <w:rPr>
          <w:rFonts w:asciiTheme="minorHAnsi" w:hAnsiTheme="minorHAnsi" w:cs="Times New Roman"/>
          <w:color w:val="auto"/>
          <w:sz w:val="22"/>
        </w:rPr>
        <w:t xml:space="preserve">W przypadku zmiany rachunku bankowego lub wykreślenia wskazanego w </w:t>
      </w:r>
      <w:r w:rsidRPr="004D0468">
        <w:rPr>
          <w:rFonts w:asciiTheme="minorHAnsi" w:hAnsiTheme="minorHAnsi" w:cs="Times New Roman"/>
          <w:b/>
          <w:color w:val="auto"/>
          <w:sz w:val="22"/>
          <w:u w:val="single" w:color="000000"/>
        </w:rPr>
        <w:t>ust.1</w:t>
      </w:r>
      <w:r w:rsidR="00B545F0" w:rsidRPr="004D0468">
        <w:rPr>
          <w:rFonts w:asciiTheme="minorHAnsi" w:hAnsiTheme="minorHAnsi" w:cs="Times New Roman"/>
          <w:b/>
          <w:color w:val="auto"/>
          <w:sz w:val="22"/>
          <w:u w:val="single" w:color="000000"/>
        </w:rPr>
        <w:t xml:space="preserve"> </w:t>
      </w:r>
      <w:r w:rsidRPr="004D0468">
        <w:rPr>
          <w:rFonts w:asciiTheme="minorHAnsi" w:hAnsiTheme="minorHAnsi" w:cs="Times New Roman"/>
          <w:color w:val="auto"/>
          <w:sz w:val="22"/>
        </w:rPr>
        <w:t xml:space="preserve">rachunku bankowego Wykonawcy z wykazu jest on zobowiązany do poinformowania o tym fakcie Zamawiającego w terminie </w:t>
      </w:r>
      <w:r w:rsidRPr="004D0468">
        <w:rPr>
          <w:rFonts w:asciiTheme="minorHAnsi" w:hAnsiTheme="minorHAnsi" w:cs="Times New Roman"/>
          <w:b/>
          <w:color w:val="auto"/>
          <w:sz w:val="22"/>
          <w:u w:val="single" w:color="000000"/>
        </w:rPr>
        <w:t>1 dnia</w:t>
      </w:r>
      <w:r w:rsidRPr="004D0468">
        <w:rPr>
          <w:rFonts w:asciiTheme="minorHAnsi" w:hAnsiTheme="minorHAnsi" w:cs="Times New Roman"/>
          <w:color w:val="auto"/>
          <w:sz w:val="22"/>
        </w:rPr>
        <w:t xml:space="preserve"> od momentu zaistnienia zmiany. Informacja winna zawierać nowy numer rachunku bankowego umieszczony w wykazie na który mają zostać dokonane płatności, i być podpisana przez osoby upoważnione do reprezentowania Wykonawcy oraz w pierwszej kolejności przekazana Zamawiającemu drogą elektroniczną a następnie w oryginale do siedziby Zamawiającego. </w:t>
      </w:r>
    </w:p>
    <w:tbl>
      <w:tblPr>
        <w:tblStyle w:val="TableGrid"/>
        <w:tblW w:w="9572" w:type="dxa"/>
        <w:tblInd w:w="53" w:type="dxa"/>
        <w:tblCellMar>
          <w:top w:w="44" w:type="dxa"/>
          <w:left w:w="212" w:type="dxa"/>
          <w:right w:w="73" w:type="dxa"/>
        </w:tblCellMar>
        <w:tblLook w:val="04A0" w:firstRow="1" w:lastRow="0" w:firstColumn="1" w:lastColumn="0" w:noHBand="0" w:noVBand="1"/>
      </w:tblPr>
      <w:tblGrid>
        <w:gridCol w:w="4612"/>
        <w:gridCol w:w="4960"/>
      </w:tblGrid>
      <w:tr w:rsidR="004D0468" w:rsidRPr="004D0468" w14:paraId="58AD0980" w14:textId="77777777">
        <w:trPr>
          <w:trHeight w:val="547"/>
        </w:trPr>
        <w:tc>
          <w:tcPr>
            <w:tcW w:w="4612" w:type="dxa"/>
            <w:tcBorders>
              <w:top w:val="single" w:sz="4" w:space="0" w:color="000000"/>
              <w:left w:val="single" w:sz="4" w:space="0" w:color="000000"/>
              <w:bottom w:val="single" w:sz="4" w:space="0" w:color="000000"/>
              <w:right w:val="single" w:sz="4" w:space="0" w:color="000000"/>
            </w:tcBorders>
          </w:tcPr>
          <w:p w14:paraId="55D9A2F7" w14:textId="77777777" w:rsidR="008700BE" w:rsidRPr="004D0468" w:rsidRDefault="008D1D0A" w:rsidP="004D0468">
            <w:pPr>
              <w:tabs>
                <w:tab w:val="left" w:pos="426"/>
              </w:tabs>
              <w:spacing w:after="0" w:line="276" w:lineRule="auto"/>
              <w:ind w:left="0" w:right="45" w:firstLine="0"/>
              <w:jc w:val="right"/>
              <w:rPr>
                <w:rFonts w:asciiTheme="minorHAnsi" w:hAnsiTheme="minorHAnsi" w:cs="Times New Roman"/>
                <w:color w:val="auto"/>
                <w:sz w:val="22"/>
              </w:rPr>
            </w:pPr>
            <w:r w:rsidRPr="004D0468">
              <w:rPr>
                <w:rFonts w:asciiTheme="minorHAnsi" w:hAnsiTheme="minorHAnsi" w:cs="Times New Roman"/>
                <w:b/>
                <w:color w:val="auto"/>
                <w:sz w:val="22"/>
              </w:rPr>
              <w:t>Adres poczty elektronicznej Zamawiającego :</w:t>
            </w:r>
            <w:r w:rsidRPr="004D0468">
              <w:rPr>
                <w:rFonts w:asciiTheme="minorHAnsi" w:hAnsiTheme="minorHAnsi" w:cs="Times New Roman"/>
                <w:color w:val="auto"/>
                <w:sz w:val="22"/>
              </w:rPr>
              <w:t xml:space="preserve"> </w:t>
            </w:r>
          </w:p>
        </w:tc>
        <w:tc>
          <w:tcPr>
            <w:tcW w:w="4959" w:type="dxa"/>
            <w:tcBorders>
              <w:top w:val="single" w:sz="4" w:space="0" w:color="000000"/>
              <w:left w:val="single" w:sz="4" w:space="0" w:color="000000"/>
              <w:bottom w:val="single" w:sz="4" w:space="0" w:color="000000"/>
              <w:right w:val="single" w:sz="4" w:space="0" w:color="000000"/>
            </w:tcBorders>
            <w:shd w:val="clear" w:color="auto" w:fill="D9D9D9"/>
          </w:tcPr>
          <w:p w14:paraId="194DCC8D" w14:textId="77777777" w:rsidR="008700BE" w:rsidRPr="004D0468" w:rsidRDefault="008D1D0A" w:rsidP="004D0468">
            <w:pPr>
              <w:tabs>
                <w:tab w:val="left" w:pos="426"/>
              </w:tabs>
              <w:spacing w:after="0" w:line="276" w:lineRule="auto"/>
              <w:ind w:left="0" w:right="45" w:firstLine="0"/>
              <w:jc w:val="left"/>
              <w:rPr>
                <w:rFonts w:asciiTheme="minorHAnsi" w:hAnsiTheme="minorHAnsi" w:cs="Times New Roman"/>
                <w:color w:val="auto"/>
                <w:sz w:val="22"/>
              </w:rPr>
            </w:pPr>
            <w:r w:rsidRPr="004D0468">
              <w:rPr>
                <w:rFonts w:asciiTheme="minorHAnsi" w:hAnsiTheme="minorHAnsi" w:cs="Times New Roman"/>
                <w:b/>
                <w:color w:val="auto"/>
                <w:sz w:val="22"/>
              </w:rPr>
              <w:t xml:space="preserve"> </w:t>
            </w:r>
          </w:p>
        </w:tc>
      </w:tr>
    </w:tbl>
    <w:p w14:paraId="015249E5" w14:textId="77777777" w:rsidR="008700BE" w:rsidRPr="004D0468" w:rsidRDefault="008D1D0A" w:rsidP="004D0468">
      <w:pPr>
        <w:numPr>
          <w:ilvl w:val="0"/>
          <w:numId w:val="12"/>
        </w:numPr>
        <w:tabs>
          <w:tab w:val="left" w:pos="426"/>
        </w:tabs>
        <w:spacing w:after="0" w:line="276" w:lineRule="auto"/>
        <w:ind w:left="0" w:right="45" w:firstLine="0"/>
        <w:rPr>
          <w:rFonts w:asciiTheme="minorHAnsi" w:hAnsiTheme="minorHAnsi" w:cs="Times New Roman"/>
          <w:color w:val="auto"/>
          <w:sz w:val="22"/>
        </w:rPr>
      </w:pPr>
      <w:r w:rsidRPr="004D0468">
        <w:rPr>
          <w:rFonts w:asciiTheme="minorHAnsi" w:hAnsiTheme="minorHAnsi" w:cs="Times New Roman"/>
          <w:color w:val="auto"/>
          <w:sz w:val="22"/>
        </w:rPr>
        <w:t xml:space="preserve">Informacja o której mowa powyżej stanowi podstawę do sporządzenia przez Zamawiającego </w:t>
      </w:r>
      <w:r w:rsidRPr="004D0468">
        <w:rPr>
          <w:rFonts w:asciiTheme="minorHAnsi" w:hAnsiTheme="minorHAnsi" w:cs="Times New Roman"/>
          <w:color w:val="auto"/>
          <w:sz w:val="22"/>
          <w:u w:val="single" w:color="000000"/>
        </w:rPr>
        <w:t>aneksu do umowy</w:t>
      </w:r>
      <w:r w:rsidRPr="004D0468">
        <w:rPr>
          <w:rFonts w:asciiTheme="minorHAnsi" w:hAnsiTheme="minorHAnsi" w:cs="Times New Roman"/>
          <w:color w:val="auto"/>
          <w:sz w:val="22"/>
        </w:rPr>
        <w:t xml:space="preserve"> w zakresie zmiany rachunku bankowego. W przypadku poinformowania Zamawiającego o zmianie rachunku bankowego, jego wykreślenia lub stwierdzenia przez Zamawiającego wykreślenia wskazanego  przez Wykonawcę rachunku bankowego Wykonawcy z wykazu, płatność wymagalna zostaje zawieszona do dnia wskazania przez Wykonawcę innego rachunku, który znajduje się w wykazie, o którym mowa w </w:t>
      </w:r>
      <w:r w:rsidRPr="004D0468">
        <w:rPr>
          <w:rFonts w:asciiTheme="minorHAnsi" w:hAnsiTheme="minorHAnsi" w:cs="Times New Roman"/>
          <w:b/>
          <w:color w:val="auto"/>
          <w:sz w:val="22"/>
          <w:u w:val="single" w:color="000000"/>
        </w:rPr>
        <w:t>ust. 1</w:t>
      </w:r>
      <w:r w:rsidRPr="004D0468">
        <w:rPr>
          <w:rFonts w:asciiTheme="minorHAnsi" w:hAnsiTheme="minorHAnsi" w:cs="Times New Roman"/>
          <w:b/>
          <w:color w:val="auto"/>
          <w:sz w:val="22"/>
        </w:rPr>
        <w:t xml:space="preserve"> .</w:t>
      </w:r>
      <w:r w:rsidRPr="004D0468">
        <w:rPr>
          <w:rFonts w:asciiTheme="minorHAnsi" w:hAnsiTheme="minorHAnsi" w:cs="Times New Roman"/>
          <w:color w:val="auto"/>
          <w:sz w:val="22"/>
        </w:rPr>
        <w:t xml:space="preserve"> </w:t>
      </w:r>
    </w:p>
    <w:p w14:paraId="4CE99A3A" w14:textId="0A84A7C4" w:rsidR="008700BE" w:rsidRPr="004D0468" w:rsidRDefault="008D1D0A" w:rsidP="004D0468">
      <w:pPr>
        <w:numPr>
          <w:ilvl w:val="0"/>
          <w:numId w:val="12"/>
        </w:numPr>
        <w:tabs>
          <w:tab w:val="left" w:pos="426"/>
        </w:tabs>
        <w:spacing w:after="0" w:line="276" w:lineRule="auto"/>
        <w:ind w:left="0" w:right="45" w:firstLine="0"/>
        <w:rPr>
          <w:rFonts w:asciiTheme="minorHAnsi" w:hAnsiTheme="minorHAnsi" w:cs="Times New Roman"/>
          <w:color w:val="auto"/>
          <w:sz w:val="22"/>
        </w:rPr>
      </w:pPr>
      <w:r w:rsidRPr="004D0468">
        <w:rPr>
          <w:rFonts w:asciiTheme="minorHAnsi" w:hAnsiTheme="minorHAnsi" w:cs="Times New Roman"/>
          <w:color w:val="auto"/>
          <w:sz w:val="22"/>
        </w:rPr>
        <w:t xml:space="preserve">W przypadku zawieszenia terminu płatności faktury zgodnie z </w:t>
      </w:r>
      <w:r w:rsidRPr="004D0468">
        <w:rPr>
          <w:rFonts w:asciiTheme="minorHAnsi" w:hAnsiTheme="minorHAnsi" w:cs="Times New Roman"/>
          <w:b/>
          <w:color w:val="auto"/>
          <w:sz w:val="22"/>
          <w:u w:val="single" w:color="000000"/>
        </w:rPr>
        <w:t xml:space="preserve">ust. </w:t>
      </w:r>
      <w:r w:rsidR="00433F44" w:rsidRPr="004D0468">
        <w:rPr>
          <w:rFonts w:asciiTheme="minorHAnsi" w:hAnsiTheme="minorHAnsi" w:cs="Times New Roman"/>
          <w:b/>
          <w:color w:val="auto"/>
          <w:sz w:val="22"/>
          <w:u w:val="single" w:color="000000"/>
        </w:rPr>
        <w:t>3</w:t>
      </w:r>
      <w:r w:rsidRPr="004D0468">
        <w:rPr>
          <w:rFonts w:asciiTheme="minorHAnsi" w:hAnsiTheme="minorHAnsi" w:cs="Times New Roman"/>
          <w:color w:val="auto"/>
          <w:sz w:val="22"/>
        </w:rPr>
        <w:t xml:space="preserve">, który został określony zgodnie z umową, Wykonawcy nie będzie przysługiwało prawo do naliczania dodatkowych opłat, kar, rekompensat, ani nie będzie naliczał odsetek za powstałą zwłokę w zapłacie faktury. </w:t>
      </w:r>
    </w:p>
    <w:p w14:paraId="38CE7A37" w14:textId="77E8EFC9" w:rsidR="008700BE" w:rsidRPr="004D0468" w:rsidRDefault="008D1D0A" w:rsidP="004D0468">
      <w:pPr>
        <w:numPr>
          <w:ilvl w:val="0"/>
          <w:numId w:val="12"/>
        </w:numPr>
        <w:tabs>
          <w:tab w:val="left" w:pos="426"/>
        </w:tabs>
        <w:spacing w:after="0" w:line="276" w:lineRule="auto"/>
        <w:ind w:left="0" w:right="45" w:firstLine="0"/>
        <w:rPr>
          <w:rFonts w:asciiTheme="minorHAnsi" w:hAnsiTheme="minorHAnsi" w:cs="Times New Roman"/>
          <w:color w:val="auto"/>
          <w:sz w:val="22"/>
        </w:rPr>
      </w:pPr>
      <w:r w:rsidRPr="004D0468">
        <w:rPr>
          <w:rFonts w:asciiTheme="minorHAnsi" w:hAnsiTheme="minorHAnsi" w:cs="Times New Roman"/>
          <w:color w:val="auto"/>
          <w:sz w:val="22"/>
        </w:rPr>
        <w:lastRenderedPageBreak/>
        <w:t xml:space="preserve">W przypadku, jeżeli Zamawiający dokona wpłaty na rachunek bankowy Wykonawcy wskazany w umowie, a rachunek ten na dzień zlecenia przelewu nie będzie ujęty w wykazie, o którym mowa w </w:t>
      </w:r>
      <w:r w:rsidRPr="004D0468">
        <w:rPr>
          <w:rFonts w:asciiTheme="minorHAnsi" w:hAnsiTheme="minorHAnsi" w:cs="Times New Roman"/>
          <w:b/>
          <w:color w:val="auto"/>
          <w:sz w:val="22"/>
          <w:u w:val="single" w:color="000000"/>
        </w:rPr>
        <w:t>ust. 1</w:t>
      </w:r>
      <w:r w:rsidR="00B545F0" w:rsidRPr="004D0468">
        <w:rPr>
          <w:rFonts w:asciiTheme="minorHAnsi" w:hAnsiTheme="minorHAnsi" w:cs="Times New Roman"/>
          <w:b/>
          <w:color w:val="auto"/>
          <w:sz w:val="22"/>
          <w:u w:val="single" w:color="000000"/>
        </w:rPr>
        <w:t xml:space="preserve"> </w:t>
      </w:r>
      <w:r w:rsidRPr="004D0468">
        <w:rPr>
          <w:rFonts w:asciiTheme="minorHAnsi" w:hAnsiTheme="minorHAnsi" w:cs="Times New Roman"/>
          <w:color w:val="auto"/>
          <w:sz w:val="22"/>
        </w:rPr>
        <w:t xml:space="preserve">Wykonawca zobowiązany będzie do zapłaty na rzecz Zamawiającego kary umownej w wysokości równowartości sankcji jaka zostanie nałożona przez Urząd Skarbowy wobec Zamawiającego wraz z należnymi odsetkami lub równowartości podatku dochodowego od osób prawnych jaki Zamawiający zapłaci do Urzędu skarbowego z tytułu okoliczności wynikających z powyższych punktów, albo szkody jaką Zamawiający poniesie z tego tytułu. </w:t>
      </w:r>
    </w:p>
    <w:p w14:paraId="08C7ADAA" w14:textId="77777777" w:rsidR="008700BE" w:rsidRPr="004D0468" w:rsidRDefault="008D1D0A" w:rsidP="004D0468">
      <w:pPr>
        <w:tabs>
          <w:tab w:val="left" w:pos="426"/>
        </w:tabs>
        <w:spacing w:after="0" w:line="276" w:lineRule="auto"/>
        <w:ind w:left="0" w:right="45" w:firstLine="0"/>
        <w:jc w:val="center"/>
        <w:rPr>
          <w:rFonts w:asciiTheme="minorHAnsi" w:hAnsiTheme="minorHAnsi" w:cs="Times New Roman"/>
          <w:color w:val="auto"/>
          <w:sz w:val="22"/>
        </w:rPr>
      </w:pPr>
      <w:r w:rsidRPr="004D0468">
        <w:rPr>
          <w:rFonts w:asciiTheme="minorHAnsi" w:eastAsia="Arial" w:hAnsiTheme="minorHAnsi" w:cs="Times New Roman"/>
          <w:b/>
          <w:color w:val="auto"/>
          <w:sz w:val="22"/>
        </w:rPr>
        <w:t xml:space="preserve"> </w:t>
      </w:r>
    </w:p>
    <w:p w14:paraId="5401EAA6" w14:textId="224659DE" w:rsidR="008066E9" w:rsidRPr="00350BEA" w:rsidRDefault="008D1D0A" w:rsidP="008066E9">
      <w:pPr>
        <w:pStyle w:val="Nagwek1"/>
        <w:tabs>
          <w:tab w:val="left" w:pos="426"/>
        </w:tabs>
        <w:spacing w:line="276" w:lineRule="auto"/>
        <w:ind w:left="0" w:right="45" w:firstLine="0"/>
      </w:pPr>
      <w:r w:rsidRPr="00350BEA">
        <w:rPr>
          <w:rFonts w:asciiTheme="minorHAnsi" w:hAnsiTheme="minorHAnsi" w:cs="Times New Roman"/>
          <w:color w:val="auto"/>
          <w:sz w:val="22"/>
        </w:rPr>
        <w:t xml:space="preserve">§ 11 </w:t>
      </w:r>
      <w:r w:rsidR="008066E9" w:rsidRPr="00350BEA">
        <w:rPr>
          <w:rFonts w:asciiTheme="minorHAnsi" w:hAnsiTheme="minorHAnsi" w:cs="Times New Roman"/>
          <w:color w:val="auto"/>
          <w:sz w:val="22"/>
        </w:rPr>
        <w:t>*</w:t>
      </w:r>
    </w:p>
    <w:p w14:paraId="1B0A59D2" w14:textId="77777777" w:rsidR="008066E9" w:rsidRPr="00350BEA" w:rsidRDefault="008066E9" w:rsidP="008066E9">
      <w:pPr>
        <w:numPr>
          <w:ilvl w:val="0"/>
          <w:numId w:val="15"/>
        </w:numPr>
        <w:tabs>
          <w:tab w:val="clear" w:pos="720"/>
          <w:tab w:val="num" w:pos="426"/>
        </w:tabs>
        <w:autoSpaceDN w:val="0"/>
        <w:adjustRightInd w:val="0"/>
        <w:spacing w:after="0" w:line="23" w:lineRule="atLeast"/>
        <w:ind w:left="0" w:right="-1" w:firstLine="0"/>
        <w:rPr>
          <w:rFonts w:ascii="Calibri" w:hAnsi="Calibri"/>
          <w:bCs/>
          <w:sz w:val="24"/>
          <w:szCs w:val="24"/>
        </w:rPr>
      </w:pPr>
      <w:r w:rsidRPr="00350BEA">
        <w:rPr>
          <w:rFonts w:ascii="Calibri" w:hAnsi="Calibri"/>
          <w:bCs/>
          <w:sz w:val="24"/>
          <w:szCs w:val="24"/>
        </w:rPr>
        <w:t>W przypadku powierzenia wykonania części zamówienia podwykonawcom Wykonawca odpowiada za ich działania jak za swoje własne.</w:t>
      </w:r>
    </w:p>
    <w:p w14:paraId="77248ABA" w14:textId="77777777" w:rsidR="008066E9" w:rsidRPr="00350BEA" w:rsidRDefault="008066E9" w:rsidP="008066E9">
      <w:pPr>
        <w:numPr>
          <w:ilvl w:val="0"/>
          <w:numId w:val="15"/>
        </w:numPr>
        <w:tabs>
          <w:tab w:val="clear" w:pos="720"/>
          <w:tab w:val="num" w:pos="426"/>
        </w:tabs>
        <w:autoSpaceDN w:val="0"/>
        <w:adjustRightInd w:val="0"/>
        <w:spacing w:after="0" w:line="23" w:lineRule="atLeast"/>
        <w:ind w:left="0" w:right="-1" w:firstLine="0"/>
        <w:rPr>
          <w:rFonts w:ascii="Calibri" w:hAnsi="Calibri"/>
          <w:bCs/>
          <w:sz w:val="24"/>
          <w:szCs w:val="24"/>
        </w:rPr>
      </w:pPr>
      <w:r w:rsidRPr="00350BEA">
        <w:rPr>
          <w:rFonts w:ascii="Calibri" w:hAnsi="Calibri"/>
          <w:bCs/>
          <w:sz w:val="24"/>
          <w:szCs w:val="24"/>
        </w:rPr>
        <w:t>Po zawarciu umowy z podwykonawcą Wykonawca przedstawi Zamawiającemu kopię umowy z podwykonawcą.</w:t>
      </w:r>
    </w:p>
    <w:p w14:paraId="4FEAFFAD" w14:textId="77777777" w:rsidR="008066E9" w:rsidRPr="00350BEA" w:rsidRDefault="008066E9" w:rsidP="008066E9">
      <w:pPr>
        <w:numPr>
          <w:ilvl w:val="0"/>
          <w:numId w:val="15"/>
        </w:numPr>
        <w:tabs>
          <w:tab w:val="clear" w:pos="720"/>
          <w:tab w:val="num" w:pos="426"/>
        </w:tabs>
        <w:autoSpaceDN w:val="0"/>
        <w:adjustRightInd w:val="0"/>
        <w:spacing w:after="0" w:line="23" w:lineRule="atLeast"/>
        <w:ind w:left="0" w:right="-1" w:firstLine="0"/>
        <w:rPr>
          <w:rFonts w:ascii="Calibri" w:hAnsi="Calibri"/>
          <w:bCs/>
          <w:sz w:val="24"/>
          <w:szCs w:val="24"/>
        </w:rPr>
      </w:pPr>
      <w:r w:rsidRPr="00350BEA">
        <w:rPr>
          <w:rFonts w:ascii="Calibri" w:hAnsi="Calibri"/>
          <w:bCs/>
          <w:sz w:val="24"/>
          <w:szCs w:val="24"/>
        </w:rPr>
        <w:t xml:space="preserve">Warunkiem zapłaty wynagrodzenia Wykonawcy w sytuacji opisanej w ust. 1 i 2 jest przedstawienie dokumentu, potwierdzającego uregulowanie należności wobec </w:t>
      </w:r>
      <w:proofErr w:type="spellStart"/>
      <w:r w:rsidRPr="00350BEA">
        <w:rPr>
          <w:rFonts w:ascii="Calibri" w:hAnsi="Calibri"/>
          <w:bCs/>
          <w:sz w:val="24"/>
          <w:szCs w:val="24"/>
        </w:rPr>
        <w:t>podwykonawc</w:t>
      </w:r>
      <w:proofErr w:type="spellEnd"/>
      <w:r w:rsidRPr="00350BEA">
        <w:rPr>
          <w:rFonts w:ascii="Calibri" w:hAnsi="Calibri"/>
          <w:bCs/>
          <w:sz w:val="24"/>
          <w:szCs w:val="24"/>
        </w:rPr>
        <w:t>-y/ów.</w:t>
      </w:r>
    </w:p>
    <w:p w14:paraId="055F5E4D" w14:textId="77777777" w:rsidR="008066E9" w:rsidRPr="00350BEA" w:rsidRDefault="008066E9" w:rsidP="008066E9">
      <w:pPr>
        <w:numPr>
          <w:ilvl w:val="0"/>
          <w:numId w:val="15"/>
        </w:numPr>
        <w:tabs>
          <w:tab w:val="clear" w:pos="720"/>
          <w:tab w:val="num" w:pos="426"/>
        </w:tabs>
        <w:autoSpaceDN w:val="0"/>
        <w:adjustRightInd w:val="0"/>
        <w:spacing w:after="0" w:line="23" w:lineRule="atLeast"/>
        <w:ind w:left="0" w:right="-1" w:firstLine="0"/>
        <w:rPr>
          <w:rFonts w:ascii="Calibri" w:hAnsi="Calibri"/>
          <w:bCs/>
          <w:sz w:val="24"/>
          <w:szCs w:val="24"/>
        </w:rPr>
      </w:pPr>
      <w:r w:rsidRPr="00350BEA">
        <w:rPr>
          <w:rFonts w:ascii="Calibri" w:hAnsi="Calibri"/>
          <w:bCs/>
          <w:sz w:val="24"/>
          <w:szCs w:val="24"/>
        </w:rPr>
        <w:t>Strony postanawiają, że przedmiot umowy – zgodnie z treścią oferty Wykonawcy- zostanie wykonany z udziałem podwykonawcy - ……………………. w zakresie …………………………………. .</w:t>
      </w:r>
    </w:p>
    <w:p w14:paraId="36B16A45" w14:textId="77777777" w:rsidR="008066E9" w:rsidRPr="00350BEA" w:rsidRDefault="008066E9" w:rsidP="008066E9">
      <w:pPr>
        <w:numPr>
          <w:ilvl w:val="0"/>
          <w:numId w:val="15"/>
        </w:numPr>
        <w:tabs>
          <w:tab w:val="clear" w:pos="720"/>
          <w:tab w:val="num" w:pos="426"/>
        </w:tabs>
        <w:autoSpaceDN w:val="0"/>
        <w:adjustRightInd w:val="0"/>
        <w:spacing w:after="0" w:line="23" w:lineRule="atLeast"/>
        <w:ind w:left="0" w:right="-1" w:firstLine="0"/>
        <w:rPr>
          <w:rFonts w:ascii="Calibri" w:hAnsi="Calibri"/>
          <w:bCs/>
          <w:sz w:val="24"/>
          <w:szCs w:val="24"/>
        </w:rPr>
      </w:pPr>
      <w:r w:rsidRPr="00350BEA">
        <w:rPr>
          <w:rFonts w:ascii="Calibri" w:hAnsi="Calibri"/>
          <w:bCs/>
          <w:sz w:val="24"/>
          <w:szCs w:val="24"/>
        </w:rPr>
        <w:t>Wykonawca, przed przystąpieniem do wykonywania przedmiotu umowy, zobowiązuje się podać Zamawiającemu, w formie pisemnej, nazwy lub imiona i nazwiska oraz dane kontaktowe podwykonawców, o których mowa w ust. 4 i osób do kontaktów z nimi, o ile są już znane.</w:t>
      </w:r>
    </w:p>
    <w:p w14:paraId="4F4698AE" w14:textId="77777777" w:rsidR="008066E9" w:rsidRPr="00350BEA" w:rsidRDefault="008066E9" w:rsidP="008066E9">
      <w:pPr>
        <w:numPr>
          <w:ilvl w:val="0"/>
          <w:numId w:val="15"/>
        </w:numPr>
        <w:tabs>
          <w:tab w:val="clear" w:pos="720"/>
          <w:tab w:val="num" w:pos="426"/>
        </w:tabs>
        <w:autoSpaceDN w:val="0"/>
        <w:adjustRightInd w:val="0"/>
        <w:spacing w:after="0" w:line="23" w:lineRule="atLeast"/>
        <w:ind w:left="0" w:right="-1" w:firstLine="0"/>
        <w:rPr>
          <w:rFonts w:ascii="Calibri" w:hAnsi="Calibri"/>
          <w:bCs/>
          <w:sz w:val="24"/>
          <w:szCs w:val="24"/>
        </w:rPr>
      </w:pPr>
      <w:r w:rsidRPr="00350BEA">
        <w:rPr>
          <w:rFonts w:ascii="Calibri" w:hAnsi="Calibri"/>
          <w:bCs/>
          <w:sz w:val="24"/>
          <w:szCs w:val="24"/>
        </w:rPr>
        <w:t>Wykonawca zobowiązuje się informować Zamawiającego o wszelkich zmianach danych, o których mowa w ust. 5 poprzez pisemne powiadomienie Zamawiającego.</w:t>
      </w:r>
    </w:p>
    <w:p w14:paraId="625C2D37" w14:textId="77777777" w:rsidR="008066E9" w:rsidRPr="00350BEA" w:rsidRDefault="008066E9" w:rsidP="008066E9">
      <w:pPr>
        <w:numPr>
          <w:ilvl w:val="0"/>
          <w:numId w:val="15"/>
        </w:numPr>
        <w:tabs>
          <w:tab w:val="clear" w:pos="720"/>
          <w:tab w:val="num" w:pos="426"/>
        </w:tabs>
        <w:autoSpaceDN w:val="0"/>
        <w:adjustRightInd w:val="0"/>
        <w:spacing w:after="0" w:line="23" w:lineRule="atLeast"/>
        <w:ind w:left="0" w:right="-1" w:firstLine="0"/>
        <w:rPr>
          <w:rFonts w:ascii="Calibri" w:hAnsi="Calibri"/>
          <w:bCs/>
          <w:sz w:val="24"/>
          <w:szCs w:val="24"/>
        </w:rPr>
      </w:pPr>
      <w:r w:rsidRPr="00350BEA">
        <w:rPr>
          <w:rFonts w:ascii="Calibri" w:hAnsi="Calibri"/>
          <w:bCs/>
          <w:sz w:val="24"/>
          <w:szCs w:val="24"/>
        </w:rPr>
        <w:t>Jeżeli Zamawiający stwierdzi, że wobec danego podwykonawcy zachodzą podstawy wykluczenia, Wykonawca zobowiązuje się zastąpić tego podwykonawcę lub zrezygnować z powierzenia wykonania części przedmiotu umowy podwykonawcy.</w:t>
      </w:r>
    </w:p>
    <w:p w14:paraId="053F874D" w14:textId="77777777" w:rsidR="008066E9" w:rsidRPr="00350BEA" w:rsidRDefault="008066E9" w:rsidP="008066E9">
      <w:pPr>
        <w:numPr>
          <w:ilvl w:val="0"/>
          <w:numId w:val="15"/>
        </w:numPr>
        <w:tabs>
          <w:tab w:val="clear" w:pos="720"/>
          <w:tab w:val="num" w:pos="426"/>
        </w:tabs>
        <w:autoSpaceDN w:val="0"/>
        <w:adjustRightInd w:val="0"/>
        <w:spacing w:after="0" w:line="23" w:lineRule="atLeast"/>
        <w:ind w:left="0" w:right="-1" w:firstLine="0"/>
        <w:rPr>
          <w:rFonts w:ascii="Calibri" w:hAnsi="Calibri"/>
          <w:bCs/>
          <w:sz w:val="24"/>
          <w:szCs w:val="24"/>
        </w:rPr>
      </w:pPr>
      <w:r w:rsidRPr="00350BEA">
        <w:rPr>
          <w:rFonts w:ascii="Calibri" w:hAnsi="Calibri"/>
          <w:bCs/>
          <w:sz w:val="24"/>
          <w:szCs w:val="24"/>
        </w:rPr>
        <w:t xml:space="preserve">Powierzenie wykonania części przedmiotu umowy podwykonawcom nie zwalnia Wykonawcy z odpowiedzialności za należyte wykonanie przedmiotu umowy. </w:t>
      </w:r>
    </w:p>
    <w:p w14:paraId="71365329" w14:textId="77777777" w:rsidR="008066E9" w:rsidRPr="00423202" w:rsidRDefault="008066E9" w:rsidP="008066E9">
      <w:pPr>
        <w:tabs>
          <w:tab w:val="left" w:pos="426"/>
        </w:tabs>
        <w:autoSpaceDN w:val="0"/>
        <w:adjustRightInd w:val="0"/>
        <w:spacing w:line="23" w:lineRule="atLeast"/>
        <w:ind w:right="-1"/>
        <w:rPr>
          <w:rFonts w:ascii="Calibri" w:hAnsi="Calibri"/>
          <w:bCs/>
          <w:sz w:val="24"/>
          <w:szCs w:val="24"/>
        </w:rPr>
      </w:pPr>
      <w:r w:rsidRPr="00350BEA">
        <w:rPr>
          <w:rFonts w:ascii="Calibri" w:hAnsi="Calibri"/>
          <w:bCs/>
          <w:sz w:val="24"/>
          <w:szCs w:val="24"/>
        </w:rPr>
        <w:t>(* -zapisy nin. § dotyczą sytuacji, kiedy Wykonawca wskaże w ofercie, że zamówienie zrealizuje przy udziale podwykonawców).</w:t>
      </w:r>
    </w:p>
    <w:p w14:paraId="67432AB6" w14:textId="3E6776D3" w:rsidR="008066E9" w:rsidRDefault="008066E9" w:rsidP="008066E9">
      <w:pPr>
        <w:pStyle w:val="Nagwek1"/>
        <w:tabs>
          <w:tab w:val="left" w:pos="426"/>
        </w:tabs>
        <w:spacing w:line="276" w:lineRule="auto"/>
        <w:ind w:left="0" w:right="45" w:firstLine="0"/>
      </w:pPr>
      <w:r>
        <w:rPr>
          <w:rFonts w:asciiTheme="minorHAnsi" w:hAnsiTheme="minorHAnsi" w:cs="Times New Roman"/>
          <w:color w:val="auto"/>
          <w:sz w:val="22"/>
        </w:rPr>
        <w:t>§ 12</w:t>
      </w:r>
    </w:p>
    <w:p w14:paraId="04BA8221" w14:textId="77777777" w:rsidR="008700BE" w:rsidRPr="004D0468" w:rsidRDefault="008D1D0A" w:rsidP="004D0468">
      <w:pPr>
        <w:numPr>
          <w:ilvl w:val="0"/>
          <w:numId w:val="13"/>
        </w:numPr>
        <w:tabs>
          <w:tab w:val="left" w:pos="426"/>
        </w:tabs>
        <w:spacing w:after="0" w:line="276" w:lineRule="auto"/>
        <w:ind w:left="0" w:right="45" w:firstLine="0"/>
        <w:rPr>
          <w:rFonts w:asciiTheme="minorHAnsi" w:hAnsiTheme="minorHAnsi" w:cs="Times New Roman"/>
          <w:color w:val="auto"/>
          <w:sz w:val="22"/>
        </w:rPr>
      </w:pPr>
      <w:r w:rsidRPr="004D0468">
        <w:rPr>
          <w:rFonts w:asciiTheme="minorHAnsi" w:hAnsiTheme="minorHAnsi" w:cs="Times New Roman"/>
          <w:color w:val="auto"/>
          <w:sz w:val="22"/>
        </w:rPr>
        <w:t xml:space="preserve">Strony dołożą wszelkich starań, by ewentualne spory rozstrzygnąć polubownie. W przypadku, gdy nie dojdą do porozumienia, spory rozstrzygane będą przez Sąd Powszechny właściwy dla siedziby Zamawiającego. </w:t>
      </w:r>
    </w:p>
    <w:p w14:paraId="021EDA13" w14:textId="77777777" w:rsidR="008700BE" w:rsidRPr="004D0468" w:rsidRDefault="008D1D0A" w:rsidP="004D0468">
      <w:pPr>
        <w:numPr>
          <w:ilvl w:val="0"/>
          <w:numId w:val="13"/>
        </w:numPr>
        <w:tabs>
          <w:tab w:val="left" w:pos="426"/>
        </w:tabs>
        <w:spacing w:after="0" w:line="276" w:lineRule="auto"/>
        <w:ind w:left="0" w:right="45" w:firstLine="0"/>
        <w:rPr>
          <w:rFonts w:asciiTheme="minorHAnsi" w:hAnsiTheme="minorHAnsi" w:cs="Times New Roman"/>
          <w:color w:val="auto"/>
          <w:sz w:val="22"/>
        </w:rPr>
      </w:pPr>
      <w:r w:rsidRPr="004D0468">
        <w:rPr>
          <w:rFonts w:asciiTheme="minorHAnsi" w:hAnsiTheme="minorHAnsi" w:cs="Times New Roman"/>
          <w:color w:val="auto"/>
          <w:sz w:val="22"/>
        </w:rPr>
        <w:t xml:space="preserve">W przypadku, gdy w trakcie realizacji Umowy przetwarzane będą dane osobowe, Wykonawca zobowiązany jest do stosowania przepisów Rozporządzenia Parlamentu Europejskiego i Rady Unii Europejskiej 2016/679 z dnia 27 kwietnia 2016 r. w sprawie ochrony osób fizycznych w związku z przetwarzaniem danych osobowych i w sprawie swobodnego przepływu takich danych oraz uchylenia dyrektywy 95/46/WE (dalej „RODO”), przepisów ustawy z dnia 10 maja 2018 r. o ochronie danych osobowych oraz i innych przepisów prawa w tym zakresie. </w:t>
      </w:r>
    </w:p>
    <w:p w14:paraId="74A0B336" w14:textId="0224DB9A" w:rsidR="008700BE" w:rsidRPr="004D0468" w:rsidRDefault="008D1D0A" w:rsidP="004D0468">
      <w:pPr>
        <w:numPr>
          <w:ilvl w:val="0"/>
          <w:numId w:val="13"/>
        </w:numPr>
        <w:tabs>
          <w:tab w:val="left" w:pos="426"/>
        </w:tabs>
        <w:spacing w:after="0" w:line="276" w:lineRule="auto"/>
        <w:ind w:left="0" w:right="45" w:firstLine="0"/>
        <w:rPr>
          <w:rFonts w:asciiTheme="minorHAnsi" w:hAnsiTheme="minorHAnsi" w:cs="Times New Roman"/>
          <w:color w:val="auto"/>
          <w:sz w:val="22"/>
        </w:rPr>
      </w:pPr>
      <w:r w:rsidRPr="004D0468">
        <w:rPr>
          <w:rFonts w:asciiTheme="minorHAnsi" w:hAnsiTheme="minorHAnsi" w:cs="Times New Roman"/>
          <w:color w:val="auto"/>
          <w:sz w:val="22"/>
        </w:rPr>
        <w:t>W sprawach nie uregulowanych niniejszą umową mają zastosow</w:t>
      </w:r>
      <w:r w:rsidR="00724DB4">
        <w:rPr>
          <w:rFonts w:asciiTheme="minorHAnsi" w:hAnsiTheme="minorHAnsi" w:cs="Times New Roman"/>
          <w:color w:val="auto"/>
          <w:sz w:val="22"/>
        </w:rPr>
        <w:t xml:space="preserve">anie przepisy Kodeksu Cywilnego. </w:t>
      </w:r>
    </w:p>
    <w:p w14:paraId="5408142E" w14:textId="6693B0C7" w:rsidR="008700BE" w:rsidRPr="004D0468" w:rsidRDefault="008D1D0A" w:rsidP="004D0468">
      <w:pPr>
        <w:numPr>
          <w:ilvl w:val="0"/>
          <w:numId w:val="13"/>
        </w:numPr>
        <w:tabs>
          <w:tab w:val="left" w:pos="426"/>
        </w:tabs>
        <w:spacing w:after="0" w:line="276" w:lineRule="auto"/>
        <w:ind w:left="0" w:right="45" w:firstLine="0"/>
        <w:rPr>
          <w:rFonts w:asciiTheme="minorHAnsi" w:hAnsiTheme="minorHAnsi" w:cs="Times New Roman"/>
          <w:color w:val="auto"/>
          <w:sz w:val="22"/>
        </w:rPr>
      </w:pPr>
      <w:r w:rsidRPr="004D0468">
        <w:rPr>
          <w:rFonts w:asciiTheme="minorHAnsi" w:hAnsiTheme="minorHAnsi" w:cs="Times New Roman"/>
          <w:color w:val="auto"/>
          <w:sz w:val="22"/>
        </w:rPr>
        <w:t xml:space="preserve">Umowa zostaje zawarta z dniem jej </w:t>
      </w:r>
      <w:r w:rsidR="00B545F0" w:rsidRPr="004D0468">
        <w:rPr>
          <w:rFonts w:asciiTheme="minorHAnsi" w:hAnsiTheme="minorHAnsi" w:cs="Times New Roman"/>
          <w:color w:val="auto"/>
          <w:sz w:val="22"/>
        </w:rPr>
        <w:t>zawarcia</w:t>
      </w:r>
      <w:r w:rsidRPr="004D0468">
        <w:rPr>
          <w:rFonts w:asciiTheme="minorHAnsi" w:hAnsiTheme="minorHAnsi" w:cs="Times New Roman"/>
          <w:color w:val="auto"/>
          <w:sz w:val="22"/>
        </w:rPr>
        <w:t xml:space="preserve"> przez obie Strony. </w:t>
      </w:r>
    </w:p>
    <w:p w14:paraId="54FB1954" w14:textId="0D87DE78" w:rsidR="008700BE" w:rsidRPr="004D0468" w:rsidRDefault="00724DB4" w:rsidP="004D0468">
      <w:pPr>
        <w:numPr>
          <w:ilvl w:val="0"/>
          <w:numId w:val="13"/>
        </w:numPr>
        <w:tabs>
          <w:tab w:val="left" w:pos="426"/>
        </w:tabs>
        <w:spacing w:after="0" w:line="276" w:lineRule="auto"/>
        <w:ind w:left="0" w:right="45" w:firstLine="0"/>
        <w:rPr>
          <w:rFonts w:asciiTheme="minorHAnsi" w:hAnsiTheme="minorHAnsi" w:cs="Times New Roman"/>
          <w:color w:val="auto"/>
          <w:sz w:val="22"/>
        </w:rPr>
      </w:pPr>
      <w:r>
        <w:rPr>
          <w:rFonts w:asciiTheme="minorHAnsi" w:hAnsiTheme="minorHAnsi" w:cs="Times New Roman"/>
          <w:color w:val="auto"/>
          <w:sz w:val="22"/>
        </w:rPr>
        <w:t>Integralną częścią umowy jest</w:t>
      </w:r>
      <w:r w:rsidR="008D1D0A" w:rsidRPr="004D0468">
        <w:rPr>
          <w:rFonts w:asciiTheme="minorHAnsi" w:hAnsiTheme="minorHAnsi" w:cs="Times New Roman"/>
          <w:color w:val="auto"/>
          <w:sz w:val="22"/>
        </w:rPr>
        <w:t xml:space="preserve">: </w:t>
      </w:r>
    </w:p>
    <w:p w14:paraId="40078594" w14:textId="3159CF72" w:rsidR="008700BE" w:rsidRPr="00C45C1D" w:rsidRDefault="008D1D0A" w:rsidP="00C45C1D">
      <w:pPr>
        <w:pStyle w:val="Nagwek1"/>
        <w:numPr>
          <w:ilvl w:val="0"/>
          <w:numId w:val="14"/>
        </w:numPr>
        <w:tabs>
          <w:tab w:val="left" w:pos="426"/>
        </w:tabs>
        <w:spacing w:line="276" w:lineRule="auto"/>
        <w:ind w:left="0" w:right="45" w:firstLine="0"/>
        <w:jc w:val="left"/>
        <w:rPr>
          <w:rFonts w:asciiTheme="minorHAnsi" w:hAnsiTheme="minorHAnsi" w:cs="Times New Roman"/>
          <w:b w:val="0"/>
          <w:color w:val="auto"/>
          <w:sz w:val="22"/>
        </w:rPr>
      </w:pPr>
      <w:r w:rsidRPr="00C45C1D">
        <w:rPr>
          <w:rFonts w:asciiTheme="minorHAnsi" w:eastAsia="Trebuchet MS" w:hAnsiTheme="minorHAnsi" w:cs="Times New Roman"/>
          <w:b w:val="0"/>
          <w:color w:val="auto"/>
          <w:sz w:val="22"/>
        </w:rPr>
        <w:t xml:space="preserve">OPIS PRZEDMIOTU ZAMÓWIENIA, </w:t>
      </w:r>
    </w:p>
    <w:p w14:paraId="7B9C6557" w14:textId="129A5289" w:rsidR="008700BE" w:rsidRPr="00C45C1D" w:rsidRDefault="008D1D0A" w:rsidP="00C45C1D">
      <w:pPr>
        <w:pStyle w:val="Akapitzlist"/>
        <w:numPr>
          <w:ilvl w:val="0"/>
          <w:numId w:val="14"/>
        </w:numPr>
        <w:tabs>
          <w:tab w:val="left" w:pos="426"/>
        </w:tabs>
        <w:spacing w:after="0" w:line="276" w:lineRule="auto"/>
        <w:ind w:left="0" w:right="45" w:firstLine="0"/>
        <w:jc w:val="left"/>
        <w:rPr>
          <w:rFonts w:asciiTheme="minorHAnsi" w:hAnsiTheme="minorHAnsi" w:cs="Times New Roman"/>
          <w:color w:val="auto"/>
          <w:sz w:val="22"/>
        </w:rPr>
      </w:pPr>
      <w:r w:rsidRPr="00C45C1D">
        <w:rPr>
          <w:rFonts w:asciiTheme="minorHAnsi" w:hAnsiTheme="minorHAnsi" w:cs="Times New Roman"/>
          <w:color w:val="auto"/>
          <w:sz w:val="22"/>
        </w:rPr>
        <w:t>OFERTA Wykonawcy ( wypełniony Formularz Ofertowy wraz z FORMULARZEM ASORTYMENTOWO – ILOŚCIOWO CENOWY stanowiącym integralną część Formularza oferty)</w:t>
      </w:r>
      <w:r w:rsidR="00C45C1D">
        <w:rPr>
          <w:rFonts w:asciiTheme="minorHAnsi" w:hAnsiTheme="minorHAnsi" w:cs="Times New Roman"/>
          <w:color w:val="auto"/>
          <w:sz w:val="22"/>
        </w:rPr>
        <w:t xml:space="preserve">. </w:t>
      </w:r>
    </w:p>
    <w:p w14:paraId="39E8ADFF" w14:textId="77777777" w:rsidR="008700BE" w:rsidRPr="004D0468" w:rsidRDefault="008D1D0A" w:rsidP="004D0468">
      <w:pPr>
        <w:tabs>
          <w:tab w:val="left" w:pos="426"/>
        </w:tabs>
        <w:spacing w:after="0" w:line="276" w:lineRule="auto"/>
        <w:ind w:left="0" w:right="45" w:firstLine="0"/>
        <w:jc w:val="left"/>
        <w:rPr>
          <w:rFonts w:asciiTheme="minorHAnsi" w:eastAsia="Calibri" w:hAnsiTheme="minorHAnsi" w:cs="Times New Roman"/>
          <w:color w:val="auto"/>
          <w:sz w:val="22"/>
        </w:rPr>
      </w:pPr>
      <w:r w:rsidRPr="004D0468">
        <w:rPr>
          <w:rFonts w:asciiTheme="minorHAnsi" w:eastAsia="Times New Roman" w:hAnsiTheme="minorHAnsi" w:cs="Times New Roman"/>
          <w:color w:val="auto"/>
          <w:sz w:val="22"/>
        </w:rPr>
        <w:lastRenderedPageBreak/>
        <w:t xml:space="preserve"> </w:t>
      </w:r>
      <w:r w:rsidRPr="004D0468">
        <w:rPr>
          <w:rFonts w:asciiTheme="minorHAnsi" w:eastAsia="Calibri" w:hAnsiTheme="minorHAnsi" w:cs="Times New Roman"/>
          <w:color w:val="auto"/>
          <w:sz w:val="22"/>
        </w:rPr>
        <w:t xml:space="preserve"> </w:t>
      </w:r>
    </w:p>
    <w:p w14:paraId="4AF19CF5" w14:textId="38FBD40C" w:rsidR="00B545F0" w:rsidRPr="004D0468" w:rsidRDefault="00B545F0" w:rsidP="004D0468">
      <w:pPr>
        <w:tabs>
          <w:tab w:val="left" w:pos="426"/>
        </w:tabs>
        <w:spacing w:after="0" w:line="276" w:lineRule="auto"/>
        <w:ind w:left="0" w:right="45" w:firstLine="0"/>
        <w:jc w:val="left"/>
        <w:rPr>
          <w:rFonts w:asciiTheme="minorHAnsi" w:hAnsiTheme="minorHAnsi" w:cs="Times New Roman"/>
          <w:b/>
          <w:color w:val="auto"/>
          <w:sz w:val="22"/>
        </w:rPr>
      </w:pPr>
      <w:r w:rsidRPr="004D0468">
        <w:rPr>
          <w:rFonts w:asciiTheme="minorHAnsi" w:eastAsia="Calibri" w:hAnsiTheme="minorHAnsi" w:cs="Times New Roman"/>
          <w:b/>
          <w:color w:val="auto"/>
          <w:sz w:val="22"/>
        </w:rPr>
        <w:t xml:space="preserve">Zamawiający: </w:t>
      </w:r>
      <w:r w:rsidRPr="004D0468">
        <w:rPr>
          <w:rFonts w:asciiTheme="minorHAnsi" w:eastAsia="Calibri" w:hAnsiTheme="minorHAnsi" w:cs="Times New Roman"/>
          <w:b/>
          <w:color w:val="auto"/>
          <w:sz w:val="22"/>
        </w:rPr>
        <w:tab/>
      </w:r>
      <w:r w:rsidRPr="004D0468">
        <w:rPr>
          <w:rFonts w:asciiTheme="minorHAnsi" w:eastAsia="Calibri" w:hAnsiTheme="minorHAnsi" w:cs="Times New Roman"/>
          <w:b/>
          <w:color w:val="auto"/>
          <w:sz w:val="22"/>
        </w:rPr>
        <w:tab/>
      </w:r>
      <w:r w:rsidRPr="004D0468">
        <w:rPr>
          <w:rFonts w:asciiTheme="minorHAnsi" w:eastAsia="Calibri" w:hAnsiTheme="minorHAnsi" w:cs="Times New Roman"/>
          <w:b/>
          <w:color w:val="auto"/>
          <w:sz w:val="22"/>
        </w:rPr>
        <w:tab/>
      </w:r>
      <w:r w:rsidRPr="004D0468">
        <w:rPr>
          <w:rFonts w:asciiTheme="minorHAnsi" w:eastAsia="Calibri" w:hAnsiTheme="minorHAnsi" w:cs="Times New Roman"/>
          <w:b/>
          <w:color w:val="auto"/>
          <w:sz w:val="22"/>
        </w:rPr>
        <w:tab/>
      </w:r>
      <w:r w:rsidRPr="004D0468">
        <w:rPr>
          <w:rFonts w:asciiTheme="minorHAnsi" w:eastAsia="Calibri" w:hAnsiTheme="minorHAnsi" w:cs="Times New Roman"/>
          <w:b/>
          <w:color w:val="auto"/>
          <w:sz w:val="22"/>
        </w:rPr>
        <w:tab/>
      </w:r>
      <w:r w:rsidRPr="004D0468">
        <w:rPr>
          <w:rFonts w:asciiTheme="minorHAnsi" w:eastAsia="Calibri" w:hAnsiTheme="minorHAnsi" w:cs="Times New Roman"/>
          <w:b/>
          <w:color w:val="auto"/>
          <w:sz w:val="22"/>
        </w:rPr>
        <w:tab/>
      </w:r>
      <w:r w:rsidRPr="004D0468">
        <w:rPr>
          <w:rFonts w:asciiTheme="minorHAnsi" w:eastAsia="Calibri" w:hAnsiTheme="minorHAnsi" w:cs="Times New Roman"/>
          <w:b/>
          <w:color w:val="auto"/>
          <w:sz w:val="22"/>
        </w:rPr>
        <w:tab/>
      </w:r>
      <w:r w:rsidRPr="004D0468">
        <w:rPr>
          <w:rFonts w:asciiTheme="minorHAnsi" w:eastAsia="Calibri" w:hAnsiTheme="minorHAnsi" w:cs="Times New Roman"/>
          <w:b/>
          <w:color w:val="auto"/>
          <w:sz w:val="22"/>
        </w:rPr>
        <w:tab/>
      </w:r>
      <w:r w:rsidRPr="004D0468">
        <w:rPr>
          <w:rFonts w:asciiTheme="minorHAnsi" w:eastAsia="Calibri" w:hAnsiTheme="minorHAnsi" w:cs="Times New Roman"/>
          <w:b/>
          <w:color w:val="auto"/>
          <w:sz w:val="22"/>
        </w:rPr>
        <w:tab/>
        <w:t>Wykonawca:</w:t>
      </w:r>
    </w:p>
    <w:p w14:paraId="0B363867" w14:textId="77777777" w:rsidR="00B545F0" w:rsidRPr="004D0468" w:rsidRDefault="00B545F0" w:rsidP="004D0468">
      <w:pPr>
        <w:tabs>
          <w:tab w:val="left" w:pos="426"/>
        </w:tabs>
        <w:spacing w:after="0" w:line="276" w:lineRule="auto"/>
        <w:ind w:left="0" w:right="45" w:firstLine="0"/>
        <w:jc w:val="left"/>
        <w:rPr>
          <w:rFonts w:asciiTheme="minorHAnsi" w:hAnsiTheme="minorHAnsi" w:cs="Times New Roman"/>
          <w:b/>
          <w:color w:val="auto"/>
          <w:sz w:val="22"/>
        </w:rPr>
      </w:pPr>
    </w:p>
    <w:sectPr w:rsidR="00B545F0" w:rsidRPr="004D0468">
      <w:headerReference w:type="even" r:id="rId7"/>
      <w:headerReference w:type="default" r:id="rId8"/>
      <w:footerReference w:type="default" r:id="rId9"/>
      <w:headerReference w:type="first" r:id="rId10"/>
      <w:pgSz w:w="11906" w:h="16838"/>
      <w:pgMar w:top="1458" w:right="1072" w:bottom="1297" w:left="1150" w:header="74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FEFFAD" w14:textId="77777777" w:rsidR="00DE1652" w:rsidRDefault="00DE1652">
      <w:pPr>
        <w:spacing w:after="0" w:line="240" w:lineRule="auto"/>
      </w:pPr>
      <w:r>
        <w:separator/>
      </w:r>
    </w:p>
  </w:endnote>
  <w:endnote w:type="continuationSeparator" w:id="0">
    <w:p w14:paraId="1C7BBB45" w14:textId="77777777" w:rsidR="00DE1652" w:rsidRDefault="00DE16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EE"/>
    <w:family w:val="swiss"/>
    <w:pitch w:val="variable"/>
    <w:sig w:usb0="000006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4664051"/>
      <w:docPartObj>
        <w:docPartGallery w:val="Page Numbers (Bottom of Page)"/>
        <w:docPartUnique/>
      </w:docPartObj>
    </w:sdtPr>
    <w:sdtEndPr/>
    <w:sdtContent>
      <w:p w14:paraId="077905F4" w14:textId="3CC7FCF4" w:rsidR="00724DB4" w:rsidRDefault="00724DB4">
        <w:pPr>
          <w:pStyle w:val="Stopka"/>
          <w:jc w:val="right"/>
        </w:pPr>
        <w:r>
          <w:fldChar w:fldCharType="begin"/>
        </w:r>
        <w:r>
          <w:instrText>PAGE   \* MERGEFORMAT</w:instrText>
        </w:r>
        <w:r>
          <w:fldChar w:fldCharType="separate"/>
        </w:r>
        <w:r w:rsidR="008066E9">
          <w:rPr>
            <w:noProof/>
          </w:rPr>
          <w:t>8</w:t>
        </w:r>
        <w:r>
          <w:fldChar w:fldCharType="end"/>
        </w:r>
      </w:p>
    </w:sdtContent>
  </w:sdt>
  <w:p w14:paraId="6B1114C5" w14:textId="77777777" w:rsidR="00724DB4" w:rsidRDefault="00724DB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548DE8" w14:textId="77777777" w:rsidR="00DE1652" w:rsidRDefault="00DE1652">
      <w:pPr>
        <w:spacing w:after="0" w:line="240" w:lineRule="auto"/>
      </w:pPr>
      <w:r>
        <w:separator/>
      </w:r>
    </w:p>
  </w:footnote>
  <w:footnote w:type="continuationSeparator" w:id="0">
    <w:p w14:paraId="086F0B66" w14:textId="77777777" w:rsidR="00DE1652" w:rsidRDefault="00DE16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A6700B" w14:textId="77777777" w:rsidR="008700BE" w:rsidRDefault="008D1D0A">
    <w:pPr>
      <w:spacing w:after="11" w:line="232" w:lineRule="auto"/>
      <w:ind w:left="269" w:right="874" w:firstLine="0"/>
      <w:jc w:val="left"/>
    </w:pPr>
    <w:r>
      <w:rPr>
        <w:b/>
      </w:rPr>
      <w:t xml:space="preserve">Zamawiający : </w:t>
    </w:r>
    <w:r>
      <w:t>Miasto Czeladź – Przedszkole Publiczne nr 9 im Baśniowej Krainy w Czeladzi</w:t>
    </w:r>
    <w:r>
      <w:rPr>
        <w:b/>
      </w:rPr>
      <w:t xml:space="preserve">  Nr postępowania: ZP/2/D/PP9/21</w:t>
    </w:r>
    <w:r>
      <w:rPr>
        <w:rFonts w:ascii="Calibri" w:eastAsia="Calibri" w:hAnsi="Calibri" w:cs="Calibri"/>
        <w:color w:val="0000FF"/>
      </w:rPr>
      <w:t xml:space="preserve"> </w:t>
    </w:r>
  </w:p>
  <w:p w14:paraId="15251A2F" w14:textId="77777777" w:rsidR="008700BE" w:rsidRDefault="008D1D0A">
    <w:pPr>
      <w:spacing w:after="0" w:line="259" w:lineRule="auto"/>
      <w:ind w:left="269" w:right="0" w:firstLine="0"/>
      <w:jc w:val="left"/>
    </w:pPr>
    <w:r>
      <w:rPr>
        <w:rFonts w:ascii="Calibri" w:eastAsia="Calibri" w:hAnsi="Calibri" w:cs="Calibri"/>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848F7F" w14:textId="77777777" w:rsidR="008700BE" w:rsidRDefault="008D1D0A">
    <w:pPr>
      <w:spacing w:after="11" w:line="232" w:lineRule="auto"/>
      <w:ind w:left="269" w:right="874" w:firstLine="0"/>
      <w:jc w:val="left"/>
    </w:pPr>
    <w:r>
      <w:rPr>
        <w:b/>
      </w:rPr>
      <w:t xml:space="preserve">Zamawiający </w:t>
    </w:r>
    <w:r w:rsidR="002C537E">
      <w:rPr>
        <w:b/>
      </w:rPr>
      <w:t>Samorządowe Przedszkole w Sulejowie</w:t>
    </w:r>
  </w:p>
  <w:p w14:paraId="0981D02F" w14:textId="77777777" w:rsidR="008700BE" w:rsidRDefault="008D1D0A">
    <w:pPr>
      <w:spacing w:after="0" w:line="259" w:lineRule="auto"/>
      <w:ind w:left="269" w:right="0" w:firstLine="0"/>
      <w:jc w:val="left"/>
    </w:pPr>
    <w:r>
      <w:rPr>
        <w:rFonts w:ascii="Calibri" w:eastAsia="Calibri" w:hAnsi="Calibri" w:cs="Calibri"/>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CDE29" w14:textId="77777777" w:rsidR="008700BE" w:rsidRDefault="008D1D0A">
    <w:pPr>
      <w:spacing w:after="11" w:line="232" w:lineRule="auto"/>
      <w:ind w:left="269" w:right="874" w:firstLine="0"/>
      <w:jc w:val="left"/>
    </w:pPr>
    <w:r>
      <w:rPr>
        <w:b/>
      </w:rPr>
      <w:t xml:space="preserve">Zamawiający : </w:t>
    </w:r>
    <w:r>
      <w:t>Miasto Czeladź – Przedszkole Publiczne nr 9 im Baśniowej Krainy w Czeladzi</w:t>
    </w:r>
    <w:r>
      <w:rPr>
        <w:b/>
      </w:rPr>
      <w:t xml:space="preserve">  Nr postępowania: ZP/2/D/PP9/21</w:t>
    </w:r>
    <w:r>
      <w:rPr>
        <w:rFonts w:ascii="Calibri" w:eastAsia="Calibri" w:hAnsi="Calibri" w:cs="Calibri"/>
        <w:color w:val="0000FF"/>
      </w:rPr>
      <w:t xml:space="preserve"> </w:t>
    </w:r>
  </w:p>
  <w:p w14:paraId="6313A781" w14:textId="77777777" w:rsidR="008700BE" w:rsidRDefault="008D1D0A">
    <w:pPr>
      <w:spacing w:after="0" w:line="259" w:lineRule="auto"/>
      <w:ind w:left="269" w:right="0" w:firstLine="0"/>
      <w:jc w:val="left"/>
    </w:pPr>
    <w:r>
      <w:rPr>
        <w:rFonts w:ascii="Calibri" w:eastAsia="Calibri" w:hAnsi="Calibri" w:cs="Calibri"/>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A7272"/>
    <w:multiLevelType w:val="hybridMultilevel"/>
    <w:tmpl w:val="A6DCD6EA"/>
    <w:lvl w:ilvl="0" w:tplc="73309A7A">
      <w:start w:val="1"/>
      <w:numFmt w:val="decimal"/>
      <w:lvlText w:val="%1."/>
      <w:lvlJc w:val="left"/>
      <w:pPr>
        <w:ind w:left="639"/>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1" w:tplc="BFEA1B22">
      <w:start w:val="1"/>
      <w:numFmt w:val="lowerLetter"/>
      <w:lvlText w:val="%2"/>
      <w:lvlJc w:val="left"/>
      <w:pPr>
        <w:ind w:left="1709"/>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2" w:tplc="529CBC46">
      <w:start w:val="1"/>
      <w:numFmt w:val="lowerRoman"/>
      <w:lvlText w:val="%3"/>
      <w:lvlJc w:val="left"/>
      <w:pPr>
        <w:ind w:left="2429"/>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3" w:tplc="5FFCCFF2">
      <w:start w:val="1"/>
      <w:numFmt w:val="decimal"/>
      <w:lvlText w:val="%4"/>
      <w:lvlJc w:val="left"/>
      <w:pPr>
        <w:ind w:left="3149"/>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4" w:tplc="316AFE56">
      <w:start w:val="1"/>
      <w:numFmt w:val="lowerLetter"/>
      <w:lvlText w:val="%5"/>
      <w:lvlJc w:val="left"/>
      <w:pPr>
        <w:ind w:left="3869"/>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5" w:tplc="D19018B4">
      <w:start w:val="1"/>
      <w:numFmt w:val="lowerRoman"/>
      <w:lvlText w:val="%6"/>
      <w:lvlJc w:val="left"/>
      <w:pPr>
        <w:ind w:left="4589"/>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6" w:tplc="3414451E">
      <w:start w:val="1"/>
      <w:numFmt w:val="decimal"/>
      <w:lvlText w:val="%7"/>
      <w:lvlJc w:val="left"/>
      <w:pPr>
        <w:ind w:left="5309"/>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7" w:tplc="05063020">
      <w:start w:val="1"/>
      <w:numFmt w:val="lowerLetter"/>
      <w:lvlText w:val="%8"/>
      <w:lvlJc w:val="left"/>
      <w:pPr>
        <w:ind w:left="6029"/>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8" w:tplc="8EDE77A6">
      <w:start w:val="1"/>
      <w:numFmt w:val="lowerRoman"/>
      <w:lvlText w:val="%9"/>
      <w:lvlJc w:val="left"/>
      <w:pPr>
        <w:ind w:left="6749"/>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A412025"/>
    <w:multiLevelType w:val="hybridMultilevel"/>
    <w:tmpl w:val="E69C7510"/>
    <w:lvl w:ilvl="0" w:tplc="51BAA8C2">
      <w:start w:val="14"/>
      <w:numFmt w:val="decimal"/>
      <w:lvlText w:val="%1."/>
      <w:lvlJc w:val="left"/>
      <w:pPr>
        <w:ind w:left="969"/>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1" w:tplc="9F6A3A84">
      <w:start w:val="1"/>
      <w:numFmt w:val="lowerLetter"/>
      <w:lvlText w:val="%2"/>
      <w:lvlJc w:val="left"/>
      <w:pPr>
        <w:ind w:left="108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2" w:tplc="6CD0C4CA">
      <w:start w:val="1"/>
      <w:numFmt w:val="lowerRoman"/>
      <w:lvlText w:val="%3"/>
      <w:lvlJc w:val="left"/>
      <w:pPr>
        <w:ind w:left="180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3" w:tplc="21D07BEC">
      <w:start w:val="1"/>
      <w:numFmt w:val="decimal"/>
      <w:lvlText w:val="%4"/>
      <w:lvlJc w:val="left"/>
      <w:pPr>
        <w:ind w:left="252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4" w:tplc="8EB8A628">
      <w:start w:val="1"/>
      <w:numFmt w:val="lowerLetter"/>
      <w:lvlText w:val="%5"/>
      <w:lvlJc w:val="left"/>
      <w:pPr>
        <w:ind w:left="324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5" w:tplc="EF7038CE">
      <w:start w:val="1"/>
      <w:numFmt w:val="lowerRoman"/>
      <w:lvlText w:val="%6"/>
      <w:lvlJc w:val="left"/>
      <w:pPr>
        <w:ind w:left="396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6" w:tplc="C1FC6B10">
      <w:start w:val="1"/>
      <w:numFmt w:val="decimal"/>
      <w:lvlText w:val="%7"/>
      <w:lvlJc w:val="left"/>
      <w:pPr>
        <w:ind w:left="468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7" w:tplc="C9D6C648">
      <w:start w:val="1"/>
      <w:numFmt w:val="lowerLetter"/>
      <w:lvlText w:val="%8"/>
      <w:lvlJc w:val="left"/>
      <w:pPr>
        <w:ind w:left="540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8" w:tplc="44AA977A">
      <w:start w:val="1"/>
      <w:numFmt w:val="lowerRoman"/>
      <w:lvlText w:val="%9"/>
      <w:lvlJc w:val="left"/>
      <w:pPr>
        <w:ind w:left="612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205054D3"/>
    <w:multiLevelType w:val="hybridMultilevel"/>
    <w:tmpl w:val="56741D14"/>
    <w:lvl w:ilvl="0" w:tplc="A3F6C168">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3F240549"/>
    <w:multiLevelType w:val="hybridMultilevel"/>
    <w:tmpl w:val="C7F0BF64"/>
    <w:lvl w:ilvl="0" w:tplc="FD3C8F88">
      <w:start w:val="1"/>
      <w:numFmt w:val="decimal"/>
      <w:lvlText w:val="%1."/>
      <w:lvlJc w:val="left"/>
      <w:pPr>
        <w:ind w:left="5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C6E0F56">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4E87E14">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718CC14">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6F40286">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0AEA684">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23406FC">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EAC7B34">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7AAC3E4">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49395D94"/>
    <w:multiLevelType w:val="hybridMultilevel"/>
    <w:tmpl w:val="922E9BDE"/>
    <w:lvl w:ilvl="0" w:tplc="0B086DE4">
      <w:start w:val="1"/>
      <w:numFmt w:val="decimal"/>
      <w:lvlText w:val="%1."/>
      <w:lvlJc w:val="left"/>
      <w:pPr>
        <w:ind w:left="6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52A460A">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C76EE0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92E66D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49A742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D72D12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7A4585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750A35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B12884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4B7D450F"/>
    <w:multiLevelType w:val="hybridMultilevel"/>
    <w:tmpl w:val="3558F2D4"/>
    <w:lvl w:ilvl="0" w:tplc="3E6C41D0">
      <w:start w:val="1"/>
      <w:numFmt w:val="decimal"/>
      <w:lvlText w:val="%1."/>
      <w:lvlJc w:val="left"/>
      <w:pPr>
        <w:ind w:left="6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6D2651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E243AC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8DA692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2623C5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C9A3D2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A8071A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4EABD3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6D8D41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50E64760"/>
    <w:multiLevelType w:val="hybridMultilevel"/>
    <w:tmpl w:val="E54E7C70"/>
    <w:lvl w:ilvl="0" w:tplc="45008184">
      <w:start w:val="1"/>
      <w:numFmt w:val="decimal"/>
      <w:lvlText w:val="%1."/>
      <w:lvlJc w:val="left"/>
      <w:pPr>
        <w:ind w:left="614"/>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1" w:tplc="20B05510">
      <w:start w:val="1"/>
      <w:numFmt w:val="decimal"/>
      <w:lvlText w:val="%2)"/>
      <w:lvlJc w:val="left"/>
      <w:pPr>
        <w:ind w:left="1121"/>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2" w:tplc="BF8C0BC0">
      <w:start w:val="1"/>
      <w:numFmt w:val="lowerRoman"/>
      <w:lvlText w:val="%3"/>
      <w:lvlJc w:val="left"/>
      <w:pPr>
        <w:ind w:left="1507"/>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3" w:tplc="19DA117A">
      <w:start w:val="1"/>
      <w:numFmt w:val="decimal"/>
      <w:lvlText w:val="%4"/>
      <w:lvlJc w:val="left"/>
      <w:pPr>
        <w:ind w:left="2227"/>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4" w:tplc="D1EE115E">
      <w:start w:val="1"/>
      <w:numFmt w:val="lowerLetter"/>
      <w:lvlText w:val="%5"/>
      <w:lvlJc w:val="left"/>
      <w:pPr>
        <w:ind w:left="2947"/>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5" w:tplc="AB9E5DE6">
      <w:start w:val="1"/>
      <w:numFmt w:val="lowerRoman"/>
      <w:lvlText w:val="%6"/>
      <w:lvlJc w:val="left"/>
      <w:pPr>
        <w:ind w:left="3667"/>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6" w:tplc="B52CE83E">
      <w:start w:val="1"/>
      <w:numFmt w:val="decimal"/>
      <w:lvlText w:val="%7"/>
      <w:lvlJc w:val="left"/>
      <w:pPr>
        <w:ind w:left="4387"/>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7" w:tplc="4A7A9A96">
      <w:start w:val="1"/>
      <w:numFmt w:val="lowerLetter"/>
      <w:lvlText w:val="%8"/>
      <w:lvlJc w:val="left"/>
      <w:pPr>
        <w:ind w:left="5107"/>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8" w:tplc="DEEED100">
      <w:start w:val="1"/>
      <w:numFmt w:val="lowerRoman"/>
      <w:lvlText w:val="%9"/>
      <w:lvlJc w:val="left"/>
      <w:pPr>
        <w:ind w:left="5827"/>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50FE652A"/>
    <w:multiLevelType w:val="hybridMultilevel"/>
    <w:tmpl w:val="9378FEF8"/>
    <w:lvl w:ilvl="0" w:tplc="27BCB90E">
      <w:start w:val="1"/>
      <w:numFmt w:val="decimal"/>
      <w:lvlText w:val="%1."/>
      <w:lvlJc w:val="left"/>
      <w:pPr>
        <w:ind w:left="6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96E38F8">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0AAB008">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1020CA0">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016FFB8">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77668C8">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55ABC9C">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37A69CC">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94451D6">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54EC1B8C"/>
    <w:multiLevelType w:val="hybridMultilevel"/>
    <w:tmpl w:val="199AA0A2"/>
    <w:lvl w:ilvl="0" w:tplc="04487C8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5835D23"/>
    <w:multiLevelType w:val="hybridMultilevel"/>
    <w:tmpl w:val="AC4425C4"/>
    <w:lvl w:ilvl="0" w:tplc="54688780">
      <w:start w:val="1"/>
      <w:numFmt w:val="decimal"/>
      <w:lvlText w:val="%1."/>
      <w:lvlJc w:val="left"/>
      <w:pPr>
        <w:ind w:left="69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2F26742">
      <w:start w:val="1"/>
      <w:numFmt w:val="decimal"/>
      <w:lvlText w:val="%2)"/>
      <w:lvlJc w:val="left"/>
      <w:pPr>
        <w:ind w:left="12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CD2B6E2">
      <w:start w:val="1"/>
      <w:numFmt w:val="lowerLetter"/>
      <w:lvlText w:val="%3)"/>
      <w:lvlJc w:val="left"/>
      <w:pPr>
        <w:ind w:left="1505"/>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3" w:tplc="9D9E6764">
      <w:start w:val="1"/>
      <w:numFmt w:val="decimal"/>
      <w:lvlText w:val="%4"/>
      <w:lvlJc w:val="left"/>
      <w:pPr>
        <w:ind w:left="204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4" w:tplc="CE6CC000">
      <w:start w:val="1"/>
      <w:numFmt w:val="lowerLetter"/>
      <w:lvlText w:val="%5"/>
      <w:lvlJc w:val="left"/>
      <w:pPr>
        <w:ind w:left="276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5" w:tplc="4F3C023C">
      <w:start w:val="1"/>
      <w:numFmt w:val="lowerRoman"/>
      <w:lvlText w:val="%6"/>
      <w:lvlJc w:val="left"/>
      <w:pPr>
        <w:ind w:left="348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6" w:tplc="F6E44752">
      <w:start w:val="1"/>
      <w:numFmt w:val="decimal"/>
      <w:lvlText w:val="%7"/>
      <w:lvlJc w:val="left"/>
      <w:pPr>
        <w:ind w:left="420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7" w:tplc="7E983210">
      <w:start w:val="1"/>
      <w:numFmt w:val="lowerLetter"/>
      <w:lvlText w:val="%8"/>
      <w:lvlJc w:val="left"/>
      <w:pPr>
        <w:ind w:left="492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8" w:tplc="FE440BAA">
      <w:start w:val="1"/>
      <w:numFmt w:val="lowerRoman"/>
      <w:lvlText w:val="%9"/>
      <w:lvlJc w:val="left"/>
      <w:pPr>
        <w:ind w:left="564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70345015"/>
    <w:multiLevelType w:val="hybridMultilevel"/>
    <w:tmpl w:val="1A50BC6C"/>
    <w:lvl w:ilvl="0" w:tplc="0FB4E1EC">
      <w:start w:val="1"/>
      <w:numFmt w:val="decimal"/>
      <w:lvlText w:val="%1."/>
      <w:lvlJc w:val="left"/>
      <w:pPr>
        <w:ind w:left="506"/>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1" w:tplc="CE86AB34">
      <w:start w:val="1"/>
      <w:numFmt w:val="lowerLetter"/>
      <w:lvlText w:val="%2"/>
      <w:lvlJc w:val="left"/>
      <w:pPr>
        <w:ind w:left="108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2" w:tplc="7B04E86E">
      <w:start w:val="1"/>
      <w:numFmt w:val="lowerRoman"/>
      <w:lvlText w:val="%3"/>
      <w:lvlJc w:val="left"/>
      <w:pPr>
        <w:ind w:left="180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3" w:tplc="5C9E7294">
      <w:start w:val="1"/>
      <w:numFmt w:val="decimal"/>
      <w:lvlText w:val="%4"/>
      <w:lvlJc w:val="left"/>
      <w:pPr>
        <w:ind w:left="252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4" w:tplc="08C6CF4C">
      <w:start w:val="1"/>
      <w:numFmt w:val="lowerLetter"/>
      <w:lvlText w:val="%5"/>
      <w:lvlJc w:val="left"/>
      <w:pPr>
        <w:ind w:left="324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5" w:tplc="4894C5D2">
      <w:start w:val="1"/>
      <w:numFmt w:val="lowerRoman"/>
      <w:lvlText w:val="%6"/>
      <w:lvlJc w:val="left"/>
      <w:pPr>
        <w:ind w:left="396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6" w:tplc="B4A25742">
      <w:start w:val="1"/>
      <w:numFmt w:val="decimal"/>
      <w:lvlText w:val="%7"/>
      <w:lvlJc w:val="left"/>
      <w:pPr>
        <w:ind w:left="468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7" w:tplc="E0665D10">
      <w:start w:val="1"/>
      <w:numFmt w:val="lowerLetter"/>
      <w:lvlText w:val="%8"/>
      <w:lvlJc w:val="left"/>
      <w:pPr>
        <w:ind w:left="540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8" w:tplc="8C261786">
      <w:start w:val="1"/>
      <w:numFmt w:val="lowerRoman"/>
      <w:lvlText w:val="%9"/>
      <w:lvlJc w:val="left"/>
      <w:pPr>
        <w:ind w:left="612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70EF57A5"/>
    <w:multiLevelType w:val="hybridMultilevel"/>
    <w:tmpl w:val="300EF75C"/>
    <w:lvl w:ilvl="0" w:tplc="10B0AA8E">
      <w:start w:val="6"/>
      <w:numFmt w:val="decimal"/>
      <w:lvlText w:val="%1."/>
      <w:lvlJc w:val="left"/>
      <w:pPr>
        <w:ind w:left="969"/>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1" w:tplc="A4E8E34C">
      <w:start w:val="1"/>
      <w:numFmt w:val="lowerLetter"/>
      <w:lvlText w:val="%2"/>
      <w:lvlJc w:val="left"/>
      <w:pPr>
        <w:ind w:left="108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2" w:tplc="63BEC4F4">
      <w:start w:val="1"/>
      <w:numFmt w:val="lowerRoman"/>
      <w:lvlText w:val="%3"/>
      <w:lvlJc w:val="left"/>
      <w:pPr>
        <w:ind w:left="180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3" w:tplc="543E43AE">
      <w:start w:val="1"/>
      <w:numFmt w:val="decimal"/>
      <w:lvlText w:val="%4"/>
      <w:lvlJc w:val="left"/>
      <w:pPr>
        <w:ind w:left="252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4" w:tplc="DEFC0E7C">
      <w:start w:val="1"/>
      <w:numFmt w:val="lowerLetter"/>
      <w:lvlText w:val="%5"/>
      <w:lvlJc w:val="left"/>
      <w:pPr>
        <w:ind w:left="324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5" w:tplc="0C1E3398">
      <w:start w:val="1"/>
      <w:numFmt w:val="lowerRoman"/>
      <w:lvlText w:val="%6"/>
      <w:lvlJc w:val="left"/>
      <w:pPr>
        <w:ind w:left="396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6" w:tplc="C652BE1E">
      <w:start w:val="1"/>
      <w:numFmt w:val="decimal"/>
      <w:lvlText w:val="%7"/>
      <w:lvlJc w:val="left"/>
      <w:pPr>
        <w:ind w:left="468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7" w:tplc="228A5DE6">
      <w:start w:val="1"/>
      <w:numFmt w:val="lowerLetter"/>
      <w:lvlText w:val="%8"/>
      <w:lvlJc w:val="left"/>
      <w:pPr>
        <w:ind w:left="540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8" w:tplc="B2D88584">
      <w:start w:val="1"/>
      <w:numFmt w:val="lowerRoman"/>
      <w:lvlText w:val="%9"/>
      <w:lvlJc w:val="left"/>
      <w:pPr>
        <w:ind w:left="612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73793116"/>
    <w:multiLevelType w:val="hybridMultilevel"/>
    <w:tmpl w:val="8D3016E0"/>
    <w:lvl w:ilvl="0" w:tplc="E7ECD04C">
      <w:start w:val="1"/>
      <w:numFmt w:val="decimal"/>
      <w:lvlText w:val="%1."/>
      <w:lvlJc w:val="left"/>
      <w:pPr>
        <w:ind w:left="62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6C3812FC">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9EB64CF4">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91D88518">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71C284EA">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8C5AF6B6">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32703F02">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865E3F4E">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FC5C1CE0">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78FA6AD8"/>
    <w:multiLevelType w:val="hybridMultilevel"/>
    <w:tmpl w:val="5DFABE3C"/>
    <w:lvl w:ilvl="0" w:tplc="9B7C6EE8">
      <w:start w:val="1"/>
      <w:numFmt w:val="decimal"/>
      <w:lvlText w:val="%1."/>
      <w:lvlJc w:val="left"/>
      <w:pPr>
        <w:ind w:left="771"/>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1" w:tplc="5D981964">
      <w:start w:val="1"/>
      <w:numFmt w:val="lowerLetter"/>
      <w:lvlText w:val="%2"/>
      <w:lvlJc w:val="left"/>
      <w:pPr>
        <w:ind w:left="1222"/>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2" w:tplc="8ED06AA4">
      <w:start w:val="1"/>
      <w:numFmt w:val="lowerRoman"/>
      <w:lvlText w:val="%3"/>
      <w:lvlJc w:val="left"/>
      <w:pPr>
        <w:ind w:left="1942"/>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3" w:tplc="AA34FD8C">
      <w:start w:val="1"/>
      <w:numFmt w:val="decimal"/>
      <w:lvlText w:val="%4"/>
      <w:lvlJc w:val="left"/>
      <w:pPr>
        <w:ind w:left="2662"/>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4" w:tplc="A82082EC">
      <w:start w:val="1"/>
      <w:numFmt w:val="lowerLetter"/>
      <w:lvlText w:val="%5"/>
      <w:lvlJc w:val="left"/>
      <w:pPr>
        <w:ind w:left="3382"/>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5" w:tplc="20548AAC">
      <w:start w:val="1"/>
      <w:numFmt w:val="lowerRoman"/>
      <w:lvlText w:val="%6"/>
      <w:lvlJc w:val="left"/>
      <w:pPr>
        <w:ind w:left="4102"/>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6" w:tplc="5A3408BC">
      <w:start w:val="1"/>
      <w:numFmt w:val="decimal"/>
      <w:lvlText w:val="%7"/>
      <w:lvlJc w:val="left"/>
      <w:pPr>
        <w:ind w:left="4822"/>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7" w:tplc="964079FC">
      <w:start w:val="1"/>
      <w:numFmt w:val="lowerLetter"/>
      <w:lvlText w:val="%8"/>
      <w:lvlJc w:val="left"/>
      <w:pPr>
        <w:ind w:left="5542"/>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8" w:tplc="3B628826">
      <w:start w:val="1"/>
      <w:numFmt w:val="lowerRoman"/>
      <w:lvlText w:val="%9"/>
      <w:lvlJc w:val="left"/>
      <w:pPr>
        <w:ind w:left="6262"/>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7A5E48E4"/>
    <w:multiLevelType w:val="hybridMultilevel"/>
    <w:tmpl w:val="2B5CD558"/>
    <w:lvl w:ilvl="0" w:tplc="4A82B788">
      <w:start w:val="9"/>
      <w:numFmt w:val="decimal"/>
      <w:lvlText w:val="%1."/>
      <w:lvlJc w:val="left"/>
      <w:pPr>
        <w:ind w:left="27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7CC965E">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90260D2">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4E29E86">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EE8F17C">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5EC18D2">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9C406C0">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AEC99BE">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0D2E0FC">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0"/>
  </w:num>
  <w:num w:numId="2">
    <w:abstractNumId w:val="7"/>
  </w:num>
  <w:num w:numId="3">
    <w:abstractNumId w:val="14"/>
  </w:num>
  <w:num w:numId="4">
    <w:abstractNumId w:val="12"/>
  </w:num>
  <w:num w:numId="5">
    <w:abstractNumId w:val="1"/>
  </w:num>
  <w:num w:numId="6">
    <w:abstractNumId w:val="6"/>
  </w:num>
  <w:num w:numId="7">
    <w:abstractNumId w:val="4"/>
  </w:num>
  <w:num w:numId="8">
    <w:abstractNumId w:val="5"/>
  </w:num>
  <w:num w:numId="9">
    <w:abstractNumId w:val="10"/>
  </w:num>
  <w:num w:numId="10">
    <w:abstractNumId w:val="11"/>
  </w:num>
  <w:num w:numId="11">
    <w:abstractNumId w:val="9"/>
  </w:num>
  <w:num w:numId="12">
    <w:abstractNumId w:val="13"/>
  </w:num>
  <w:num w:numId="13">
    <w:abstractNumId w:val="3"/>
  </w:num>
  <w:num w:numId="14">
    <w:abstractNumId w:val="8"/>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00BE"/>
    <w:rsid w:val="00052C2F"/>
    <w:rsid w:val="000F1621"/>
    <w:rsid w:val="001533EA"/>
    <w:rsid w:val="001916CE"/>
    <w:rsid w:val="001C2B1F"/>
    <w:rsid w:val="002A76E8"/>
    <w:rsid w:val="002C537E"/>
    <w:rsid w:val="00350BEA"/>
    <w:rsid w:val="00407BC7"/>
    <w:rsid w:val="00410FBC"/>
    <w:rsid w:val="00433F44"/>
    <w:rsid w:val="00465A66"/>
    <w:rsid w:val="00467860"/>
    <w:rsid w:val="00476E51"/>
    <w:rsid w:val="004D0468"/>
    <w:rsid w:val="00531C46"/>
    <w:rsid w:val="005872D1"/>
    <w:rsid w:val="005C12B1"/>
    <w:rsid w:val="00724DB4"/>
    <w:rsid w:val="0078128C"/>
    <w:rsid w:val="007B0D96"/>
    <w:rsid w:val="007D733B"/>
    <w:rsid w:val="008066E9"/>
    <w:rsid w:val="00852316"/>
    <w:rsid w:val="00864DF0"/>
    <w:rsid w:val="008700BE"/>
    <w:rsid w:val="008756C2"/>
    <w:rsid w:val="008D1D0A"/>
    <w:rsid w:val="00930F12"/>
    <w:rsid w:val="0096239B"/>
    <w:rsid w:val="009C26F7"/>
    <w:rsid w:val="00A31B28"/>
    <w:rsid w:val="00A73C5F"/>
    <w:rsid w:val="00AF1E7A"/>
    <w:rsid w:val="00B545F0"/>
    <w:rsid w:val="00C45C1D"/>
    <w:rsid w:val="00D24582"/>
    <w:rsid w:val="00D750BD"/>
    <w:rsid w:val="00DE1652"/>
    <w:rsid w:val="00E06C1E"/>
    <w:rsid w:val="00E30D4A"/>
    <w:rsid w:val="00E44C08"/>
    <w:rsid w:val="00ED2A81"/>
    <w:rsid w:val="00EE1474"/>
    <w:rsid w:val="00EE32BB"/>
    <w:rsid w:val="00F36396"/>
    <w:rsid w:val="00F75A9B"/>
    <w:rsid w:val="00FB700F"/>
    <w:rsid w:val="00FD67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490D5"/>
  <w15:docId w15:val="{B487EDD9-6342-469A-A984-9A8489981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pacing w:after="5" w:line="349" w:lineRule="auto"/>
      <w:ind w:left="279" w:right="6" w:hanging="10"/>
      <w:jc w:val="both"/>
    </w:pPr>
    <w:rPr>
      <w:rFonts w:ascii="Trebuchet MS" w:eastAsia="Trebuchet MS" w:hAnsi="Trebuchet MS" w:cs="Trebuchet MS"/>
      <w:color w:val="000000"/>
      <w:sz w:val="20"/>
    </w:rPr>
  </w:style>
  <w:style w:type="paragraph" w:styleId="Nagwek1">
    <w:name w:val="heading 1"/>
    <w:next w:val="Normalny"/>
    <w:link w:val="Nagwek1Znak"/>
    <w:uiPriority w:val="9"/>
    <w:qFormat/>
    <w:pPr>
      <w:keepNext/>
      <w:keepLines/>
      <w:spacing w:after="0"/>
      <w:ind w:left="10" w:hanging="10"/>
      <w:jc w:val="center"/>
      <w:outlineLvl w:val="0"/>
    </w:pPr>
    <w:rPr>
      <w:rFonts w:ascii="Arial" w:eastAsia="Arial" w:hAnsi="Arial" w:cs="Arial"/>
      <w:b/>
      <w:color w:val="000000"/>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Arial" w:eastAsia="Arial" w:hAnsi="Arial" w:cs="Arial"/>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Stopka">
    <w:name w:val="footer"/>
    <w:basedOn w:val="Normalny"/>
    <w:link w:val="StopkaZnak"/>
    <w:uiPriority w:val="99"/>
    <w:unhideWhenUsed/>
    <w:rsid w:val="002C537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C537E"/>
    <w:rPr>
      <w:rFonts w:ascii="Trebuchet MS" w:eastAsia="Trebuchet MS" w:hAnsi="Trebuchet MS" w:cs="Trebuchet MS"/>
      <w:color w:val="000000"/>
      <w:sz w:val="20"/>
    </w:rPr>
  </w:style>
  <w:style w:type="character" w:styleId="Odwoaniedokomentarza">
    <w:name w:val="annotation reference"/>
    <w:basedOn w:val="Domylnaczcionkaakapitu"/>
    <w:uiPriority w:val="99"/>
    <w:semiHidden/>
    <w:unhideWhenUsed/>
    <w:rsid w:val="00F75A9B"/>
    <w:rPr>
      <w:sz w:val="16"/>
      <w:szCs w:val="16"/>
    </w:rPr>
  </w:style>
  <w:style w:type="paragraph" w:styleId="Tekstkomentarza">
    <w:name w:val="annotation text"/>
    <w:basedOn w:val="Normalny"/>
    <w:link w:val="TekstkomentarzaZnak"/>
    <w:uiPriority w:val="99"/>
    <w:semiHidden/>
    <w:unhideWhenUsed/>
    <w:rsid w:val="00F75A9B"/>
    <w:pPr>
      <w:spacing w:line="240" w:lineRule="auto"/>
    </w:pPr>
    <w:rPr>
      <w:szCs w:val="20"/>
    </w:rPr>
  </w:style>
  <w:style w:type="character" w:customStyle="1" w:styleId="TekstkomentarzaZnak">
    <w:name w:val="Tekst komentarza Znak"/>
    <w:basedOn w:val="Domylnaczcionkaakapitu"/>
    <w:link w:val="Tekstkomentarza"/>
    <w:uiPriority w:val="99"/>
    <w:semiHidden/>
    <w:rsid w:val="00F75A9B"/>
    <w:rPr>
      <w:rFonts w:ascii="Trebuchet MS" w:eastAsia="Trebuchet MS" w:hAnsi="Trebuchet MS" w:cs="Trebuchet MS"/>
      <w:color w:val="000000"/>
      <w:sz w:val="20"/>
      <w:szCs w:val="20"/>
    </w:rPr>
  </w:style>
  <w:style w:type="paragraph" w:styleId="Tematkomentarza">
    <w:name w:val="annotation subject"/>
    <w:basedOn w:val="Tekstkomentarza"/>
    <w:next w:val="Tekstkomentarza"/>
    <w:link w:val="TematkomentarzaZnak"/>
    <w:uiPriority w:val="99"/>
    <w:semiHidden/>
    <w:unhideWhenUsed/>
    <w:rsid w:val="00F75A9B"/>
    <w:rPr>
      <w:b/>
      <w:bCs/>
    </w:rPr>
  </w:style>
  <w:style w:type="character" w:customStyle="1" w:styleId="TematkomentarzaZnak">
    <w:name w:val="Temat komentarza Znak"/>
    <w:basedOn w:val="TekstkomentarzaZnak"/>
    <w:link w:val="Tematkomentarza"/>
    <w:uiPriority w:val="99"/>
    <w:semiHidden/>
    <w:rsid w:val="00F75A9B"/>
    <w:rPr>
      <w:rFonts w:ascii="Trebuchet MS" w:eastAsia="Trebuchet MS" w:hAnsi="Trebuchet MS" w:cs="Trebuchet MS"/>
      <w:b/>
      <w:bCs/>
      <w:color w:val="000000"/>
      <w:sz w:val="20"/>
      <w:szCs w:val="20"/>
    </w:rPr>
  </w:style>
  <w:style w:type="paragraph" w:styleId="Tekstdymka">
    <w:name w:val="Balloon Text"/>
    <w:basedOn w:val="Normalny"/>
    <w:link w:val="TekstdymkaZnak"/>
    <w:uiPriority w:val="99"/>
    <w:semiHidden/>
    <w:unhideWhenUsed/>
    <w:rsid w:val="00F75A9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75A9B"/>
    <w:rPr>
      <w:rFonts w:ascii="Segoe UI" w:eastAsia="Trebuchet MS" w:hAnsi="Segoe UI" w:cs="Segoe UI"/>
      <w:color w:val="000000"/>
      <w:sz w:val="18"/>
      <w:szCs w:val="18"/>
    </w:rPr>
  </w:style>
  <w:style w:type="paragraph" w:styleId="Akapitzlist">
    <w:name w:val="List Paragraph"/>
    <w:basedOn w:val="Normalny"/>
    <w:uiPriority w:val="34"/>
    <w:qFormat/>
    <w:rsid w:val="00C45C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2722</Words>
  <Characters>16335</Characters>
  <Application>Microsoft Office Word</Application>
  <DocSecurity>0</DocSecurity>
  <Lines>136</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KG. Gierat</dc:creator>
  <cp:keywords/>
  <cp:lastModifiedBy>Przedszkole Sulejów</cp:lastModifiedBy>
  <cp:revision>3</cp:revision>
  <dcterms:created xsi:type="dcterms:W3CDTF">2023-11-21T12:04:00Z</dcterms:created>
  <dcterms:modified xsi:type="dcterms:W3CDTF">2023-11-30T08:43:00Z</dcterms:modified>
</cp:coreProperties>
</file>