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1374CF5E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3B559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styczeń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18B47FB0" w14:textId="0AAF7CE8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tydzień, tematyka tygodniowa ,,</w:t>
      </w:r>
      <w:r w:rsidR="00A702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lodowej krainie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2D08B8C7" w14:textId="667067C5" w:rsidR="001A1625" w:rsidRPr="001A1625" w:rsidRDefault="002D3259" w:rsidP="001A16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="001A1625"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ształtowanie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prawidłowej postawy ciała</w:t>
      </w:r>
      <w:r w:rsidR="001A1625"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E7C24F9" w14:textId="77777777" w:rsidR="002D3259" w:rsidRPr="002D3259" w:rsidRDefault="002D3259" w:rsidP="002D3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rozwijanie wrażliwości na wartości muzyczne i kształcenie umiejętności odpowiedniej</w:t>
      </w:r>
    </w:p>
    <w:p w14:paraId="42A56FAD" w14:textId="1BA3153D" w:rsidR="001A1625" w:rsidRPr="002D3259" w:rsidRDefault="002D3259" w:rsidP="002D325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reakcji ruchowej; doskonalenie orientacji w schemacie własnego ciała</w:t>
      </w:r>
      <w:r w:rsidR="001A1625" w:rsidRPr="002D32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626D817" w14:textId="77777777" w:rsidR="002D3259" w:rsidRPr="002D3259" w:rsidRDefault="002D3259" w:rsidP="002D3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doskonalenie umiejętności przeliczania i posługiwania się liczebnikami głównymi</w:t>
      </w:r>
    </w:p>
    <w:p w14:paraId="029D796C" w14:textId="3620693F" w:rsidR="001A1625" w:rsidRPr="002D3259" w:rsidRDefault="002D3259" w:rsidP="002D325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 znanym dzieciom zakresie; rozwijanie uwagi i spostrzegawczości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09AB4EB" w14:textId="77777777" w:rsidR="002D3259" w:rsidRPr="002D3259" w:rsidRDefault="002D3259" w:rsidP="002D3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wzbogacanie doświadczeń plastycznych; rozwijanie umiejętności starannego wycinania</w:t>
      </w:r>
    </w:p>
    <w:p w14:paraId="555930B9" w14:textId="3A1B74B0" w:rsidR="001A1625" w:rsidRPr="002D3259" w:rsidRDefault="002D3259" w:rsidP="002D32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nożyczkami z przestrzeganiem zasad bezpieczeństwa</w:t>
      </w:r>
      <w:r w:rsidR="001A1625" w:rsidRPr="002D32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9AEFE19" w14:textId="77777777" w:rsidR="001A1625" w:rsidRPr="002D3259" w:rsidRDefault="001A1625" w:rsidP="001A16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56FD92" w14:textId="2E5EFE84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tydzień, tematyka tygodniowa ,,</w:t>
      </w:r>
      <w:r w:rsidR="00A702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Bal karnawałowy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29422301" w14:textId="77777777" w:rsidR="002D3259" w:rsidRPr="002D3259" w:rsidRDefault="002D3259" w:rsidP="002D3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wdrażanie do skupiania uwagi podczas słuchania opowiadania; wzbogacanie</w:t>
      </w:r>
    </w:p>
    <w:p w14:paraId="0A30FD75" w14:textId="55BEFFEC" w:rsidR="001A1625" w:rsidRPr="001A1625" w:rsidRDefault="002D3259" w:rsidP="002D325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słownictwa (karnawał, fajerwerki, serpentyny)</w:t>
      </w:r>
      <w:r w:rsidR="001A1625"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4781925" w14:textId="226B271B" w:rsidR="001A1625" w:rsidRPr="00593E46" w:rsidRDefault="00593E46" w:rsidP="001A1625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doskonalenie ćwiczeń z użyciem dwóch przyborów naraz (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np. </w:t>
      </w:r>
      <w:r w:rsidRPr="00593E46">
        <w:rPr>
          <w:rFonts w:ascii="Times New Roman" w:hAnsi="Times New Roman" w:cs="Times New Roman"/>
          <w:kern w:val="0"/>
          <w:sz w:val="24"/>
          <w:szCs w:val="24"/>
        </w:rPr>
        <w:t>dwa woreczki gimnastyczne)</w:t>
      </w:r>
      <w:r w:rsidR="001A1625" w:rsidRPr="0059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7D7CBE8" w14:textId="77777777" w:rsidR="00593E46" w:rsidRPr="00593E46" w:rsidRDefault="00593E46" w:rsidP="00593E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kształcenie umiejętności odpowiedniej reakcji na muzykę; nabywanie umiejętności</w:t>
      </w:r>
    </w:p>
    <w:p w14:paraId="5E69574A" w14:textId="7C4E9085" w:rsidR="001A1625" w:rsidRPr="00593E46" w:rsidRDefault="00593E46" w:rsidP="00593E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tańczenia w parze; przezwyciężanie nieśmiałości</w:t>
      </w:r>
      <w:r w:rsidR="001A1625" w:rsidRPr="0059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48DB48F" w14:textId="77777777" w:rsidR="00593E46" w:rsidRPr="00593E46" w:rsidRDefault="00593E46" w:rsidP="00593E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rozumienie pojęć: mały, mało, duży, dużo, większy, więcej, mniejszy, mniej i wdrażanie</w:t>
      </w:r>
    </w:p>
    <w:p w14:paraId="6B548D84" w14:textId="77777777" w:rsidR="00593E46" w:rsidRPr="00593E46" w:rsidRDefault="00593E46" w:rsidP="00593E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do posługiwania się nimi; doskonalenie umiejętności przeliczania w znanym dzieciom</w:t>
      </w:r>
    </w:p>
    <w:p w14:paraId="0A468A3A" w14:textId="25C5EA4E" w:rsidR="001A1625" w:rsidRPr="00593E46" w:rsidRDefault="00593E46" w:rsidP="00593E4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zakresie; nabywanie umiejętności porównywania liczebności zbiorów</w:t>
      </w:r>
      <w:r w:rsidR="001A1625" w:rsidRPr="0059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A74E38E" w14:textId="77777777" w:rsidR="00593E46" w:rsidRPr="00593E46" w:rsidRDefault="00593E46" w:rsidP="00593E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zapoznanie z pojęciem „maska karnawałowa”; rozwijanie pomysłowości podczas</w:t>
      </w:r>
    </w:p>
    <w:p w14:paraId="4F318C77" w14:textId="514AA251" w:rsidR="001A1625" w:rsidRPr="00593E46" w:rsidRDefault="00593E46" w:rsidP="00593E4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ozdabiania; wdrażanie do estetycznego ukończenia pracy</w:t>
      </w:r>
      <w:r w:rsidR="001A1625" w:rsidRPr="0059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AE69051" w14:textId="77777777" w:rsidR="001A1625" w:rsidRPr="00593E46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3B3A29" w14:textId="0B691A54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 tydzień, tematyka tygodniowa  ,,</w:t>
      </w:r>
      <w:r w:rsidR="00A702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Święto Babci i Dziadka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7E37E643" w14:textId="77777777" w:rsidR="00593E46" w:rsidRPr="00593E46" w:rsidRDefault="00593E46" w:rsidP="00593E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nabywanie poczucia przynależności do rodziny; nabywanie umiejętności prawidłowego</w:t>
      </w:r>
    </w:p>
    <w:p w14:paraId="4189976B" w14:textId="77777777" w:rsidR="00593E46" w:rsidRPr="00593E46" w:rsidRDefault="00593E46" w:rsidP="00593E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nazywania członków rodziny; wdrażanie do wypowiedzi poprawnej pod względem</w:t>
      </w:r>
    </w:p>
    <w:p w14:paraId="5682C01B" w14:textId="77777777" w:rsidR="00593E46" w:rsidRPr="00593E46" w:rsidRDefault="00593E46" w:rsidP="00593E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gramatycznym i fleksyjnym; kształcenie cierpliwości podczas oczekiwania na swoją kolej</w:t>
      </w:r>
    </w:p>
    <w:p w14:paraId="0D32FC5B" w14:textId="1FBA3041" w:rsidR="001A1625" w:rsidRPr="00593E46" w:rsidRDefault="00593E46" w:rsidP="00593E4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wypowiedzi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807F124" w14:textId="64DED747" w:rsidR="001A1625" w:rsidRPr="00593E46" w:rsidRDefault="00593E46" w:rsidP="00593E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kształtowanie wyobraźni poprzez naśladowanie różnych czynności; wyrabianie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3E46">
        <w:rPr>
          <w:rFonts w:ascii="Times New Roman" w:hAnsi="Times New Roman" w:cs="Times New Roman"/>
          <w:kern w:val="0"/>
          <w:sz w:val="24"/>
          <w:szCs w:val="24"/>
        </w:rPr>
        <w:t>sprawnej reakcji na polecenia nauczyciela</w:t>
      </w:r>
      <w:r w:rsidR="001A1625" w:rsidRPr="0059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3BAFA39" w14:textId="2F367183" w:rsidR="001A1625" w:rsidRPr="003561E6" w:rsidRDefault="003561E6" w:rsidP="003561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zapoznanie z piosenką do nauki; kształcenie predyspozycji muzycznych; kształtowanie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szacunku dla babci i dziadka</w:t>
      </w:r>
      <w:r w:rsidR="001A1625" w:rsidRPr="003561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D5EA7AF" w14:textId="38791E41" w:rsidR="001A1625" w:rsidRPr="003561E6" w:rsidRDefault="003561E6" w:rsidP="003561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nabywanie umiejętności klasyfikowania według wielkości, koloru; utrwalanie pojęcia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„para”; sprawne ustawianie się w kole wiązanym i niewiązanym</w:t>
      </w:r>
      <w:r w:rsidR="001A1625" w:rsidRPr="003561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25490DF" w14:textId="00F8F75D" w:rsidR="001A1625" w:rsidRPr="003561E6" w:rsidRDefault="003561E6" w:rsidP="003561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wzmacnianie poczucia wartości i odporności emocjonalnej poprzez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samodzielności oraz odczuwanie satysfakcji ze sprawiania radości osobom bliskim;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 xml:space="preserve">wzmacnianie więzi emocjonalnej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z babcią i dziadkiem; kształtowanie szacunku dla babci i dziadka</w:t>
      </w:r>
      <w:r w:rsidR="001A1625" w:rsidRPr="003561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1468CFB" w14:textId="77777777" w:rsidR="001A1625" w:rsidRPr="001A1625" w:rsidRDefault="001A1625" w:rsidP="001A16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9B6E72" w14:textId="03D587A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A702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Bezpieczne zabawy na śniegu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77E8EF97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659ED2" w14:textId="66D98E4A" w:rsidR="001A1625" w:rsidRPr="003561E6" w:rsidRDefault="003561E6" w:rsidP="003561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rozwijanie mowy wiązanej; zapoznanie z miejscami bezpiecznymi do zabaw;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wdrażanie do przestrzegania zasad bezpieczeństwa podczas zabaw na śniegu</w:t>
      </w:r>
      <w:r w:rsidR="001A1625" w:rsidRPr="003561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88AB9D9" w14:textId="345EE652" w:rsidR="001A1625" w:rsidRPr="001A1625" w:rsidRDefault="003561E6" w:rsidP="001A162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kształtowanie umiejętności współpracy w parach i w grupie</w:t>
      </w:r>
      <w:r w:rsidR="001A1625"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2A1FF45" w14:textId="2227C3FC" w:rsidR="001A1625" w:rsidRPr="003561E6" w:rsidRDefault="003561E6" w:rsidP="00356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zapoznanie z piosenką; kształcenie pamięci, słuchu, poczucia rytmu;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ekspresji ruchowej przy muzyce</w:t>
      </w:r>
      <w:r w:rsidR="001A1625" w:rsidRPr="003561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5C8907F" w14:textId="177F2044" w:rsidR="003561E6" w:rsidRDefault="003561E6" w:rsidP="00356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 xml:space="preserve">zapoznanie z pojęciem „kula”; rozwijanie spostrzegawczości i myślenia </w:t>
      </w:r>
      <w:proofErr w:type="spellStart"/>
      <w:r w:rsidRPr="003561E6">
        <w:rPr>
          <w:rFonts w:ascii="Times New Roman" w:hAnsi="Times New Roman" w:cs="Times New Roman"/>
          <w:kern w:val="0"/>
          <w:sz w:val="24"/>
          <w:szCs w:val="24"/>
        </w:rPr>
        <w:t>przyczynowo-skutkowego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99ABD1F" w14:textId="44107E76" w:rsidR="003561E6" w:rsidRPr="003561E6" w:rsidRDefault="003561E6" w:rsidP="00356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kształcenie umiejętności starannego wykonania pracy według wzoru;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sprawności manualnych i koordynacji wzrokowo-ruchowej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B1833BA" w14:textId="77777777" w:rsid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B4241" w14:textId="77777777" w:rsidR="003561E6" w:rsidRPr="001A1625" w:rsidRDefault="003561E6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A852296" w14:textId="07DD646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Wiersz na miesiąc </w:t>
      </w:r>
      <w:r w:rsidR="003561E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styczeń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0325E009" w:rsidR="001D25CB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1D25CB" w:rsidRPr="001D25CB">
        <w:rPr>
          <w:rFonts w:ascii="Times New Roman" w:hAnsi="Times New Roman" w:cs="Times New Roman"/>
          <w:b/>
          <w:bCs/>
          <w:kern w:val="0"/>
          <w:sz w:val="24"/>
          <w:szCs w:val="24"/>
        </w:rPr>
        <w:t>My się zimy nie boimy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1" w:name="_Hlk187700858"/>
    </w:p>
    <w:p w14:paraId="15A41BFE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bookmarkEnd w:id="1"/>
    <w:p w14:paraId="7053404E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Zimny wicher dmucha,</w:t>
      </w:r>
    </w:p>
    <w:p w14:paraId="44D6E393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wieje nam do ucha.</w:t>
      </w:r>
    </w:p>
    <w:p w14:paraId="02E56655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Czapki ciepłe mamy,</w:t>
      </w:r>
    </w:p>
    <w:p w14:paraId="35937BE2" w14:textId="69993191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zimie się nie damy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045EFF" w14:textId="2C503D4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1D25CB">
        <w:rPr>
          <w:rFonts w:ascii="Times New Roman" w:hAnsi="Times New Roman" w:cs="Times New Roman"/>
          <w:kern w:val="0"/>
          <w:sz w:val="24"/>
          <w:szCs w:val="24"/>
        </w:rPr>
        <w:t xml:space="preserve"> lubimy taki wiatr,</w:t>
      </w:r>
    </w:p>
    <w:p w14:paraId="20BD61F0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który śnieżek wieje w świat.</w:t>
      </w:r>
    </w:p>
    <w:p w14:paraId="1C62ED10" w14:textId="77777777" w:rsidR="001D25CB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Śnieżek wieje już do dzieci,</w:t>
      </w:r>
    </w:p>
    <w:p w14:paraId="669F7054" w14:textId="1A2D2D1F" w:rsidR="001A1625" w:rsidRPr="001D25CB" w:rsidRDefault="001D25CB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25CB">
        <w:rPr>
          <w:rFonts w:ascii="Times New Roman" w:hAnsi="Times New Roman" w:cs="Times New Roman"/>
          <w:kern w:val="0"/>
          <w:sz w:val="24"/>
          <w:szCs w:val="24"/>
        </w:rPr>
        <w:t>będzie bałwan, drugi, trzeci.</w:t>
      </w:r>
    </w:p>
    <w:p w14:paraId="3905427A" w14:textId="77777777" w:rsidR="00393158" w:rsidRPr="001A1625" w:rsidRDefault="00393158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A5253A" w14:textId="3FD7CE8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Zabawa muzyczno-ruchowa na miesiąc </w:t>
      </w:r>
      <w:r w:rsidR="00DF40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styczeń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68A49FE5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DF40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Ojciec Wirgiliusz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 w kole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10F528E" w14:textId="77777777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DF04FA" w14:textId="3351E72A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A162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Dzieci, trzymając się za ręce, poruszają się po obwodzie koła i śpiewają piosenkę</w:t>
      </w:r>
      <w:r w:rsidR="00DF40E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r w:rsidR="0042123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Na słowa „Hejże, dzieci, hejże ha…” zatrzymują się, klaszczą w ręce. </w:t>
      </w:r>
      <w:r w:rsidR="00DF40E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Jedno dziecko jest w środku koła i p</w:t>
      </w:r>
      <w:r w:rsidR="00DF40EF"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rzy słowach: „Róbcie wszystko to co ja, to co ja”,</w:t>
      </w:r>
      <w:r w:rsid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DF40EF"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pokazuje ruch, gest,</w:t>
      </w:r>
      <w:r w:rsid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ćwiczenie,</w:t>
      </w:r>
      <w:r w:rsidR="00DF40EF"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któr</w:t>
      </w:r>
      <w:r w:rsid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="00DF40EF"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powtarzają</w:t>
      </w:r>
      <w:r w:rsid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DF40EF"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wszystkie dzieci</w:t>
      </w:r>
      <w:r w:rsid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="00421238">
        <w:rPr>
          <w:rFonts w:ascii="Times New Roman" w:hAnsi="Times New Roman" w:cs="Times New Roman"/>
          <w:i/>
          <w:iCs/>
          <w:kern w:val="0"/>
          <w:sz w:val="24"/>
          <w:szCs w:val="24"/>
        </w:rPr>
        <w:t>Po wykonaniu zadania, dziecko w kole zmienia się i zabawę zaczynamy od początku</w:t>
      </w:r>
      <w:r w:rsidR="0042123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3DCEBA2B" w14:textId="77777777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E4310E5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Ojciec Wirgiliusz</w:t>
      </w:r>
    </w:p>
    <w:p w14:paraId="6DEC27FC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uczył dzieci swoje,</w:t>
      </w:r>
    </w:p>
    <w:p w14:paraId="17C6E60F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a miał ich wszystkich</w:t>
      </w:r>
    </w:p>
    <w:p w14:paraId="44749C80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sto dwadzieścia troje.</w:t>
      </w:r>
    </w:p>
    <w:p w14:paraId="48A4A62D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Hejże, dzieci, hejże ha!</w:t>
      </w:r>
    </w:p>
    <w:p w14:paraId="6F87F7B8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Hejże ha, hejże ha!</w:t>
      </w:r>
    </w:p>
    <w:p w14:paraId="4E3732D9" w14:textId="77777777" w:rsidR="00DF40EF" w:rsidRPr="00DF40EF" w:rsidRDefault="00DF40EF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Róbcie wszystko to, co ja,</w:t>
      </w:r>
    </w:p>
    <w:p w14:paraId="5A6D9C20" w14:textId="4F724A41" w:rsidR="006B27E2" w:rsidRPr="00421238" w:rsidRDefault="00DF40EF" w:rsidP="004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to, co ja.</w:t>
      </w:r>
    </w:p>
    <w:sectPr w:rsidR="006B27E2" w:rsidRPr="00421238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4F"/>
    <w:multiLevelType w:val="hybridMultilevel"/>
    <w:tmpl w:val="B1A22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1"/>
  </w:num>
  <w:num w:numId="2" w16cid:durableId="608582105">
    <w:abstractNumId w:val="3"/>
  </w:num>
  <w:num w:numId="3" w16cid:durableId="89282605">
    <w:abstractNumId w:val="4"/>
  </w:num>
  <w:num w:numId="4" w16cid:durableId="940331673">
    <w:abstractNumId w:val="0"/>
  </w:num>
  <w:num w:numId="5" w16cid:durableId="1545941573">
    <w:abstractNumId w:val="5"/>
  </w:num>
  <w:num w:numId="6" w16cid:durableId="1464737383">
    <w:abstractNumId w:val="6"/>
  </w:num>
  <w:num w:numId="7" w16cid:durableId="93035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A6179"/>
    <w:rsid w:val="001A1625"/>
    <w:rsid w:val="001D25CB"/>
    <w:rsid w:val="002D3259"/>
    <w:rsid w:val="00317708"/>
    <w:rsid w:val="003561E6"/>
    <w:rsid w:val="00374306"/>
    <w:rsid w:val="00393158"/>
    <w:rsid w:val="003B5592"/>
    <w:rsid w:val="00421238"/>
    <w:rsid w:val="004D7CDB"/>
    <w:rsid w:val="00590285"/>
    <w:rsid w:val="00593E46"/>
    <w:rsid w:val="006B27E2"/>
    <w:rsid w:val="00A702DE"/>
    <w:rsid w:val="00CB2037"/>
    <w:rsid w:val="00DF40EF"/>
    <w:rsid w:val="00F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5</cp:revision>
  <dcterms:created xsi:type="dcterms:W3CDTF">2025-01-07T08:49:00Z</dcterms:created>
  <dcterms:modified xsi:type="dcterms:W3CDTF">2025-01-13T21:48:00Z</dcterms:modified>
</cp:coreProperties>
</file>