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3EA878" w14:textId="5AC61A58" w:rsidR="00BD3055" w:rsidRPr="007779D7" w:rsidRDefault="00BD3055" w:rsidP="00FA4618">
      <w:pPr>
        <w:rPr>
          <w:rFonts w:ascii="Times New Roman" w:hAnsi="Times New Roman" w:cs="Times New Roman"/>
        </w:rPr>
      </w:pPr>
      <w:r w:rsidRPr="007779D7">
        <w:rPr>
          <w:rFonts w:ascii="Times New Roman" w:hAnsi="Times New Roman" w:cs="Times New Roman"/>
          <w:b/>
          <w:bCs/>
        </w:rPr>
        <w:t>Klauzula informacyjna</w:t>
      </w:r>
      <w:r w:rsidR="007779D7" w:rsidRPr="007779D7">
        <w:rPr>
          <w:rFonts w:ascii="Times New Roman" w:hAnsi="Times New Roman" w:cs="Times New Roman"/>
        </w:rPr>
        <w:br/>
      </w:r>
      <w:r w:rsidRPr="007779D7">
        <w:rPr>
          <w:rFonts w:ascii="Times New Roman" w:hAnsi="Times New Roman" w:cs="Times New Roman"/>
          <w:sz w:val="20"/>
          <w:szCs w:val="20"/>
        </w:rPr>
        <w:t>przetwarzani</w:t>
      </w:r>
      <w:r w:rsidR="003219D6" w:rsidRPr="007779D7">
        <w:rPr>
          <w:rFonts w:ascii="Times New Roman" w:hAnsi="Times New Roman" w:cs="Times New Roman"/>
          <w:sz w:val="20"/>
          <w:szCs w:val="20"/>
        </w:rPr>
        <w:t>e</w:t>
      </w:r>
      <w:r w:rsidRPr="007779D7">
        <w:rPr>
          <w:rFonts w:ascii="Times New Roman" w:hAnsi="Times New Roman" w:cs="Times New Roman"/>
          <w:sz w:val="20"/>
          <w:szCs w:val="20"/>
        </w:rPr>
        <w:t xml:space="preserve"> danych osobowych </w:t>
      </w:r>
      <w:r w:rsidR="003219D6" w:rsidRPr="007779D7">
        <w:rPr>
          <w:rFonts w:ascii="Times New Roman" w:hAnsi="Times New Roman" w:cs="Times New Roman"/>
          <w:sz w:val="20"/>
          <w:szCs w:val="20"/>
        </w:rPr>
        <w:t>związanych z prowadzeniem i udostępnianiem informacji o umowach zawartych przez jednostki sektora finansów publicznych w Centralnym Rejestrze Umów</w:t>
      </w:r>
    </w:p>
    <w:p w14:paraId="6AE32AC0" w14:textId="77777777" w:rsidR="00475073" w:rsidRPr="007779D7" w:rsidRDefault="00475073" w:rsidP="00FA4618">
      <w:pPr>
        <w:rPr>
          <w:rFonts w:ascii="Times New Roman" w:hAnsi="Times New Roman" w:cs="Times New Roman"/>
        </w:rPr>
      </w:pPr>
    </w:p>
    <w:p w14:paraId="2977EAA3" w14:textId="6B4E2C5D" w:rsidR="00BD3055" w:rsidRPr="00480093" w:rsidRDefault="00BD3055" w:rsidP="00480093">
      <w:pPr>
        <w:pStyle w:val="Zwykytekst"/>
        <w:ind w:left="360"/>
        <w:rPr>
          <w:rFonts w:ascii="Times New Roman" w:hAnsi="Times New Roman" w:cs="Times New Roman"/>
          <w:szCs w:val="22"/>
          <w:highlight w:val="yellow"/>
        </w:rPr>
      </w:pPr>
      <w:r w:rsidRPr="007779D7">
        <w:rPr>
          <w:rFonts w:ascii="Times New Roman" w:hAnsi="Times New Roman" w:cs="Times New Roman"/>
        </w:rPr>
        <w:t xml:space="preserve">Administratorem danych osobowych jest </w:t>
      </w:r>
      <w:r w:rsidR="0050400E">
        <w:rPr>
          <w:rFonts w:ascii="Times New Roman" w:hAnsi="Times New Roman" w:cs="Times New Roman"/>
        </w:rPr>
        <w:t>Dyrektor Przedszkola Gminnego w Wilkołazie</w:t>
      </w:r>
      <w:r w:rsidR="00480093" w:rsidRPr="00480093">
        <w:rPr>
          <w:rFonts w:ascii="Times New Roman" w:hAnsi="Times New Roman" w:cs="Times New Roman"/>
        </w:rPr>
        <w:t xml:space="preserve">, </w:t>
      </w:r>
      <w:r w:rsidR="00480093" w:rsidRPr="00480093">
        <w:rPr>
          <w:rFonts w:ascii="Times New Roman" w:hAnsi="Times New Roman" w:cs="Times New Roman"/>
          <w:szCs w:val="22"/>
        </w:rPr>
        <w:t xml:space="preserve">Wilkołaz Pierwszy 6, 23-212 Wilkołaz, tel.: 81 82 12 011, e-mail: </w:t>
      </w:r>
      <w:r w:rsidR="0050400E">
        <w:rPr>
          <w:rFonts w:ascii="Times New Roman" w:hAnsi="Times New Roman" w:cs="Times New Roman"/>
          <w:szCs w:val="22"/>
        </w:rPr>
        <w:t>p</w:t>
      </w:r>
      <w:bookmarkStart w:id="0" w:name="_GoBack"/>
      <w:bookmarkEnd w:id="0"/>
      <w:r w:rsidR="00480093" w:rsidRPr="00480093">
        <w:rPr>
          <w:rFonts w:ascii="Times New Roman" w:hAnsi="Times New Roman" w:cs="Times New Roman"/>
          <w:szCs w:val="22"/>
        </w:rPr>
        <w:t>rzedszkolewilkolaz@gmail.com</w:t>
      </w:r>
    </w:p>
    <w:p w14:paraId="2A3DD017" w14:textId="090B583D" w:rsidR="00BD3055" w:rsidRPr="007779D7" w:rsidRDefault="009318FD" w:rsidP="006120FB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 w:rsidRPr="007779D7">
        <w:rPr>
          <w:rFonts w:ascii="Times New Roman" w:hAnsi="Times New Roman" w:cs="Times New Roman"/>
        </w:rPr>
        <w:t xml:space="preserve">Administrator wyznaczył Inspektora Ochrony Danych. Kontakt e-mail: </w:t>
      </w:r>
      <w:hyperlink r:id="rId6" w:history="1">
        <w:r w:rsidRPr="007779D7">
          <w:rPr>
            <w:rStyle w:val="Hipercze"/>
            <w:rFonts w:ascii="Times New Roman" w:hAnsi="Times New Roman" w:cs="Times New Roman"/>
          </w:rPr>
          <w:t>iod@rodokontakt.pl</w:t>
        </w:r>
      </w:hyperlink>
      <w:r w:rsidRPr="007779D7">
        <w:rPr>
          <w:rFonts w:ascii="Times New Roman" w:hAnsi="Times New Roman" w:cs="Times New Roman"/>
        </w:rPr>
        <w:t xml:space="preserve">. </w:t>
      </w:r>
    </w:p>
    <w:p w14:paraId="1189885C" w14:textId="535700F2" w:rsidR="00BD3055" w:rsidRPr="007779D7" w:rsidRDefault="003219D6" w:rsidP="006120FB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 w:rsidRPr="007779D7">
        <w:rPr>
          <w:rFonts w:ascii="Times New Roman" w:hAnsi="Times New Roman" w:cs="Times New Roman"/>
        </w:rPr>
        <w:t>Pani/Pana d</w:t>
      </w:r>
      <w:r w:rsidR="00BD3055" w:rsidRPr="007779D7">
        <w:rPr>
          <w:rFonts w:ascii="Times New Roman" w:hAnsi="Times New Roman" w:cs="Times New Roman"/>
        </w:rPr>
        <w:t xml:space="preserve">ane osobowe będą przetwarzane </w:t>
      </w:r>
      <w:r w:rsidRPr="007779D7">
        <w:rPr>
          <w:rFonts w:ascii="Times New Roman" w:hAnsi="Times New Roman" w:cs="Times New Roman"/>
        </w:rPr>
        <w:t>w celu realizacji obowiązków prawnych związanych z prowadzeniem i udostępnianiem informacji o umowach zawartych przez jednostki sektora finansów publicznych w Centralnym Rejestrze Umów</w:t>
      </w:r>
      <w:r w:rsidR="00E934B6" w:rsidRPr="007779D7">
        <w:rPr>
          <w:rFonts w:ascii="Times New Roman" w:hAnsi="Times New Roman" w:cs="Times New Roman"/>
        </w:rPr>
        <w:t xml:space="preserve"> </w:t>
      </w:r>
      <w:r w:rsidR="00BD3055" w:rsidRPr="007779D7">
        <w:rPr>
          <w:rFonts w:ascii="Times New Roman" w:hAnsi="Times New Roman" w:cs="Times New Roman"/>
        </w:rPr>
        <w:t>na podstawie art. 6 ust. 1 lit. c RODO w związku</w:t>
      </w:r>
      <w:r w:rsidR="009318FD" w:rsidRPr="007779D7">
        <w:rPr>
          <w:rFonts w:ascii="Times New Roman" w:hAnsi="Times New Roman" w:cs="Times New Roman"/>
        </w:rPr>
        <w:t xml:space="preserve"> </w:t>
      </w:r>
      <w:r w:rsidR="00BD3055" w:rsidRPr="007779D7">
        <w:rPr>
          <w:rFonts w:ascii="Times New Roman" w:hAnsi="Times New Roman" w:cs="Times New Roman"/>
        </w:rPr>
        <w:t>z art. 34a ust. 1 ustawy z dnia 27 sierpnia 2009 r. o finansach publicznych i</w:t>
      </w:r>
      <w:r w:rsidR="009318FD" w:rsidRPr="007779D7">
        <w:rPr>
          <w:rFonts w:ascii="Times New Roman" w:hAnsi="Times New Roman" w:cs="Times New Roman"/>
        </w:rPr>
        <w:t xml:space="preserve"> </w:t>
      </w:r>
      <w:r w:rsidR="00BD3055" w:rsidRPr="007779D7">
        <w:rPr>
          <w:rFonts w:ascii="Times New Roman" w:hAnsi="Times New Roman" w:cs="Times New Roman"/>
        </w:rPr>
        <w:t>rozporządzeniem Ministra Finansów i Gospodarki z dnia 30 marca 2026 r. w sprawie</w:t>
      </w:r>
      <w:r w:rsidR="009318FD" w:rsidRPr="007779D7">
        <w:rPr>
          <w:rFonts w:ascii="Times New Roman" w:hAnsi="Times New Roman" w:cs="Times New Roman"/>
        </w:rPr>
        <w:t xml:space="preserve"> </w:t>
      </w:r>
      <w:r w:rsidR="00BD3055" w:rsidRPr="007779D7">
        <w:rPr>
          <w:rFonts w:ascii="Times New Roman" w:hAnsi="Times New Roman" w:cs="Times New Roman"/>
        </w:rPr>
        <w:t>Centralnego Rejestru Umów Jednostek Sektora Finansów Publicznych.</w:t>
      </w:r>
    </w:p>
    <w:p w14:paraId="22117D2B" w14:textId="1344D974" w:rsidR="00BD3055" w:rsidRPr="007779D7" w:rsidRDefault="00BD3055" w:rsidP="006120FB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 w:rsidRPr="007779D7">
        <w:rPr>
          <w:rFonts w:ascii="Times New Roman" w:hAnsi="Times New Roman" w:cs="Times New Roman"/>
        </w:rPr>
        <w:t>Pan</w:t>
      </w:r>
      <w:r w:rsidR="00E934B6" w:rsidRPr="007779D7">
        <w:rPr>
          <w:rFonts w:ascii="Times New Roman" w:hAnsi="Times New Roman" w:cs="Times New Roman"/>
        </w:rPr>
        <w:t>i</w:t>
      </w:r>
      <w:r w:rsidRPr="007779D7">
        <w:rPr>
          <w:rFonts w:ascii="Times New Roman" w:hAnsi="Times New Roman" w:cs="Times New Roman"/>
        </w:rPr>
        <w:t>/Pan</w:t>
      </w:r>
      <w:r w:rsidR="00E934B6" w:rsidRPr="007779D7">
        <w:rPr>
          <w:rFonts w:ascii="Times New Roman" w:hAnsi="Times New Roman" w:cs="Times New Roman"/>
        </w:rPr>
        <w:t>a</w:t>
      </w:r>
      <w:r w:rsidRPr="007779D7">
        <w:rPr>
          <w:rFonts w:ascii="Times New Roman" w:hAnsi="Times New Roman" w:cs="Times New Roman"/>
        </w:rPr>
        <w:t xml:space="preserve"> dane osobowe przekazywane będą wyłącznie podmiotom</w:t>
      </w:r>
      <w:r w:rsidR="000F6D26" w:rsidRPr="007779D7">
        <w:rPr>
          <w:rFonts w:ascii="Times New Roman" w:hAnsi="Times New Roman" w:cs="Times New Roman"/>
        </w:rPr>
        <w:t xml:space="preserve"> </w:t>
      </w:r>
      <w:r w:rsidRPr="007779D7">
        <w:rPr>
          <w:rFonts w:ascii="Times New Roman" w:hAnsi="Times New Roman" w:cs="Times New Roman"/>
        </w:rPr>
        <w:t xml:space="preserve">uprawnionym do </w:t>
      </w:r>
      <w:r w:rsidR="000F6D26" w:rsidRPr="007779D7">
        <w:rPr>
          <w:rFonts w:ascii="Times New Roman" w:hAnsi="Times New Roman" w:cs="Times New Roman"/>
        </w:rPr>
        <w:t xml:space="preserve">ich otrzymania </w:t>
      </w:r>
      <w:r w:rsidRPr="007779D7">
        <w:rPr>
          <w:rFonts w:ascii="Times New Roman" w:hAnsi="Times New Roman" w:cs="Times New Roman"/>
        </w:rPr>
        <w:t>na podstawie przepisów prawa</w:t>
      </w:r>
      <w:r w:rsidR="0099752A" w:rsidRPr="007779D7">
        <w:rPr>
          <w:rFonts w:ascii="Times New Roman" w:hAnsi="Times New Roman" w:cs="Times New Roman"/>
        </w:rPr>
        <w:t>. Odrębną kategorię odbiorców stanowią podmioty przetwarzające dane osobowe na zlecenie Administratora, w szczególności te, z którymi zawarto umowy na świadczenie usług serwisowych dla użytkowanych systemów informatycznych.</w:t>
      </w:r>
    </w:p>
    <w:p w14:paraId="0090F681" w14:textId="4BCC1A88" w:rsidR="0099752A" w:rsidRPr="007779D7" w:rsidRDefault="0099752A" w:rsidP="006120FB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 w:rsidRPr="007779D7">
        <w:rPr>
          <w:rFonts w:ascii="Times New Roman" w:hAnsi="Times New Roman" w:cs="Times New Roman"/>
        </w:rPr>
        <w:t>Dane osobowe będą przetwarzane przez okres niezbędny do realizacji celów przetwarzania określonych powyżej lub do momentu wygaśnięcia obowiązków ciążących na Administratorze, a po upływie tego okresu będą archiwizowane zgodnie z okresem przewidzianym w przepisach prawa. Dane osobowe usuwane będą z rejestru umów po upływie 5 lat, licząc od końca roku, w którym umowa przestała obowiązywać.</w:t>
      </w:r>
    </w:p>
    <w:p w14:paraId="565D1195" w14:textId="36B1E128" w:rsidR="00A02A09" w:rsidRPr="007779D7" w:rsidRDefault="00BD3055" w:rsidP="006120FB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 w:rsidRPr="007779D7">
        <w:rPr>
          <w:rFonts w:ascii="Times New Roman" w:hAnsi="Times New Roman" w:cs="Times New Roman"/>
        </w:rPr>
        <w:t>Posiada Pan</w:t>
      </w:r>
      <w:r w:rsidR="00596EC9" w:rsidRPr="007779D7">
        <w:rPr>
          <w:rFonts w:ascii="Times New Roman" w:hAnsi="Times New Roman" w:cs="Times New Roman"/>
        </w:rPr>
        <w:t>i</w:t>
      </w:r>
      <w:r w:rsidRPr="007779D7">
        <w:rPr>
          <w:rFonts w:ascii="Times New Roman" w:hAnsi="Times New Roman" w:cs="Times New Roman"/>
        </w:rPr>
        <w:t>/Pan prawo</w:t>
      </w:r>
      <w:r w:rsidR="00802275" w:rsidRPr="007779D7">
        <w:rPr>
          <w:rFonts w:ascii="Times New Roman" w:hAnsi="Times New Roman" w:cs="Times New Roman"/>
        </w:rPr>
        <w:t>:</w:t>
      </w:r>
      <w:r w:rsidR="00802275" w:rsidRPr="007779D7">
        <w:rPr>
          <w:rFonts w:ascii="Times New Roman" w:hAnsi="Times New Roman" w:cs="Times New Roman"/>
        </w:rPr>
        <w:br/>
      </w:r>
      <w:r w:rsidR="0052511F" w:rsidRPr="007779D7">
        <w:rPr>
          <w:rFonts w:ascii="Times New Roman" w:hAnsi="Times New Roman" w:cs="Times New Roman"/>
        </w:rPr>
        <w:t xml:space="preserve">a. </w:t>
      </w:r>
      <w:r w:rsidRPr="007779D7">
        <w:rPr>
          <w:rFonts w:ascii="Times New Roman" w:hAnsi="Times New Roman" w:cs="Times New Roman"/>
        </w:rPr>
        <w:t>dostępu do swoich danych osobowych</w:t>
      </w:r>
      <w:r w:rsidR="00A02A09" w:rsidRPr="007779D7">
        <w:rPr>
          <w:rFonts w:ascii="Times New Roman" w:hAnsi="Times New Roman" w:cs="Times New Roman"/>
        </w:rPr>
        <w:t>,</w:t>
      </w:r>
    </w:p>
    <w:p w14:paraId="7DD8839D" w14:textId="73A5833A" w:rsidR="00A02A09" w:rsidRPr="007779D7" w:rsidRDefault="0052511F" w:rsidP="0052511F">
      <w:pPr>
        <w:pStyle w:val="Akapitzlist"/>
        <w:ind w:left="284"/>
        <w:rPr>
          <w:rFonts w:ascii="Times New Roman" w:hAnsi="Times New Roman" w:cs="Times New Roman"/>
        </w:rPr>
      </w:pPr>
      <w:r w:rsidRPr="007779D7">
        <w:rPr>
          <w:rFonts w:ascii="Times New Roman" w:hAnsi="Times New Roman" w:cs="Times New Roman"/>
        </w:rPr>
        <w:t xml:space="preserve">b. </w:t>
      </w:r>
      <w:r w:rsidR="00A02A09" w:rsidRPr="007779D7">
        <w:rPr>
          <w:rFonts w:ascii="Times New Roman" w:hAnsi="Times New Roman" w:cs="Times New Roman"/>
        </w:rPr>
        <w:t>do sprostowania danych,</w:t>
      </w:r>
    </w:p>
    <w:p w14:paraId="2F1F996D" w14:textId="50A5DE63" w:rsidR="00BD3055" w:rsidRPr="007779D7" w:rsidRDefault="0052511F" w:rsidP="0052511F">
      <w:pPr>
        <w:pStyle w:val="Akapitzlist"/>
        <w:ind w:left="284"/>
        <w:rPr>
          <w:rFonts w:ascii="Times New Roman" w:hAnsi="Times New Roman" w:cs="Times New Roman"/>
        </w:rPr>
      </w:pPr>
      <w:r w:rsidRPr="007779D7">
        <w:rPr>
          <w:rFonts w:ascii="Times New Roman" w:hAnsi="Times New Roman" w:cs="Times New Roman"/>
        </w:rPr>
        <w:t xml:space="preserve">c. </w:t>
      </w:r>
      <w:r w:rsidR="00A02A09" w:rsidRPr="007779D7">
        <w:rPr>
          <w:rFonts w:ascii="Times New Roman" w:hAnsi="Times New Roman" w:cs="Times New Roman"/>
        </w:rPr>
        <w:t>do ograniczenia przetwarzania,</w:t>
      </w:r>
    </w:p>
    <w:p w14:paraId="20615EFD" w14:textId="36239EA2" w:rsidR="00A02A09" w:rsidRPr="007779D7" w:rsidRDefault="0052511F" w:rsidP="0052511F">
      <w:pPr>
        <w:pStyle w:val="Akapitzlist"/>
        <w:ind w:left="284"/>
        <w:rPr>
          <w:rFonts w:ascii="Times New Roman" w:hAnsi="Times New Roman" w:cs="Times New Roman"/>
        </w:rPr>
      </w:pPr>
      <w:r w:rsidRPr="007779D7">
        <w:rPr>
          <w:rFonts w:ascii="Times New Roman" w:hAnsi="Times New Roman" w:cs="Times New Roman"/>
        </w:rPr>
        <w:t xml:space="preserve">d. </w:t>
      </w:r>
      <w:r w:rsidR="0078672A" w:rsidRPr="007779D7">
        <w:rPr>
          <w:rFonts w:ascii="Times New Roman" w:hAnsi="Times New Roman" w:cs="Times New Roman"/>
        </w:rPr>
        <w:t>do wniesienia skargi do Prezesa Urzędu Ochrony Danych Osobowych, jeżeli uzna Pani/Pan, że przetwarzanie danych narusza przepisy RODO.</w:t>
      </w:r>
    </w:p>
    <w:p w14:paraId="61730081" w14:textId="766BC3F7" w:rsidR="0087487E" w:rsidRPr="007779D7" w:rsidRDefault="0087487E" w:rsidP="006120FB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 w:rsidRPr="007779D7">
        <w:rPr>
          <w:rFonts w:ascii="Times New Roman" w:hAnsi="Times New Roman" w:cs="Times New Roman"/>
        </w:rPr>
        <w:t>Podanie danych osobowych jest niezbędne do zawarcia i realizacji umowy oraz do wykonania obowiązków prawnych ciążących na Administratorze. Niepodanie danych może skutkować brakiem możliwości zawarcia lub realizacji umowy.</w:t>
      </w:r>
    </w:p>
    <w:p w14:paraId="193C3BBD" w14:textId="1A44EE34" w:rsidR="002A22F2" w:rsidRPr="007779D7" w:rsidRDefault="00BD3055" w:rsidP="006120FB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 w:rsidRPr="007779D7">
        <w:rPr>
          <w:rFonts w:ascii="Times New Roman" w:hAnsi="Times New Roman" w:cs="Times New Roman"/>
        </w:rPr>
        <w:t>Dane osobowe nie będą przetwarzane w sposób zautomatyzowany i nie będą podlegały</w:t>
      </w:r>
      <w:r w:rsidR="00FA4618" w:rsidRPr="007779D7">
        <w:rPr>
          <w:rFonts w:ascii="Times New Roman" w:hAnsi="Times New Roman" w:cs="Times New Roman"/>
        </w:rPr>
        <w:t xml:space="preserve"> </w:t>
      </w:r>
      <w:r w:rsidRPr="007779D7">
        <w:rPr>
          <w:rFonts w:ascii="Times New Roman" w:hAnsi="Times New Roman" w:cs="Times New Roman"/>
        </w:rPr>
        <w:t>profilowaniu.</w:t>
      </w:r>
    </w:p>
    <w:sectPr w:rsidR="002A22F2" w:rsidRPr="00777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1B0C"/>
    <w:multiLevelType w:val="hybridMultilevel"/>
    <w:tmpl w:val="F30E2BB0"/>
    <w:lvl w:ilvl="0" w:tplc="3BF455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B82477"/>
    <w:multiLevelType w:val="hybridMultilevel"/>
    <w:tmpl w:val="479A4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A4"/>
    <w:rsid w:val="00093716"/>
    <w:rsid w:val="000F6D26"/>
    <w:rsid w:val="00224FC8"/>
    <w:rsid w:val="002A22F2"/>
    <w:rsid w:val="00300B3A"/>
    <w:rsid w:val="003219D6"/>
    <w:rsid w:val="00475073"/>
    <w:rsid w:val="00480093"/>
    <w:rsid w:val="0050400E"/>
    <w:rsid w:val="005178C1"/>
    <w:rsid w:val="0052511F"/>
    <w:rsid w:val="00556124"/>
    <w:rsid w:val="00596EC9"/>
    <w:rsid w:val="006120FB"/>
    <w:rsid w:val="006967F1"/>
    <w:rsid w:val="007779D7"/>
    <w:rsid w:val="0078672A"/>
    <w:rsid w:val="00802275"/>
    <w:rsid w:val="0087487E"/>
    <w:rsid w:val="008D6E61"/>
    <w:rsid w:val="00907DE6"/>
    <w:rsid w:val="009318FD"/>
    <w:rsid w:val="00951351"/>
    <w:rsid w:val="009834B5"/>
    <w:rsid w:val="00983D88"/>
    <w:rsid w:val="0099752A"/>
    <w:rsid w:val="009B3EF7"/>
    <w:rsid w:val="00A02A09"/>
    <w:rsid w:val="00B42803"/>
    <w:rsid w:val="00BD3055"/>
    <w:rsid w:val="00C264D9"/>
    <w:rsid w:val="00CC5FA4"/>
    <w:rsid w:val="00DC43C1"/>
    <w:rsid w:val="00DD5680"/>
    <w:rsid w:val="00E934B6"/>
    <w:rsid w:val="00F709EC"/>
    <w:rsid w:val="00FA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4C6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5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5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5F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5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5F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5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5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5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5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5F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5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5F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5FA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5FA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5F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5F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5F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5F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5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5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5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5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5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5F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5F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5F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5F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5F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5FA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318F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318FD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480093"/>
    <w:pPr>
      <w:spacing w:after="0" w:line="240" w:lineRule="auto"/>
    </w:pPr>
    <w:rPr>
      <w:rFonts w:ascii="Calibri" w:hAnsi="Calibri"/>
      <w:kern w:val="0"/>
      <w:szCs w:val="21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80093"/>
    <w:rPr>
      <w:rFonts w:ascii="Calibri" w:hAnsi="Calibri"/>
      <w:kern w:val="0"/>
      <w:szCs w:val="21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5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5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5F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5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5F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5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5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5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5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5F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5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5F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5FA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5FA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5F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5F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5F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5F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5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5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5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5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5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5F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5F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5F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5F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5F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5FA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318F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318FD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480093"/>
    <w:pPr>
      <w:spacing w:after="0" w:line="240" w:lineRule="auto"/>
    </w:pPr>
    <w:rPr>
      <w:rFonts w:ascii="Calibri" w:hAnsi="Calibri"/>
      <w:kern w:val="0"/>
      <w:szCs w:val="21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80093"/>
    <w:rPr>
      <w:rFonts w:ascii="Calibri" w:hAnsi="Calibri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rodokontak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Mucha</dc:creator>
  <cp:lastModifiedBy>Przedszkole1</cp:lastModifiedBy>
  <cp:revision>4</cp:revision>
  <cp:lastPrinted>2026-07-15T06:48:00Z</cp:lastPrinted>
  <dcterms:created xsi:type="dcterms:W3CDTF">2026-07-15T06:15:00Z</dcterms:created>
  <dcterms:modified xsi:type="dcterms:W3CDTF">2026-07-15T07:01:00Z</dcterms:modified>
</cp:coreProperties>
</file>