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75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05"/>
        <w:gridCol w:w="4109"/>
        <w:gridCol w:w="3151"/>
        <w:gridCol w:w="3512"/>
        <w:gridCol w:w="3568"/>
        <w:gridCol w:w="9"/>
      </w:tblGrid>
      <w:tr>
        <w:trPr>
          <w:trHeight w:val="416" w:hRule="atLeast"/>
        </w:trPr>
        <w:tc>
          <w:tcPr>
            <w:tcW w:w="1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JADŁOSPIS PRZEDSZKOLNY OD 26.05.2025r.  DO 30.05.2025r.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Poniedz.</w:t>
            </w:r>
          </w:p>
          <w:p>
            <w:pPr>
              <w:pStyle w:val="Normal"/>
              <w:widowControl w:val="false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26.05.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ŚNIADANIE </w:t>
              <w:br/>
              <w:t>8:30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OBIAD</w:t>
            </w:r>
          </w:p>
        </w:tc>
        <w:tc>
          <w:tcPr>
            <w:tcW w:w="3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PODWIECZOREK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14:00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1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 DANIE-  11:00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II DANIE – 12:30</w:t>
            </w:r>
          </w:p>
        </w:tc>
        <w:tc>
          <w:tcPr>
            <w:tcW w:w="3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5" w:hRule="atLeast"/>
        </w:trPr>
        <w:tc>
          <w:tcPr>
            <w:tcW w:w="1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9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9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Wtorek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27.05.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Kanapki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rFonts w:cs="Arial Narrow"/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)</w:t>
              <w:br/>
            </w:r>
            <w:r>
              <w:rPr>
                <w:b/>
              </w:rPr>
              <w:t xml:space="preserve">z </w:t>
            </w:r>
            <w:r>
              <w:rPr>
                <w:rFonts w:cs="Arial Narrow"/>
                <w:b/>
              </w:rPr>
              <w:t xml:space="preserve">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 pastą z soczewicy </w:t>
            </w:r>
            <w:r>
              <w:rPr>
                <w:b w:val="false"/>
                <w:bCs w:val="false"/>
                <w:sz w:val="16"/>
                <w:szCs w:val="16"/>
              </w:rPr>
              <w:t>(soczewica, suszone pomidory, pomidory, sok z cytryny, oliwa z oliwek, przyprawy)</w:t>
              <w:br/>
            </w:r>
            <w:r>
              <w:rPr>
                <w:b/>
              </w:rPr>
              <w:t xml:space="preserve">i serem żółtym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sól, stabilizator – chlorek wapnia, barwnik annato, kultury bakterii), </w:t>
            </w:r>
            <w:r>
              <w:rPr>
                <w:b/>
              </w:rPr>
              <w:t>sałatą, pomidorem i ogórkiem zielonym, miód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Rzodkiewka, Gruszka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płatki z mlekiem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mąka pszenna pełnoziarnista,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czekolada w proszku, cukier, kakao,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, mąka kukurydziana, syrop glukozowy, cukier,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ekstrakt słodowy jęczmienny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</w:rPr>
              <w:t>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</w:rPr>
              <w:t xml:space="preserve"> olej słonecznikowy, substancje wzbogacające: wapń; lecytyny, sól, armaty naturalne, substancje wzbogacające – składniki mineralne: żelazo, witaminy: B3, B5, B2, B6, B1, B9, D,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rFonts w:cs="Arial Narrow" w:ascii="Arial Narrow" w:hAnsi="Arial Narrow"/>
                <w:b/>
                <w:bCs/>
                <w:sz w:val="20"/>
                <w:szCs w:val="20"/>
                <w:u w:val="single"/>
              </w:rPr>
              <w:t>),</w:t>
            </w:r>
            <w:r>
              <w:rPr>
                <w:b/>
              </w:rPr>
              <w:t xml:space="preserve"> herbata</w:t>
              <w:br/>
              <w:t>z cytryną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Pomidorowa z ryżem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por,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 xml:space="preserve">, koncentrat pomidorowy, </w:t>
            </w:r>
            <w:r>
              <w:rPr>
                <w:b/>
                <w:bCs/>
                <w:sz w:val="16"/>
                <w:szCs w:val="16"/>
                <w:u w:val="single"/>
              </w:rPr>
              <w:t>śmietana: śmietanka,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stabilizator E339 E407; cebula, sól, pieprz, liść laurowy, ziele angielskie</w:t>
            </w:r>
            <w:r>
              <w:rPr>
                <w:b w:val="false"/>
                <w:bCs w:val="false"/>
                <w:sz w:val="16"/>
                <w:szCs w:val="16"/>
              </w:rPr>
              <w:t>, ryż)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Kluski ziemniaczane </w:t>
            </w:r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ziemniaki,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sól, pieprz)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z serem białym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(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pasteryzowane, bakterie fermentacji mlekowej) </w:t>
            </w:r>
            <w:r>
              <w:rPr>
                <w:b/>
              </w:rPr>
              <w:t xml:space="preserve">Kapusta gotowana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(kapusta biała, cebula,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masło 82%: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u w:val="none"/>
              </w:rPr>
              <w:t>pasteryzowana</w:t>
            </w:r>
            <w:r>
              <w:rPr>
                <w:b w:val="false"/>
                <w:bCs w:val="false"/>
                <w:sz w:val="16"/>
                <w:szCs w:val="16"/>
              </w:rPr>
              <w:t>, pieprz, liść laurowy, ziele angielskie)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</w:t>
            </w:r>
            <w:r>
              <w:rPr>
                <w:b/>
                <w:bCs/>
              </w:rPr>
              <w:t xml:space="preserve">napar miętowy </w:t>
            </w:r>
            <w:r>
              <w:rPr>
                <w:b w:val="false"/>
                <w:bCs w:val="false"/>
                <w:sz w:val="16"/>
                <w:szCs w:val="16"/>
              </w:rPr>
              <w:t>(wyrób gotowy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b w:val="false"/>
                <w:bCs w:val="false"/>
                <w:sz w:val="16"/>
                <w:szCs w:val="16"/>
              </w:rPr>
              <w:t>ziele mięty pieprzowej 100%, woda),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woda mineralna</w:t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/>
                <w:bCs w:val="false"/>
                <w:sz w:val="16"/>
                <w:szCs w:val="16"/>
              </w:rPr>
            </w:pPr>
            <w:r>
              <w:rPr>
                <w:b/>
                <w:bCs/>
              </w:rPr>
              <w:t>Budyń waniliowy</w:t>
            </w:r>
            <w:r>
              <w:rPr>
                <w:b w:val="false"/>
                <w:bCs w:val="false"/>
                <w:sz w:val="16"/>
                <w:szCs w:val="16"/>
              </w:rPr>
              <w:t xml:space="preserve"> (wyrób gotowy: skrobia ziemniaczana i kukurydziana; aromat; barwniki: ryboflawiny;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glutenu, jaj, mleka, seler, soję, orzechów, orzechów ziemnych i nasiona sezamu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 Narrow"/>
                <w:b/>
                <w:bCs w:val="false"/>
                <w:sz w:val="16"/>
                <w:szCs w:val="16"/>
              </w:rPr>
            </w:pPr>
            <w:r>
              <w:rPr>
                <w:b/>
                <w:bCs/>
              </w:rPr>
              <w:t xml:space="preserve">Ciasteczko maślane </w:t>
            </w:r>
            <w:r>
              <w:rPr>
                <w:b w:val="false"/>
                <w:bCs w:val="false"/>
                <w:sz w:val="16"/>
                <w:szCs w:val="16"/>
              </w:rPr>
              <w:t xml:space="preserve">(mąka pszenna; skrobia ziemniaczana; masło 82%: 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pasteryzowana; 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>; cukier puder; marmolada: jabłka, cukier, aronia, czarna porzeczka, kwas cytrynowy-regulator kwasowości, sorbinian potasu-substancja konserwująca)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Arial Narrow"/>
                <w:b/>
                <w:bCs w:val="false"/>
                <w:sz w:val="24"/>
                <w:szCs w:val="24"/>
              </w:rPr>
            </w:pPr>
            <w:r>
              <w:rPr>
                <w:rFonts w:cs="Arial Narrow"/>
                <w:b/>
                <w:bCs/>
                <w:sz w:val="24"/>
                <w:szCs w:val="24"/>
              </w:rPr>
              <w:t>Mandarynka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 w:cs="Arial Narrow"/>
                <w:b w:val="false"/>
                <w:bCs w:val="false"/>
                <w:sz w:val="16"/>
                <w:szCs w:val="16"/>
                <w:lang w:val="pl-PL"/>
              </w:rPr>
            </w:pP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lang w:val="pl-PL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29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Środa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28.05.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sz w:val="24"/>
                <w:szCs w:val="24"/>
              </w:rPr>
              <w:t xml:space="preserve">Bułka graham </w:t>
            </w:r>
            <w:r>
              <w:rPr>
                <w:b w:val="false"/>
                <w:bCs w:val="false"/>
                <w:sz w:val="16"/>
                <w:szCs w:val="16"/>
              </w:rPr>
              <w:t>(mąka pszenna graham TYP 1850, mąka pszenna TYP 500, mieszanka ziaren: słonecznik, siemie lniane, płatki owsiane; drożdże, sól, olej jadalny)</w:t>
              <w:br/>
            </w:r>
            <w:r>
              <w:rPr>
                <w:b/>
                <w:sz w:val="24"/>
                <w:szCs w:val="24"/>
              </w:rPr>
              <w:t xml:space="preserve">z masełkiem 82% 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pasteryzowana)</w:t>
            </w:r>
            <w:r>
              <w:rPr>
                <w:b/>
                <w:sz w:val="24"/>
                <w:szCs w:val="24"/>
              </w:rPr>
              <w:t xml:space="preserve">, polędwicą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z indyka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(mięso z indyka 97%, pozostałe 3%: zioła i przyprawy substancja konserwujące – sól kamienna)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i serkiem Almette </w:t>
            </w:r>
            <w:r>
              <w:rPr>
                <w:rFonts w:cs="Arial Narrow" w:ascii="Arial Narrow" w:hAnsi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ser</w:t>
            </w:r>
            <w:r>
              <w:rPr>
                <w:rFonts w:cs="Arial Narrow" w:ascii="Arial Narrow" w:hAnsi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twarogowy, białka </w:t>
            </w:r>
            <w:r>
              <w:rPr>
                <w:rFonts w:cs="Arial Narrow" w:ascii="Arial Narrow" w:hAnsi="Arial Narrow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mleka</w:t>
            </w:r>
            <w:r>
              <w:rPr>
                <w:rFonts w:cs="Arial Narrow" w:ascii="Arial Narrow" w:hAnsi="Arial Narrow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, sól),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sałatą, pomidorem, ogórkiem zielonym, rzodkiewką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Marchew, Jabłko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Do picia: kawa inka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(kawa inka: zboża 78% jęczmień, zyto, cykoria;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</w:rPr>
              <w:t>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, herbata</w:t>
              <w:br/>
              <w:t>z cytryną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Owocowa</w:t>
            </w:r>
            <w:r>
              <w:rPr>
                <w:b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>(woda,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wiśnie, cukier, sól, goździki, 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śmietana: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</w:t>
            </w:r>
            <w:r>
              <w:rPr>
                <w:rFonts w:cs="Arial Narrow" w:ascii="Arial Narrow" w:hAnsi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E407, mąka ziemniaczana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) </w:t>
            </w:r>
            <w:r>
              <w:rPr>
                <w:b/>
                <w:u w:val="none"/>
              </w:rPr>
              <w:t>z</w:t>
            </w:r>
            <w:r>
              <w:rPr>
                <w:b/>
              </w:rPr>
              <w:t xml:space="preserve"> makaronem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(mąka pszenna, jaja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>, woda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none"/>
              </w:rPr>
              <w:t>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Klopsik gotowany 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(szynka b/k, </w:t>
            </w:r>
            <w:r>
              <w:rPr>
                <w:b/>
                <w:bCs/>
                <w:sz w:val="16"/>
                <w:szCs w:val="16"/>
                <w:u w:val="single"/>
              </w:rPr>
              <w:t>jaja,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cebula, sól, pieprz, bułka tarta: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sól, drożdże; bulion warzywny: woda, marchew, pietruszka, sól)</w:t>
            </w:r>
            <w:r>
              <w:rPr>
                <w:b w:val="false"/>
                <w:bCs w:val="false"/>
                <w:sz w:val="16"/>
                <w:szCs w:val="16"/>
              </w:rPr>
              <w:t xml:space="preserve">  </w:t>
            </w:r>
            <w:r>
              <w:rPr>
                <w:b/>
              </w:rPr>
              <w:t xml:space="preserve">w sosie koperkowym </w:t>
              <w:br/>
            </w:r>
            <w:r>
              <w:rPr>
                <w:b w:val="false"/>
                <w:bCs w:val="false"/>
                <w:sz w:val="16"/>
                <w:szCs w:val="16"/>
              </w:rPr>
              <w:t xml:space="preserve">(masło 82%: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pasteryzowana, czosnek, sok z cytryny, </w:t>
            </w:r>
            <w:r>
              <w:rPr>
                <w:rFonts w:cs="Arial Narrow"/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rFonts w:cs="Arial Narrow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śmietana: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stabilizator E339 E407; koperek)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Ziemniaki</w:t>
              <w:br/>
              <w:t xml:space="preserve">Surówka mieszana </w:t>
            </w:r>
            <w:r>
              <w:rPr>
                <w:b w:val="false"/>
                <w:bCs w:val="false"/>
                <w:sz w:val="16"/>
                <w:szCs w:val="16"/>
              </w:rPr>
              <w:t>(kapusta pekińska, papryka czerwona, cebula, szczypior, oliwa z oliwek, cukier, pieprz, sól)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br/>
            </w:r>
            <w:r>
              <w:rPr>
                <w:b/>
              </w:rPr>
              <w:t>Do picia</w:t>
            </w:r>
            <w:r>
              <w:rPr/>
              <w:t xml:space="preserve">: </w:t>
            </w:r>
            <w:r>
              <w:rPr>
                <w:b/>
                <w:bCs/>
              </w:rPr>
              <w:t>sok gruszkowy</w:t>
            </w:r>
            <w:r>
              <w:rPr>
                <w:b w:val="false"/>
                <w:bCs w:val="false"/>
                <w:sz w:val="16"/>
                <w:szCs w:val="16"/>
              </w:rPr>
              <w:t xml:space="preserve"> (sok gruszkowy 100% z zagęszczanego soku)</w:t>
            </w:r>
            <w:r>
              <w:rPr>
                <w:b/>
                <w:bCs/>
              </w:rPr>
              <w:t>, woda mineralna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Ciasto z kaszą manną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(wyrób własny: kasza manna otrzymana z ziarna </w:t>
            </w:r>
            <w:r>
              <w:rPr>
                <w:b/>
                <w:bCs/>
                <w:sz w:val="16"/>
                <w:szCs w:val="16"/>
                <w:u w:val="single"/>
              </w:rPr>
              <w:t>pszenicy</w:t>
            </w:r>
            <w:r>
              <w:rPr>
                <w:b w:val="false"/>
                <w:bCs w:val="false"/>
                <w:sz w:val="16"/>
                <w:szCs w:val="16"/>
              </w:rPr>
              <w:t xml:space="preserve">100%, jogurt naturalny: 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pasteryzowane, białka </w:t>
            </w:r>
            <w:r>
              <w:rPr>
                <w:b/>
                <w:bCs/>
                <w:sz w:val="16"/>
                <w:szCs w:val="16"/>
                <w:u w:val="single"/>
              </w:rPr>
              <w:t>mleka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żywe kultury bakterii jogurtowych,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 jaja,</w:t>
            </w:r>
            <w:r>
              <w:rPr>
                <w:b w:val="false"/>
                <w:bCs w:val="false"/>
                <w:sz w:val="16"/>
                <w:szCs w:val="16"/>
              </w:rPr>
              <w:t xml:space="preserve"> masło 82%: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pasteryzowana, cukier, cukier waniliowy, kakao, proszek do pieczenia;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glutenu, jaj, mleka z laktozą, soję, orzechów, sezamu</w:t>
            </w:r>
            <w:r>
              <w:rPr>
                <w:b w:val="false"/>
                <w:bCs w:val="false"/>
                <w:sz w:val="16"/>
                <w:szCs w:val="16"/>
              </w:rPr>
              <w:t>)</w:t>
            </w:r>
            <w:r>
              <w:rPr>
                <w:b/>
              </w:rPr>
              <w:br/>
              <w:t>Kiwi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Do picia: koktajl mleczny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>,banan)</w:t>
            </w:r>
            <w:r>
              <w:rPr>
                <w:b/>
              </w:rPr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64" w:hRule="atLeast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29.05.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 xml:space="preserve">Pieczywo mieszane </w:t>
            </w:r>
            <w:r>
              <w:rPr>
                <w:b w:val="false"/>
                <w:bCs w:val="false"/>
                <w:sz w:val="16"/>
                <w:szCs w:val="16"/>
                <w:u w:val="single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pełnoziarnista mąka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żytnia i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woda, mąka gryczana, ekstrakt słodowy </w:t>
            </w:r>
            <w:r>
              <w:rPr>
                <w:b/>
                <w:bCs/>
                <w:sz w:val="16"/>
                <w:szCs w:val="16"/>
              </w:rPr>
              <w:t xml:space="preserve">jęczmienny, </w:t>
            </w:r>
            <w:r>
              <w:rPr>
                <w:b w:val="false"/>
                <w:bCs w:val="false"/>
                <w:sz w:val="16"/>
                <w:szCs w:val="16"/>
              </w:rPr>
              <w:t xml:space="preserve">błonnik gryczany, otręby kukurydziane, sól, zakwas </w:t>
            </w:r>
            <w:r>
              <w:rPr>
                <w:b/>
                <w:bCs/>
                <w:sz w:val="16"/>
                <w:szCs w:val="16"/>
                <w:u w:val="single"/>
              </w:rPr>
              <w:t>żytni</w:t>
            </w:r>
            <w:r>
              <w:rPr>
                <w:b w:val="false"/>
                <w:bCs w:val="false"/>
                <w:sz w:val="16"/>
                <w:szCs w:val="16"/>
              </w:rPr>
              <w:t xml:space="preserve">, substancje spulchniające: wodorowęglan sodu;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i żytnia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drożdże, </w:t>
            </w:r>
            <w:r>
              <w:rPr>
                <w:b/>
                <w:bCs/>
                <w:sz w:val="16"/>
                <w:szCs w:val="16"/>
                <w:u w:val="single"/>
              </w:rPr>
              <w:t>mak</w:t>
            </w:r>
            <w:r>
              <w:rPr>
                <w:b w:val="false"/>
                <w:bCs w:val="false"/>
                <w:sz w:val="16"/>
                <w:szCs w:val="16"/>
              </w:rPr>
              <w:t xml:space="preserve">, emulgator, lecytyny;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sezamu, soi, jaj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 w:val="false"/>
                <w:bCs w:val="false"/>
                <w:sz w:val="20"/>
                <w:szCs w:val="20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  <w:bCs/>
                <w:sz w:val="24"/>
                <w:szCs w:val="24"/>
              </w:rPr>
              <w:t xml:space="preserve"> twarożkiem na słodko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 w:val="false"/>
                <w:sz w:val="16"/>
                <w:szCs w:val="16"/>
              </w:rPr>
              <w:t xml:space="preserve">ser biały: </w:t>
            </w:r>
            <w:r>
              <w:rPr>
                <w:b/>
                <w:bCs/>
                <w:sz w:val="16"/>
                <w:szCs w:val="16"/>
                <w:u w:val="single"/>
              </w:rPr>
              <w:t>mleko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pasteryzowane, bakterie fermentacji mlekowej;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śmietana: 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śmietanka,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u w:val="none"/>
              </w:rPr>
              <w:t xml:space="preserve"> stabilizator E339 </w:t>
            </w:r>
            <w:r>
              <w:rPr>
                <w:rFonts w:cs="Arial Narrow" w:ascii="Arial Narrow" w:hAnsi="Arial Narrow"/>
                <w:b w:val="false"/>
                <w:bCs w:val="false"/>
                <w:color w:val="000000"/>
                <w:sz w:val="16"/>
                <w:szCs w:val="16"/>
                <w:u w:val="none"/>
              </w:rPr>
              <w:t>E407, cukier),</w:t>
            </w:r>
            <w:r>
              <w:rPr>
                <w:b/>
                <w:bCs/>
                <w:sz w:val="24"/>
                <w:szCs w:val="24"/>
              </w:rPr>
              <w:t xml:space="preserve"> kiełbasą krakowską 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(mięso wieprzowe 92,4, woda, sól, białko sojowe, stabilizator: trifosforany; wzmacniacze smaku: glutaminian monosodowy; glukoza, ekstrakty przypraw, aromaty, białko wieprzowe, przeciwutleniacz: kwas askorbinowy, substancja konserwująca: azotyn sodu; możliwe śladowe ilości: </w:t>
            </w:r>
            <w:r>
              <w:rPr>
                <w:b/>
                <w:bCs/>
                <w:sz w:val="16"/>
                <w:szCs w:val="16"/>
                <w:u w:val="single"/>
              </w:rPr>
              <w:t>glutenu, gorczycy, dwutlenku siarki, mleka z laktozą, selera)</w:t>
            </w:r>
            <w:r>
              <w:rPr>
                <w:b/>
                <w:bCs/>
                <w:sz w:val="24"/>
                <w:szCs w:val="24"/>
              </w:rPr>
              <w:t>, sałatą, pomidorem, ogórkiem zielonym</w:t>
              <w:br/>
              <w:t>Papryka czerwona, gruszka</w:t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  <w:sz w:val="24"/>
                <w:szCs w:val="24"/>
              </w:rPr>
              <w:t>Do picia: kakao</w:t>
            </w:r>
            <w:r>
              <w:rPr>
                <w:b w:val="false"/>
                <w:bCs w:val="false"/>
                <w:sz w:val="16"/>
                <w:szCs w:val="16"/>
              </w:rPr>
              <w:t xml:space="preserve"> 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</w:t>
            </w:r>
            <w:r>
              <w:rPr>
                <w:b/>
                <w:bCs/>
                <w:sz w:val="16"/>
                <w:szCs w:val="16"/>
                <w:u w:val="single"/>
              </w:rPr>
              <w:t>,</w:t>
            </w:r>
            <w:r>
              <w:rPr>
                <w:b w:val="false"/>
                <w:bCs w:val="false"/>
                <w:sz w:val="16"/>
                <w:szCs w:val="16"/>
              </w:rPr>
              <w:t xml:space="preserve"> kakao)</w:t>
            </w:r>
            <w:r>
              <w:rPr>
                <w:b/>
                <w:bCs/>
                <w:sz w:val="24"/>
                <w:szCs w:val="24"/>
              </w:rPr>
              <w:t>, herbata z imbirem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 Narrow" w:ascii="Arial Narrow" w:hAnsi="Arial Narrow"/>
                <w:b/>
                <w:sz w:val="24"/>
                <w:szCs w:val="24"/>
                <w:u w:val="none"/>
              </w:rPr>
              <w:t>Rosół</w:t>
            </w:r>
            <w:r>
              <w:rPr>
                <w:rFonts w:cs="Arial Narrow" w:ascii="Arial Narrow" w:hAnsi="Arial Narrow"/>
                <w:b/>
                <w:sz w:val="16"/>
                <w:szCs w:val="16"/>
                <w:u w:val="none"/>
              </w:rPr>
              <w:t xml:space="preserve"> (</w:t>
            </w:r>
            <w:r>
              <w:rPr>
                <w:rFonts w:cs="Arial Narrow" w:ascii="Arial Narrow" w:hAnsi="Arial Narrow"/>
                <w:bCs w:val="false"/>
                <w:sz w:val="16"/>
                <w:szCs w:val="16"/>
                <w:u w:val="none"/>
              </w:rPr>
              <w:t>woda, porcja rosołowa,</w:t>
            </w:r>
            <w:r>
              <w:rPr>
                <w:rFonts w:cs="Arial Narrow" w:ascii="Arial Narrow" w:hAnsi="Arial Narrow"/>
                <w:b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 w:ascii="Arial Narrow" w:hAnsi="Arial Narrow"/>
                <w:bCs w:val="false"/>
                <w:sz w:val="16"/>
                <w:szCs w:val="16"/>
                <w:u w:val="none"/>
              </w:rPr>
              <w:t xml:space="preserve">marchew, pietruszka, por, </w:t>
            </w:r>
            <w:r>
              <w:rPr>
                <w:rFonts w:cs="Arial Narrow" w:ascii="Arial Narrow" w:hAnsi="Arial Narrow"/>
                <w:b/>
                <w:sz w:val="16"/>
                <w:szCs w:val="16"/>
                <w:u w:val="single"/>
              </w:rPr>
              <w:t>seler</w:t>
            </w:r>
            <w:r>
              <w:rPr>
                <w:rFonts w:cs="Arial Narrow" w:ascii="Arial Narrow" w:hAnsi="Arial Narrow"/>
                <w:bCs w:val="false"/>
                <w:sz w:val="16"/>
                <w:szCs w:val="16"/>
                <w:u w:val="none"/>
              </w:rPr>
              <w:t>, sól, pieprz, ziele angielskie, liść laurowy)</w:t>
            </w:r>
            <w:r>
              <w:rPr>
                <w:rFonts w:cs="Arial Narrow" w:ascii="Arial Narrow" w:hAnsi="Arial Narrow"/>
                <w:b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4"/>
                <w:szCs w:val="24"/>
                <w:u w:val="none"/>
              </w:rPr>
              <w:t>z makaronem</w:t>
            </w:r>
            <w:r>
              <w:rPr>
                <w:rFonts w:cs="Arial Narrow" w:ascii="Arial Narrow" w:hAnsi="Arial Narrow"/>
                <w:b/>
                <w:sz w:val="16"/>
                <w:szCs w:val="16"/>
                <w:u w:val="none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16"/>
                <w:szCs w:val="16"/>
                <w:u w:val="single"/>
              </w:rPr>
              <w:t xml:space="preserve">(mąka pszenna, </w:t>
            </w:r>
            <w:r>
              <w:rPr>
                <w:rFonts w:cs="Arial Narrow" w:ascii="Arial Narrow" w:hAnsi="Arial Narrow"/>
                <w:bCs w:val="false"/>
                <w:sz w:val="16"/>
                <w:szCs w:val="16"/>
                <w:u w:val="none"/>
              </w:rPr>
              <w:t>jajka, woda</w:t>
            </w:r>
            <w:r>
              <w:rPr>
                <w:rFonts w:cs="Arial Narrow" w:ascii="Arial Narrow" w:hAnsi="Arial Narrow"/>
                <w:b/>
                <w:sz w:val="16"/>
                <w:szCs w:val="16"/>
                <w:u w:val="none"/>
              </w:rPr>
              <w:t>)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Potrawka z kurczaka</w:t>
              <w:br/>
              <w:t>z warzywami</w:t>
            </w:r>
            <w:r>
              <w:rPr>
                <w:b w:val="false"/>
                <w:bCs w:val="false"/>
                <w:sz w:val="16"/>
                <w:szCs w:val="16"/>
              </w:rPr>
              <w:t xml:space="preserve"> (filet z/k, marchew, pietruszka, groszek zielony,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</w:t>
            </w:r>
            <w:r>
              <w:rPr>
                <w:b w:val="false"/>
                <w:bCs w:val="false"/>
                <w:sz w:val="16"/>
                <w:szCs w:val="16"/>
              </w:rPr>
              <w:t xml:space="preserve">, masło 82%: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pasteryzowana, sól, pieprz) </w:t>
            </w:r>
            <w:r>
              <w:rPr>
                <w:b/>
              </w:rPr>
              <w:br/>
              <w:t>Ziemniaki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Do picia: kompot truskawkowy </w:t>
            </w:r>
            <w:r>
              <w:rPr>
                <w:b w:val="false"/>
                <w:bCs w:val="false"/>
                <w:sz w:val="16"/>
                <w:szCs w:val="16"/>
              </w:rPr>
              <w:t>(woda, truskawki, cukier),</w:t>
            </w:r>
            <w:r>
              <w:rPr>
                <w:b/>
                <w:bCs/>
              </w:rPr>
              <w:t xml:space="preserve"> woda mineralne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rFonts w:cs="Times New Roman"/>
                <w:b/>
                <w:bCs/>
              </w:rPr>
              <w:t>Jogurt owocowy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sz w:val="16"/>
                <w:szCs w:val="16"/>
                <w:u w:val="none"/>
              </w:rPr>
              <w:t>(</w:t>
            </w:r>
            <w:r>
              <w:rPr>
                <w:rFonts w:cs="Times New Roman"/>
                <w:bCs/>
                <w:sz w:val="16"/>
                <w:szCs w:val="16"/>
                <w:u w:val="single"/>
              </w:rPr>
              <w:t>jogurt</w:t>
            </w:r>
            <w:r>
              <w:rPr>
                <w:rFonts w:cs="Times New Roman"/>
                <w:sz w:val="16"/>
                <w:szCs w:val="16"/>
                <w:u w:val="none"/>
              </w:rPr>
              <w:t>, truskawki 15%, insulina, koncentrat z soku z buraków czerwonych, aromaty)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  <w:t>Truskawka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  <w:t xml:space="preserve">Chrupki kukurydziane </w:t>
            </w:r>
            <w:r>
              <w:rPr>
                <w:b w:val="false"/>
                <w:bCs w:val="false"/>
                <w:sz w:val="16"/>
                <w:szCs w:val="16"/>
              </w:rPr>
              <w:t>(kasza kukurydziana, olej rzepakowy, sól)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Piątek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30.05.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Bułka pszenna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typu 500</w:t>
            </w:r>
            <w:r>
              <w:rPr>
                <w:b w:val="false"/>
                <w:bCs w:val="false"/>
                <w:sz w:val="16"/>
                <w:szCs w:val="16"/>
              </w:rPr>
              <w:t>, woda, drożdże, sól, cukier, olej rzepakowy jadalny)</w:t>
              <w:br/>
            </w:r>
            <w:r>
              <w:rPr>
                <w:b/>
              </w:rPr>
              <w:t xml:space="preserve">z masełkiem 82%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pasteryzowana),</w:t>
            </w:r>
            <w:r>
              <w:rPr>
                <w:b/>
              </w:rPr>
              <w:t xml:space="preserve"> jajkiem</w:t>
            </w:r>
            <w:r>
              <w:rPr>
                <w:b w:val="false"/>
                <w:bCs w:val="false"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  <w:u w:val="single"/>
              </w:rPr>
              <w:t>jaja</w:t>
            </w:r>
            <w:r>
              <w:rPr>
                <w:b w:val="false"/>
                <w:bCs w:val="false"/>
                <w:sz w:val="16"/>
                <w:szCs w:val="16"/>
              </w:rPr>
              <w:t xml:space="preserve">) </w:t>
            </w:r>
            <w:r>
              <w:rPr>
                <w:b/>
              </w:rPr>
              <w:t xml:space="preserve">i pastą warzywną </w:t>
            </w:r>
            <w:r>
              <w:rPr>
                <w:b w:val="false"/>
                <w:bCs w:val="false"/>
                <w:sz w:val="16"/>
                <w:szCs w:val="16"/>
              </w:rPr>
              <w:t>(ciecierzyca, marchew, czosnek, oliwa z oliwek)</w:t>
            </w:r>
            <w:r>
              <w:rPr>
                <w:b/>
              </w:rPr>
              <w:t xml:space="preserve"> pomidorem, ogórkiem zielonym, szczypiorkiem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>Marchew, jabłko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</w:rPr>
              <w:t xml:space="preserve">Do picia: mleko </w:t>
            </w:r>
            <w:r>
              <w:rPr>
                <w:b w:val="false"/>
                <w:bCs w:val="false"/>
                <w:sz w:val="16"/>
                <w:szCs w:val="16"/>
              </w:rPr>
              <w:t>(</w:t>
            </w:r>
            <w:r>
              <w:rPr>
                <w:rFonts w:cs="Arial Narrow" w:ascii="Arial Narrow" w:hAnsi="Arial Narrow"/>
                <w:b/>
                <w:bCs/>
                <w:sz w:val="16"/>
                <w:szCs w:val="16"/>
                <w:u w:val="single"/>
              </w:rPr>
              <w:t>mleko z laktozą)</w:t>
            </w:r>
            <w:r>
              <w:rPr>
                <w:b/>
              </w:rPr>
              <w:t xml:space="preserve">, herbata </w:t>
              <w:br/>
              <w:t>z cytryną słodzona miodem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  <w:bCs/>
              </w:rPr>
              <w:t xml:space="preserve">Krupnik z kaszą pęczak </w:t>
            </w:r>
            <w:r>
              <w:rPr>
                <w:b w:val="false"/>
                <w:bCs w:val="false"/>
                <w:sz w:val="16"/>
                <w:szCs w:val="16"/>
              </w:rPr>
              <w:t xml:space="preserve">(woda, porcja rosołowa, marchew, pietruszka, </w:t>
            </w:r>
            <w:r>
              <w:rPr>
                <w:b/>
                <w:bCs/>
                <w:sz w:val="16"/>
                <w:szCs w:val="16"/>
                <w:u w:val="single"/>
              </w:rPr>
              <w:t>seler</w:t>
            </w:r>
            <w:r>
              <w:rPr>
                <w:b w:val="false"/>
                <w:bCs w:val="false"/>
                <w:sz w:val="16"/>
                <w:szCs w:val="16"/>
              </w:rPr>
              <w:t>, por, ziemniaki, kasza pęczak, sól, pieprz)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Ryba smażona </w:t>
            </w:r>
            <w:r>
              <w:rPr>
                <w:b w:val="false"/>
                <w:bCs w:val="false"/>
                <w:sz w:val="16"/>
                <w:szCs w:val="16"/>
              </w:rPr>
              <w:t xml:space="preserve">(ryba miruna, sól, pieprz, jajka, bułka tarta: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pszenna,</w:t>
            </w:r>
            <w:r>
              <w:rPr>
                <w:b w:val="false"/>
                <w:bCs w:val="false"/>
                <w:sz w:val="16"/>
                <w:szCs w:val="16"/>
                <w:u w:val="none"/>
              </w:rPr>
              <w:t xml:space="preserve"> sól, drożdże; olej rzepakowy)</w:t>
            </w:r>
            <w:r>
              <w:rPr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b/>
              </w:rPr>
              <w:br/>
              <w:t>Ziemniaki</w:t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Surówka z kapusty kwaszonej </w:t>
            </w:r>
            <w:r>
              <w:rPr>
                <w:b w:val="false"/>
                <w:bCs w:val="false"/>
                <w:sz w:val="16"/>
                <w:szCs w:val="16"/>
              </w:rPr>
              <w:t xml:space="preserve">(kapusta kwaszona, marchew, jabłko, cukier, pieprz)  </w:t>
            </w:r>
            <w:r>
              <w:rPr>
                <w:b/>
              </w:rPr>
              <w:br/>
            </w:r>
          </w:p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>
                <w:b/>
              </w:rPr>
              <w:t xml:space="preserve">Do picia: kompot wiśniowy </w:t>
            </w:r>
            <w:r>
              <w:rPr>
                <w:b w:val="false"/>
                <w:bCs w:val="false"/>
                <w:sz w:val="16"/>
                <w:szCs w:val="16"/>
              </w:rPr>
              <w:t>(woda, wiśnie, cukier)</w:t>
            </w:r>
            <w:r>
              <w:rPr>
                <w:b/>
              </w:rPr>
              <w:t>, woda mineralna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  <w:t xml:space="preserve">Sernik na zimno </w:t>
            </w:r>
            <w:r>
              <w:rPr>
                <w:b w:val="false"/>
                <w:bCs w:val="false"/>
                <w:sz w:val="16"/>
                <w:szCs w:val="16"/>
              </w:rPr>
              <w:t>(wyrób własny: biszkopty:</w:t>
            </w:r>
            <w:r>
              <w:rPr>
                <w:b/>
                <w:bCs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mąka pszenna 43,8%</w:t>
            </w:r>
            <w:r>
              <w:rPr>
                <w:b w:val="false"/>
                <w:bCs w:val="false"/>
                <w:sz w:val="16"/>
                <w:szCs w:val="16"/>
              </w:rPr>
              <w:t xml:space="preserve">, cukier, jaja 27,6%, syrop glukozowo-fruktozowy, skrobia, ziemniaczana, olej rzepakowy, sól, substancja spulchniająca: węglany amonu, aromat, emulgator: mono- i diglicerydy kwasów tłuszczowych; barwnik: karoteny, może zawierać: </w:t>
            </w:r>
            <w:r>
              <w:rPr>
                <w:b/>
                <w:bCs/>
                <w:sz w:val="16"/>
                <w:szCs w:val="16"/>
                <w:u w:val="single"/>
              </w:rPr>
              <w:t>mleko, orzechy</w:t>
            </w:r>
            <w:r>
              <w:rPr>
                <w:b w:val="false"/>
                <w:bCs w:val="false"/>
                <w:sz w:val="16"/>
                <w:szCs w:val="16"/>
              </w:rPr>
              <w:t xml:space="preserve">; masło 82%:  </w:t>
            </w:r>
            <w:r>
              <w:rPr>
                <w:b/>
                <w:bCs/>
                <w:sz w:val="16"/>
                <w:szCs w:val="16"/>
                <w:u w:val="single"/>
              </w:rPr>
              <w:t>śmietanka</w:t>
            </w:r>
            <w:r>
              <w:rPr>
                <w:b w:val="false"/>
                <w:bCs w:val="false"/>
                <w:sz w:val="16"/>
                <w:szCs w:val="16"/>
              </w:rPr>
              <w:t xml:space="preserve"> pasteryzowana; serek homogenizowany: 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ser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twarogowy odtłuszczony, </w:t>
            </w:r>
            <w:r>
              <w:rPr>
                <w:rFonts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single"/>
              </w:rPr>
              <w:t>śmietanka</w:t>
            </w:r>
            <w:r>
              <w:rPr>
                <w:rFonts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 xml:space="preserve"> pasteryzowana, cukier, woda, aromat, barwnik: karoteny; galaretka truskawkowa: </w:t>
            </w:r>
            <w:r>
              <w:rPr>
                <w:rFonts w:cs="Arial Narrow" w:ascii="Arial Narrow" w:hAnsi="Arial Narrow"/>
                <w:b w:val="false"/>
                <w:bCs w:val="false"/>
                <w:sz w:val="16"/>
                <w:szCs w:val="16"/>
                <w:lang w:val="pl-PL"/>
              </w:rPr>
              <w:t>cukier, żelatyna, regulator kwasowości: kwas cytrynowy: aromat, ekstrakt z czerwonej rzodkiewki, proszek truskawkowy 0,1%, ekstrakt z krokosza barwierskiego)</w:t>
              <w:br/>
            </w:r>
            <w:r>
              <w:rPr>
                <w:rFonts w:cs="Arial Narrow"/>
                <w:b/>
                <w:bCs/>
                <w:sz w:val="24"/>
                <w:szCs w:val="24"/>
                <w:lang w:val="pl-PL"/>
              </w:rPr>
              <w:t>Arbuz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rFonts w:cs="Arial Narrow"/>
                <w:b/>
                <w:bCs/>
                <w:sz w:val="24"/>
                <w:szCs w:val="24"/>
                <w:lang w:val="pl-PL"/>
              </w:rPr>
              <w:t xml:space="preserve">Do picia: soczek bio </w:t>
            </w:r>
            <w:r>
              <w:rPr>
                <w:rFonts w:cs="Arial Narrow"/>
                <w:b w:val="false"/>
                <w:bCs w:val="false"/>
                <w:sz w:val="16"/>
                <w:szCs w:val="16"/>
                <w:lang w:val="pl-PL"/>
              </w:rPr>
              <w:t>(sok jabłkowy 100% z zagęszczanego soku, witamina C)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Przedszkole zastrzega sobie prawo do zmian w jadłospisie. </w:t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Woda do picia jest dostępna w salach przez cały dzień</w:t>
      </w:r>
    </w:p>
    <w:sectPr>
      <w:type w:val="nextPage"/>
      <w:pgSz w:orient="landscape" w:w="16838" w:h="11906"/>
      <w:pgMar w:left="1418" w:right="1418" w:gutter="0" w:header="0" w:top="284" w:footer="0" w:bottom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mic Sans MS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54a9"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sid w:val="009654a9"/>
    <w:rPr/>
  </w:style>
  <w:style w:type="character" w:styleId="WW8Num1z0" w:customStyle="1">
    <w:name w:val="WW8Num1z0"/>
    <w:qFormat/>
    <w:rsid w:val="009654a9"/>
    <w:rPr>
      <w:rFonts w:ascii="Symbol" w:hAnsi="Symbol" w:cs="OpenSymbol"/>
    </w:rPr>
  </w:style>
  <w:style w:type="character" w:styleId="WW8Num2z0" w:customStyle="1">
    <w:name w:val="WW8Num2z0"/>
    <w:qFormat/>
    <w:rsid w:val="009654a9"/>
    <w:rPr>
      <w:rFonts w:ascii="Symbol" w:hAnsi="Symbol" w:cs="OpenSymbol"/>
    </w:rPr>
  </w:style>
  <w:style w:type="character" w:styleId="WW8Num3z0" w:customStyle="1">
    <w:name w:val="WW8Num3z0"/>
    <w:qFormat/>
    <w:rsid w:val="009654a9"/>
    <w:rPr/>
  </w:style>
  <w:style w:type="character" w:styleId="WW8Num4z0" w:customStyle="1">
    <w:name w:val="WW8Num4z0"/>
    <w:qFormat/>
    <w:rsid w:val="009654a9"/>
    <w:rPr>
      <w:rFonts w:ascii="Symbol" w:hAnsi="Symbol" w:cs="OpenSymbol"/>
    </w:rPr>
  </w:style>
  <w:style w:type="character" w:styleId="WW8Num5z0" w:customStyle="1">
    <w:name w:val="WW8Num5z0"/>
    <w:qFormat/>
    <w:rsid w:val="009654a9"/>
    <w:rPr>
      <w:rFonts w:ascii="Symbol" w:hAnsi="Symbol" w:cs="OpenSymbol"/>
    </w:rPr>
  </w:style>
  <w:style w:type="character" w:styleId="WW8Num6z0" w:customStyle="1">
    <w:name w:val="WW8Num6z0"/>
    <w:qFormat/>
    <w:rsid w:val="009654a9"/>
    <w:rPr>
      <w:rFonts w:ascii="Symbol" w:hAnsi="Symbol" w:cs="OpenSymbol"/>
    </w:rPr>
  </w:style>
  <w:style w:type="character" w:styleId="WW8Num7z0" w:customStyle="1">
    <w:name w:val="WW8Num7z0"/>
    <w:qFormat/>
    <w:rsid w:val="009654a9"/>
    <w:rPr>
      <w:rFonts w:ascii="Symbol" w:hAnsi="Symbol" w:cs="OpenSymbol"/>
    </w:rPr>
  </w:style>
  <w:style w:type="character" w:styleId="WW8Num8z0" w:customStyle="1">
    <w:name w:val="WW8Num8z0"/>
    <w:qFormat/>
    <w:rsid w:val="009654a9"/>
    <w:rPr>
      <w:rFonts w:ascii="Symbol" w:hAnsi="Symbol" w:cs="OpenSymbol"/>
    </w:rPr>
  </w:style>
  <w:style w:type="character" w:styleId="WW8Num9z0" w:customStyle="1">
    <w:name w:val="WW8Num9z0"/>
    <w:qFormat/>
    <w:rsid w:val="009654a9"/>
    <w:rPr>
      <w:rFonts w:ascii="Symbol" w:hAnsi="Symbol" w:cs="OpenSymbol"/>
    </w:rPr>
  </w:style>
  <w:style w:type="character" w:styleId="WW8Num10z0" w:customStyle="1">
    <w:name w:val="WW8Num10z0"/>
    <w:qFormat/>
    <w:rsid w:val="009654a9"/>
    <w:rPr>
      <w:rFonts w:ascii="Symbol" w:hAnsi="Symbol" w:cs="OpenSymbol"/>
      <w:sz w:val="36"/>
      <w:szCs w:val="36"/>
      <w:vertAlign w:val="superscript"/>
    </w:rPr>
  </w:style>
  <w:style w:type="character" w:styleId="WW8Num11z0" w:customStyle="1">
    <w:name w:val="WW8Num11z0"/>
    <w:qFormat/>
    <w:rsid w:val="009654a9"/>
    <w:rPr>
      <w:rFonts w:ascii="Symbol" w:hAnsi="Symbol" w:cs="OpenSymbol"/>
    </w:rPr>
  </w:style>
  <w:style w:type="character" w:styleId="WW8Num12z0" w:customStyle="1">
    <w:name w:val="WW8Num12z0"/>
    <w:qFormat/>
    <w:rsid w:val="009654a9"/>
    <w:rPr>
      <w:rFonts w:ascii="Symbol" w:hAnsi="Symbol" w:cs="OpenSymbol"/>
    </w:rPr>
  </w:style>
  <w:style w:type="character" w:styleId="WW8Num13z0" w:customStyle="1">
    <w:name w:val="WW8Num13z0"/>
    <w:qFormat/>
    <w:rsid w:val="009654a9"/>
    <w:rPr>
      <w:rFonts w:ascii="Symbol" w:hAnsi="Symbol" w:cs="OpenSymbol"/>
    </w:rPr>
  </w:style>
  <w:style w:type="character" w:styleId="WW8Num14z0" w:customStyle="1">
    <w:name w:val="WW8Num14z0"/>
    <w:qFormat/>
    <w:rsid w:val="009654a9"/>
    <w:rPr>
      <w:rFonts w:ascii="Symbol" w:hAnsi="Symbol" w:cs="OpenSymbol"/>
    </w:rPr>
  </w:style>
  <w:style w:type="character" w:styleId="WW8Num15z0" w:customStyle="1">
    <w:name w:val="WW8Num15z0"/>
    <w:qFormat/>
    <w:rsid w:val="009654a9"/>
    <w:rPr>
      <w:rFonts w:ascii="Symbol" w:hAnsi="Symbol" w:cs="OpenSymbol"/>
    </w:rPr>
  </w:style>
  <w:style w:type="character" w:styleId="WW8Num16z0" w:customStyle="1">
    <w:name w:val="WW8Num16z0"/>
    <w:qFormat/>
    <w:rsid w:val="009654a9"/>
    <w:rPr>
      <w:rFonts w:ascii="Symbol" w:hAnsi="Symbol" w:cs="OpenSymbol"/>
    </w:rPr>
  </w:style>
  <w:style w:type="character" w:styleId="WW8Num17z0" w:customStyle="1">
    <w:name w:val="WW8Num17z0"/>
    <w:qFormat/>
    <w:rsid w:val="009654a9"/>
    <w:rPr/>
  </w:style>
  <w:style w:type="character" w:styleId="Domylnaczcionkaakapitu2" w:customStyle="1">
    <w:name w:val="Domyślna czcionka akapitu2"/>
    <w:qFormat/>
    <w:rsid w:val="009654a9"/>
    <w:rPr/>
  </w:style>
  <w:style w:type="character" w:styleId="WW8Num17z1" w:customStyle="1">
    <w:name w:val="WW8Num17z1"/>
    <w:qFormat/>
    <w:rsid w:val="009654a9"/>
    <w:rPr/>
  </w:style>
  <w:style w:type="character" w:styleId="WW8Num17z2" w:customStyle="1">
    <w:name w:val="WW8Num17z2"/>
    <w:qFormat/>
    <w:rsid w:val="009654a9"/>
    <w:rPr/>
  </w:style>
  <w:style w:type="character" w:styleId="WW8Num17z3" w:customStyle="1">
    <w:name w:val="WW8Num17z3"/>
    <w:qFormat/>
    <w:rsid w:val="009654a9"/>
    <w:rPr/>
  </w:style>
  <w:style w:type="character" w:styleId="WW8Num17z4" w:customStyle="1">
    <w:name w:val="WW8Num17z4"/>
    <w:qFormat/>
    <w:rsid w:val="009654a9"/>
    <w:rPr/>
  </w:style>
  <w:style w:type="character" w:styleId="WW8Num17z5" w:customStyle="1">
    <w:name w:val="WW8Num17z5"/>
    <w:qFormat/>
    <w:rsid w:val="009654a9"/>
    <w:rPr/>
  </w:style>
  <w:style w:type="character" w:styleId="WW8Num17z6" w:customStyle="1">
    <w:name w:val="WW8Num17z6"/>
    <w:qFormat/>
    <w:rsid w:val="009654a9"/>
    <w:rPr/>
  </w:style>
  <w:style w:type="character" w:styleId="WW8Num17z7" w:customStyle="1">
    <w:name w:val="WW8Num17z7"/>
    <w:qFormat/>
    <w:rsid w:val="009654a9"/>
    <w:rPr/>
  </w:style>
  <w:style w:type="character" w:styleId="WW8Num17z8" w:customStyle="1">
    <w:name w:val="WW8Num17z8"/>
    <w:qFormat/>
    <w:rsid w:val="009654a9"/>
    <w:rPr/>
  </w:style>
  <w:style w:type="character" w:styleId="WW8Num3z1" w:customStyle="1">
    <w:name w:val="WW8Num3z1"/>
    <w:qFormat/>
    <w:rsid w:val="009654a9"/>
    <w:rPr/>
  </w:style>
  <w:style w:type="character" w:styleId="WW8Num3z2" w:customStyle="1">
    <w:name w:val="WW8Num3z2"/>
    <w:qFormat/>
    <w:rsid w:val="009654a9"/>
    <w:rPr/>
  </w:style>
  <w:style w:type="character" w:styleId="WW8Num3z3" w:customStyle="1">
    <w:name w:val="WW8Num3z3"/>
    <w:qFormat/>
    <w:rsid w:val="009654a9"/>
    <w:rPr/>
  </w:style>
  <w:style w:type="character" w:styleId="WW8Num3z4" w:customStyle="1">
    <w:name w:val="WW8Num3z4"/>
    <w:qFormat/>
    <w:rsid w:val="009654a9"/>
    <w:rPr/>
  </w:style>
  <w:style w:type="character" w:styleId="WW8Num3z5" w:customStyle="1">
    <w:name w:val="WW8Num3z5"/>
    <w:qFormat/>
    <w:rsid w:val="009654a9"/>
    <w:rPr/>
  </w:style>
  <w:style w:type="character" w:styleId="WW8Num3z6" w:customStyle="1">
    <w:name w:val="WW8Num3z6"/>
    <w:qFormat/>
    <w:rsid w:val="009654a9"/>
    <w:rPr/>
  </w:style>
  <w:style w:type="character" w:styleId="WW8Num3z7" w:customStyle="1">
    <w:name w:val="WW8Num3z7"/>
    <w:qFormat/>
    <w:rsid w:val="009654a9"/>
    <w:rPr/>
  </w:style>
  <w:style w:type="character" w:styleId="WW8Num3z8" w:customStyle="1">
    <w:name w:val="WW8Num3z8"/>
    <w:qFormat/>
    <w:rsid w:val="009654a9"/>
    <w:rPr/>
  </w:style>
  <w:style w:type="character" w:styleId="Domylnaczcionkaakapitu1" w:customStyle="1">
    <w:name w:val="Domyślna czcionka akapitu1"/>
    <w:qFormat/>
    <w:rsid w:val="009654a9"/>
    <w:rPr/>
  </w:style>
  <w:style w:type="character" w:styleId="Znakiprzypiswkocowych" w:customStyle="1">
    <w:name w:val="Znaki przypisów końcowych"/>
    <w:qFormat/>
    <w:rsid w:val="009654a9"/>
    <w:rPr>
      <w:vertAlign w:val="superscript"/>
    </w:rPr>
  </w:style>
  <w:style w:type="character" w:styleId="Symbolewypunktowania" w:customStyle="1">
    <w:name w:val="Symbole wypunktowania"/>
    <w:qFormat/>
    <w:rsid w:val="009654a9"/>
    <w:rPr>
      <w:rFonts w:ascii="OpenSymbol" w:hAnsi="OpenSymbol" w:eastAsia="OpenSymbol" w:cs="OpenSymbol"/>
    </w:rPr>
  </w:style>
  <w:style w:type="character" w:styleId="TekstdymkaZnak" w:customStyle="1">
    <w:name w:val="Tekst dymka Znak"/>
    <w:qFormat/>
    <w:rsid w:val="009654a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9654a9"/>
    <w:pPr>
      <w:spacing w:before="0" w:after="120"/>
    </w:pPr>
    <w:rPr/>
  </w:style>
  <w:style w:type="paragraph" w:styleId="Lista">
    <w:name w:val="List"/>
    <w:basedOn w:val="Tretekstu"/>
    <w:rsid w:val="009654a9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9654a9"/>
    <w:pPr>
      <w:suppressLineNumbers/>
    </w:pPr>
    <w:rPr>
      <w:rFonts w:cs="Arial"/>
    </w:rPr>
  </w:style>
  <w:style w:type="paragraph" w:styleId="Nagwek3" w:customStyle="1">
    <w:name w:val="Nagłówek3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3" w:customStyle="1">
    <w:name w:val="Podpis3"/>
    <w:basedOn w:val="Normal"/>
    <w:qFormat/>
    <w:rsid w:val="009654a9"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rsid w:val="009654a9"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Tretekstu"/>
    <w:qFormat/>
    <w:rsid w:val="009654a9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rsid w:val="009654a9"/>
    <w:pPr>
      <w:suppressLineNumbers/>
      <w:spacing w:before="120" w:after="120"/>
    </w:pPr>
    <w:rPr>
      <w:rFonts w:cs="Arial"/>
      <w:i/>
      <w:iCs/>
    </w:rPr>
  </w:style>
  <w:style w:type="paragraph" w:styleId="Przypiskocowy">
    <w:name w:val="Endnote Text"/>
    <w:basedOn w:val="Normal"/>
    <w:rsid w:val="009654a9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9654a9"/>
    <w:pPr>
      <w:suppressLineNumbers/>
    </w:pPr>
    <w:rPr/>
  </w:style>
  <w:style w:type="paragraph" w:styleId="Nagwektabeli" w:customStyle="1">
    <w:name w:val="Nagłówek tabeli"/>
    <w:basedOn w:val="Zawartotabeli"/>
    <w:qFormat/>
    <w:rsid w:val="009654a9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9654a9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7770</TotalTime>
  <Application>LibreOffice/7.5.5.2$Windows_X86_64 LibreOffice_project/ca8fe7424262805f223b9a2334bc7181abbcbf5e</Application>
  <AppVersion>15.0000</AppVersion>
  <Pages>2</Pages>
  <Words>873</Words>
  <Characters>5973</Characters>
  <CharactersWithSpaces>6820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MICHALAK</dc:creator>
  <dc:description/>
  <dc:language>pl-PL</dc:language>
  <cp:lastModifiedBy/>
  <cp:lastPrinted>2025-05-09T09:55:25Z</cp:lastPrinted>
  <dcterms:modified xsi:type="dcterms:W3CDTF">2025-05-09T10:41:28Z</dcterms:modified>
  <cp:revision>320</cp:revision>
  <dc:subject/>
  <dc:title>JADŁOSPIS PRZEDSZKOLNY OD 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