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984" w:type="dxa"/>
        <w:jc w:val="left"/>
        <w:tblInd w:w="-7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"/>
        <w:gridCol w:w="1549"/>
        <w:gridCol w:w="13"/>
        <w:gridCol w:w="4098"/>
        <w:gridCol w:w="2"/>
        <w:gridCol w:w="9"/>
        <w:gridCol w:w="3108"/>
        <w:gridCol w:w="1"/>
        <w:gridCol w:w="6"/>
        <w:gridCol w:w="3535"/>
        <w:gridCol w:w="9"/>
        <w:gridCol w:w="8"/>
        <w:gridCol w:w="3635"/>
        <w:gridCol w:w="1"/>
      </w:tblGrid>
      <w:tr>
        <w:trPr>
          <w:trHeight w:val="416" w:hRule="atLeast"/>
        </w:trPr>
        <w:tc>
          <w:tcPr>
            <w:tcW w:w="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</w:r>
          </w:p>
        </w:tc>
        <w:tc>
          <w:tcPr>
            <w:tcW w:w="159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JADŁOSPIS PRZEDSZKOLNY OD 23.03.2026 r.  DO 27.03.2026 r.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9" w:type="dxa"/>
            <w:tcBorders/>
          </w:tcPr>
          <w:p>
            <w:pPr>
              <w:pStyle w:val="Normal"/>
              <w:widowControl w:val="false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Poniedziałek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23.03.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ŚNIADANIE </w:t>
              <w:br/>
              <w:t>8:30</w:t>
            </w:r>
          </w:p>
        </w:tc>
        <w:tc>
          <w:tcPr>
            <w:tcW w:w="6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OBIAD</w:t>
            </w:r>
          </w:p>
        </w:tc>
        <w:tc>
          <w:tcPr>
            <w:tcW w:w="36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PODWIECZOREK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14:00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9" w:type="dxa"/>
            <w:tcBorders/>
          </w:tcPr>
          <w:p>
            <w:pPr>
              <w:pStyle w:val="Normal"/>
              <w:widowControl w:val="false"/>
              <w:snapToGrid w:val="false"/>
              <w:ind w:left="113" w:right="113" w:hanging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1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textDirection w:val="btLr"/>
            <w:vAlign w:val="center"/>
          </w:tcPr>
          <w:p>
            <w:pPr>
              <w:pStyle w:val="Normal"/>
              <w:widowControl w:val="false"/>
              <w:snapToGrid w:val="false"/>
              <w:ind w:left="113" w:right="113" w:hanging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09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 DANIE-  11:00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II DANIE – 12:30</w:t>
            </w:r>
          </w:p>
        </w:tc>
        <w:tc>
          <w:tcPr>
            <w:tcW w:w="36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34" w:hRule="atLeast"/>
        </w:trPr>
        <w:tc>
          <w:tcPr>
            <w:tcW w:w="9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1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>Pieczywo mieszane</w:t>
            </w:r>
            <w:r>
              <w:rPr>
                <w:b w:val="false"/>
                <w:bCs w:val="fals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pełnoziarnista mąka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żytnia i pszenna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woda, mąka gryczana, ekstrakt słodowy </w:t>
            </w:r>
            <w:r>
              <w:rPr>
                <w:b/>
                <w:bCs/>
                <w:sz w:val="16"/>
                <w:szCs w:val="16"/>
              </w:rPr>
              <w:t xml:space="preserve">jęczmienny, </w:t>
            </w:r>
            <w:r>
              <w:rPr>
                <w:b w:val="false"/>
                <w:bCs w:val="false"/>
                <w:sz w:val="16"/>
                <w:szCs w:val="16"/>
              </w:rPr>
              <w:t xml:space="preserve">błonnik gryczany, otręby kukurydziane, sól, zakwas </w:t>
            </w:r>
            <w:r>
              <w:rPr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b w:val="false"/>
                <w:bCs w:val="false"/>
                <w:sz w:val="16"/>
                <w:szCs w:val="16"/>
              </w:rPr>
              <w:t xml:space="preserve">, substancje spulchniające: wodorowęglan sodu;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i żytnia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drożdże, </w:t>
            </w:r>
            <w:r>
              <w:rPr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b w:val="false"/>
                <w:bCs w:val="false"/>
                <w:sz w:val="16"/>
                <w:szCs w:val="16"/>
              </w:rPr>
              <w:t xml:space="preserve">, emulgator, lecytyny;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sezamu, soi, jaj</w:t>
            </w:r>
            <w:r>
              <w:rPr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b w:val="false"/>
                <w:bCs w:val="false"/>
                <w:sz w:val="20"/>
                <w:szCs w:val="20"/>
              </w:rPr>
              <w:br/>
            </w:r>
            <w:r>
              <w:rPr>
                <w:b/>
                <w:bCs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b/>
                <w:bCs w:val="false"/>
                <w:sz w:val="24"/>
                <w:szCs w:val="24"/>
              </w:rPr>
              <w:t>jajkiem</w:t>
            </w:r>
            <w:r>
              <w:rPr>
                <w:b w:val="false"/>
                <w:bCs w:val="false"/>
                <w:sz w:val="16"/>
                <w:szCs w:val="16"/>
              </w:rPr>
              <w:t xml:space="preserve"> (</w:t>
            </w:r>
            <w:r>
              <w:rPr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b/>
                <w:bCs w:val="false"/>
                <w:sz w:val="16"/>
                <w:szCs w:val="16"/>
              </w:rPr>
              <w:t xml:space="preserve">i </w:t>
            </w:r>
            <w:r>
              <w:rPr>
                <w:b/>
                <w:bCs w:val="false"/>
                <w:sz w:val="24"/>
                <w:szCs w:val="24"/>
              </w:rPr>
              <w:t>pastą z ciecierzycy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(ciecierzyca, marchew, czosnek, oliwa z oliwek),    </w:t>
            </w:r>
            <w:r>
              <w:rPr>
                <w:b/>
                <w:bCs/>
                <w:sz w:val="24"/>
                <w:szCs w:val="24"/>
              </w:rPr>
              <w:t>sałatą,</w:t>
            </w: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/>
                <w:bCs/>
              </w:rPr>
              <w:t>pomidorem, ogórkiem zielonym, rzodkiewką, szczypiorkiem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>Marchew, jabłko</w:t>
            </w:r>
          </w:p>
          <w:p>
            <w:pPr>
              <w:pStyle w:val="Normal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Do picia: płatki z mlekiem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D, 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/>
                <w:bCs/>
                <w:sz w:val="20"/>
                <w:szCs w:val="20"/>
                <w:u w:val="single"/>
              </w:rPr>
              <w:t>),</w:t>
            </w:r>
            <w:r>
              <w:rPr>
                <w:b/>
                <w:bCs/>
              </w:rPr>
              <w:t xml:space="preserve"> herbata z cytryną i z miodem</w:t>
            </w:r>
          </w:p>
          <w:p>
            <w:pPr>
              <w:pStyle w:val="Normal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  <w:sz w:val="24"/>
                <w:szCs w:val="24"/>
              </w:rPr>
              <w:t>Żurek</w:t>
            </w:r>
            <w:r>
              <w:rPr>
                <w:b w:val="false"/>
                <w:bCs w:val="false"/>
                <w:sz w:val="16"/>
                <w:szCs w:val="16"/>
              </w:rPr>
              <w:t xml:space="preserve"> (wyrób gotowy: woda, mąka </w:t>
            </w:r>
            <w:r>
              <w:rPr>
                <w:b/>
                <w:bCs/>
                <w:sz w:val="16"/>
                <w:szCs w:val="16"/>
                <w:u w:val="single"/>
              </w:rPr>
              <w:t>żytnia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świeżo zmielony czosnek; woda, ziemniaki, sól, pieprz, ziele angielskie, liść laurowy)  </w:t>
            </w:r>
            <w:r>
              <w:rPr>
                <w:b/>
                <w:bCs/>
                <w:sz w:val="24"/>
                <w:szCs w:val="24"/>
              </w:rPr>
              <w:t xml:space="preserve">z kiełbaską sokołowską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(mięso wieprzowe 77%, woda, skrobia ziemniaczana,  sól, glukoza, stabilizatory: trifostorany; cukier, aromaty, przyprawy, osłonka jadalna- jelito wieprzowe; możliwe śladowe ilości:: </w:t>
            </w:r>
            <w:r>
              <w:rPr>
                <w:b/>
                <w:bCs/>
                <w:sz w:val="16"/>
                <w:szCs w:val="16"/>
                <w:u w:val="single"/>
              </w:rPr>
              <w:t>selera, gorczycy, soi, mleko z laktozą)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sz w:val="24"/>
                <w:szCs w:val="24"/>
              </w:rPr>
              <w:t xml:space="preserve">Placki ziemniaczane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 jaja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ziemniaki, cebula, sól, pieprz, olej rzepakowy)  </w:t>
            </w:r>
            <w:r>
              <w:rPr>
                <w:b/>
                <w:sz w:val="24"/>
                <w:szCs w:val="24"/>
              </w:rPr>
              <w:br/>
              <w:t xml:space="preserve">Jogurt naturalny 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pasteryzowane</w:t>
            </w:r>
            <w:r>
              <w:rPr>
                <w:b w:val="false"/>
                <w:bCs w:val="false"/>
                <w:sz w:val="16"/>
                <w:szCs w:val="16"/>
              </w:rPr>
              <w:t xml:space="preserve">, białka </w:t>
            </w:r>
            <w:r>
              <w:rPr>
                <w:b/>
                <w:bCs/>
                <w:sz w:val="16"/>
                <w:szCs w:val="16"/>
                <w:u w:val="single"/>
              </w:rPr>
              <w:t>mleka</w:t>
            </w:r>
            <w:r>
              <w:rPr>
                <w:b w:val="false"/>
                <w:bCs w:val="false"/>
                <w:sz w:val="16"/>
                <w:szCs w:val="16"/>
              </w:rPr>
              <w:t>, żywe kultury bakterii)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</w:t>
            </w:r>
            <w:r>
              <w:rPr>
                <w:b/>
                <w:bCs/>
                <w:sz w:val="24"/>
                <w:szCs w:val="24"/>
              </w:rPr>
              <w:t xml:space="preserve">herbatka malinowa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lang w:val="pl-PL"/>
              </w:rPr>
              <w:t xml:space="preserve">(hibiskus, jabłko, owoc dzikiej róży, skórka pomarańczy, aromat malinowy, owoc czarnego bzu, malina 55%), </w:t>
            </w:r>
            <w:r>
              <w:rPr>
                <w:rFonts w:cs="Arial Narrow"/>
                <w:b/>
                <w:bCs w:val="false"/>
                <w:sz w:val="24"/>
                <w:szCs w:val="24"/>
                <w:lang w:val="pl-PL"/>
              </w:rPr>
              <w:t>woda mineralna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1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 w:val="false"/>
                <w:bCs w:val="false"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 w:val="false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 xml:space="preserve">Pieczywo chrupkie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(wyrób gotowy: </w:t>
            </w:r>
            <w:r>
              <w:rPr>
                <w:b/>
                <w:bCs/>
                <w:sz w:val="16"/>
                <w:szCs w:val="16"/>
                <w:u w:val="single"/>
              </w:rPr>
              <w:t>mąka żytnia</w:t>
            </w:r>
            <w:r>
              <w:rPr>
                <w:b w:val="false"/>
                <w:bCs w:val="false"/>
                <w:sz w:val="16"/>
                <w:szCs w:val="16"/>
              </w:rPr>
              <w:t>, kaszka kukurydziana,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23% pełnoziarnista mąka pszenna orkiszowa, błonnik pszenny</w:t>
            </w:r>
            <w:r>
              <w:rPr>
                <w:b w:val="false"/>
                <w:bCs w:val="false"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  <w:u w:val="single"/>
              </w:rPr>
              <w:t>5% otręby owsiane</w:t>
            </w:r>
            <w:r>
              <w:rPr>
                <w:b w:val="false"/>
                <w:bCs w:val="false"/>
                <w:sz w:val="16"/>
                <w:szCs w:val="16"/>
              </w:rPr>
              <w:t xml:space="preserve">, woda, mąka ryżowa, ekstrakt słodowy </w:t>
            </w:r>
            <w:r>
              <w:rPr>
                <w:b/>
                <w:bCs/>
                <w:sz w:val="16"/>
                <w:szCs w:val="16"/>
                <w:u w:val="single"/>
              </w:rPr>
              <w:t>jęczmienny</w:t>
            </w:r>
            <w:r>
              <w:rPr>
                <w:b w:val="false"/>
                <w:bCs w:val="false"/>
                <w:sz w:val="16"/>
                <w:szCs w:val="16"/>
              </w:rPr>
              <w:t>, 2% insulina, sól, substancje spulchniające: wodorowęglan sodu)</w:t>
              <w:br/>
            </w:r>
            <w:r>
              <w:rPr>
                <w:b/>
              </w:rPr>
              <w:t xml:space="preserve">z masełkiem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rFonts w:cs="Arial Narrow"/>
                <w:b/>
                <w:bCs/>
                <w:sz w:val="24"/>
                <w:szCs w:val="24"/>
              </w:rPr>
              <w:t>miodem,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bCs w:val="false"/>
                <w:sz w:val="24"/>
                <w:szCs w:val="24"/>
              </w:rPr>
              <w:t>powidła</w:t>
            </w:r>
            <w:r>
              <w:rPr>
                <w:rFonts w:cs="Arial Narrow"/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(śliwki węgierskie, cukier)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>Banan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  <w:sz w:val="24"/>
                <w:szCs w:val="24"/>
              </w:rPr>
              <w:t xml:space="preserve">Do picia: kawa inka z mlekiem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 xml:space="preserve">mleko z laktozą), 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napar miętowy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(wyrób gotowy: ziele mięty pieprzowej 100%; woda)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0" w:hRule="atLeast"/>
        </w:trPr>
        <w:tc>
          <w:tcPr>
            <w:tcW w:w="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Wtorek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24.03.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</w:rPr>
              <w:t>Pieczywo wieloziarniste</w:t>
            </w: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z</w:t>
            </w:r>
            <w:r>
              <w:rPr>
                <w:b/>
                <w:bCs/>
                <w:sz w:val="16"/>
                <w:szCs w:val="16"/>
                <w:u w:val="single"/>
              </w:rPr>
              <w:t>enna 45,2%, n</w:t>
            </w:r>
            <w:r>
              <w:rPr>
                <w:b/>
                <w:bCs/>
                <w:sz w:val="16"/>
                <w:szCs w:val="16"/>
                <w:u w:val="none"/>
              </w:rPr>
              <w:t>aturalny zakwas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żytni 27,4%: mąka żytnia 17,1 %,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woda; woda, siemię lniane5,4%, drożdże, nasiona słonecznika 1,9%, sól, </w:t>
            </w:r>
            <w:r>
              <w:rPr>
                <w:b/>
                <w:bCs/>
                <w:sz w:val="16"/>
                <w:szCs w:val="16"/>
                <w:u w:val="single"/>
              </w:rPr>
              <w:t>gluten pszenny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otrębu pszenne, cukier, </w:t>
            </w:r>
            <w:r>
              <w:rPr>
                <w:b/>
                <w:bCs/>
                <w:sz w:val="16"/>
                <w:szCs w:val="16"/>
                <w:u w:val="non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wstępnie skleikowana, nasiona sezamu 0,4%, proso 0,4%, mąka ze składu pszennego, środki do przetwarzania mąki: kwas askorbinowy)</w:t>
              <w:br/>
            </w:r>
            <w:r>
              <w:rPr>
                <w:b/>
                <w:bCs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b/>
                <w:bCs/>
                <w:sz w:val="24"/>
                <w:szCs w:val="24"/>
              </w:rPr>
              <w:t xml:space="preserve">szynką swojską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(szynka 78%, woda, solanka: białkowo </w:t>
            </w:r>
            <w:r>
              <w:rPr>
                <w:b/>
                <w:bCs/>
                <w:sz w:val="16"/>
                <w:szCs w:val="16"/>
                <w:u w:val="single"/>
              </w:rPr>
              <w:t>sojowe</w:t>
            </w:r>
            <w:r>
              <w:rPr>
                <w:b w:val="false"/>
                <w:bCs w:val="false"/>
                <w:sz w:val="16"/>
                <w:szCs w:val="16"/>
              </w:rPr>
              <w:t xml:space="preserve">, stabilizator E451, glukoza, kolagenowe białko wieprzowe, substancje zagęszczające E407 E415, błonnik owsiany, cukier, przeciwutleniacze E316, wzmacniacze smaku E621 E635, hydrolizat białka sojowego, aromaty, przyprawy i ekstrakty przypraw, sól peklująca, barwnik: białko), 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serkiem Almette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ser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twarogowy, białka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mleka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, sól)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sałatą, ogórek zielony, rzodkiewką, szczypiorkiem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Pomidorki koktajlowe, gruszka</w:t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herbata z cytryną, kawa inka z mlekiem 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  <w:u w:val="single"/>
              </w:rPr>
              <w:t>mleko z laktozą)</w:t>
            </w:r>
          </w:p>
          <w:p>
            <w:pPr>
              <w:pStyle w:val="Normal"/>
              <w:widowControl w:val="false"/>
              <w:jc w:val="both"/>
              <w:rPr>
                <w:b/>
                <w:sz w:val="16"/>
                <w:szCs w:val="16"/>
                <w:u w:val="single"/>
              </w:rPr>
            </w:pPr>
            <w:r>
              <w:rPr/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  <w:t xml:space="preserve">Pieczarkowa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(woda, porcja rosołowa, marchew, pietruszka, por, </w:t>
            </w:r>
            <w:r>
              <w:rPr>
                <w:rFonts w:cs="Times New Roman"/>
                <w:b/>
                <w:bCs/>
                <w:i w:val="false"/>
                <w:iCs w:val="false"/>
                <w:sz w:val="16"/>
                <w:szCs w:val="16"/>
                <w:u w:val="single"/>
              </w:rPr>
              <w:t>seler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, pieczarki, 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</w:rPr>
              <w:t>masło 82%: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śmietanka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pasteryzowana; cebula,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stabilizator E339 E407; liść laurowy, ziele angielskie, sól, pieprz)</w:t>
              <w:br/>
            </w:r>
            <w:r>
              <w:rPr>
                <w:b/>
                <w:bCs w:val="false"/>
                <w:sz w:val="24"/>
                <w:szCs w:val="24"/>
                <w:u w:val="none"/>
              </w:rPr>
              <w:t>z</w:t>
            </w:r>
            <w:r>
              <w:rPr>
                <w:b/>
                <w:bCs w:val="false"/>
                <w:sz w:val="24"/>
                <w:szCs w:val="24"/>
              </w:rPr>
              <w:t xml:space="preserve"> makaronem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sz w:val="16"/>
                <w:szCs w:val="16"/>
                <w:u w:val="single"/>
              </w:rPr>
              <w:t>(mąka pszenna, jaja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, woda</w:t>
            </w:r>
            <w:r>
              <w:rPr>
                <w:rFonts w:cs="Arial Narrow"/>
                <w:b/>
                <w:sz w:val="16"/>
                <w:szCs w:val="16"/>
                <w:u w:val="none"/>
              </w:rPr>
              <w:t>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  <w:sz w:val="24"/>
                <w:szCs w:val="24"/>
                <w:u w:val="none"/>
              </w:rPr>
              <w:t xml:space="preserve">Gołąbki bez zawijania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(łopatka b/k; </w:t>
            </w:r>
            <w:r>
              <w:rPr>
                <w:b/>
                <w:bCs/>
                <w:sz w:val="16"/>
                <w:szCs w:val="16"/>
                <w:u w:val="single"/>
              </w:rPr>
              <w:t>jaja;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bułka tarta: 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sól, drożdże; kapusta biała; pieprz; sól)</w:t>
            </w:r>
            <w:r>
              <w:rPr>
                <w:b/>
                <w:bCs/>
                <w:sz w:val="24"/>
                <w:szCs w:val="24"/>
                <w:u w:val="none"/>
              </w:rPr>
              <w:t xml:space="preserve"> w sosie pomidorowym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(wywar warzywny: woda, marchew, pietruszka, por,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koncentrat pomidorowy, śmietana 18%: 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 stabilizator E339 E407)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  <w:sz w:val="24"/>
                <w:szCs w:val="24"/>
                <w:u w:val="none"/>
              </w:rPr>
              <w:t>Z</w:t>
            </w:r>
            <w:r>
              <w:rPr>
                <w:b/>
              </w:rPr>
              <w:t>iemniaki z koperkiem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Surówka z ogórka kiszonego</w:t>
              <w:br/>
              <w:t xml:space="preserve">z papryką kolorową </w:t>
            </w:r>
            <w:r>
              <w:rPr>
                <w:b w:val="false"/>
                <w:bCs w:val="false"/>
                <w:sz w:val="16"/>
                <w:szCs w:val="16"/>
              </w:rPr>
              <w:t>(ogórek kiszony, papryka kolorowa, cebula, pieprz, oliwa z oliwek)</w:t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</w:t>
            </w:r>
            <w:r>
              <w:rPr>
                <w:b/>
                <w:bCs/>
                <w:sz w:val="24"/>
                <w:szCs w:val="24"/>
              </w:rPr>
              <w:t xml:space="preserve">kompot porzeczkowy z jabłkiem </w:t>
            </w:r>
            <w:r>
              <w:rPr>
                <w:b w:val="false"/>
                <w:bCs w:val="false"/>
                <w:sz w:val="16"/>
                <w:szCs w:val="16"/>
              </w:rPr>
              <w:t>(woda, porzeczki czarne, jabłka, cukier),</w:t>
            </w:r>
            <w:r>
              <w:rPr>
                <w:b/>
              </w:rPr>
              <w:t xml:space="preserve"> woda mineralna z cytryną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 xml:space="preserve">Ciasto z kaszą manną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(wyrób własny: kasza manna otrzymana z ziarna </w:t>
            </w:r>
            <w:r>
              <w:rPr>
                <w:b/>
                <w:bCs/>
                <w:sz w:val="16"/>
                <w:szCs w:val="16"/>
                <w:u w:val="single"/>
              </w:rPr>
              <w:t>pszenicy</w:t>
            </w:r>
            <w:r>
              <w:rPr>
                <w:b w:val="false"/>
                <w:bCs w:val="false"/>
                <w:sz w:val="16"/>
                <w:szCs w:val="16"/>
              </w:rPr>
              <w:t xml:space="preserve">100%, jogurt naturalny: 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pasteryzowane, białka </w:t>
            </w:r>
            <w:r>
              <w:rPr>
                <w:b/>
                <w:bCs/>
                <w:sz w:val="16"/>
                <w:szCs w:val="16"/>
                <w:u w:val="single"/>
              </w:rPr>
              <w:t>mleka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żywe kultury bakterii jogurtowych,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 jaja,</w:t>
            </w:r>
            <w:r>
              <w:rPr>
                <w:b w:val="false"/>
                <w:bCs w:val="false"/>
                <w:sz w:val="16"/>
                <w:szCs w:val="16"/>
              </w:rPr>
              <w:t xml:space="preserve"> masło 82%: 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pasteryzowana, cukier, cukier waniliowy, kakao, proszek do pieczenia;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glutenu, jaj, mleka z laktozą, soję, orzechów, sezamu</w:t>
            </w:r>
            <w:r>
              <w:rPr>
                <w:b w:val="false"/>
                <w:bCs w:val="false"/>
                <w:sz w:val="16"/>
                <w:szCs w:val="16"/>
              </w:rPr>
              <w:t>)</w:t>
            </w:r>
            <w:r>
              <w:rPr>
                <w:b/>
              </w:rPr>
              <w:br/>
              <w:t>Kiwi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>Do picia: koktajl mleczn</w:t>
            </w:r>
            <w:r>
              <w:rPr>
                <w:b/>
              </w:rPr>
              <w:t>o-owocowy</w:t>
            </w:r>
            <w:r>
              <w:rPr>
                <w:b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,banan)</w:t>
            </w:r>
            <w:r>
              <w:rPr>
                <w:b/>
              </w:rPr>
              <w:b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4932" w:hRule="atLeast"/>
        </w:trPr>
        <w:tc>
          <w:tcPr>
            <w:tcW w:w="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Środa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25.03.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Bułka pszenna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typu 500</w:t>
            </w:r>
            <w:r>
              <w:rPr>
                <w:b w:val="false"/>
                <w:bCs w:val="false"/>
                <w:sz w:val="16"/>
                <w:szCs w:val="16"/>
              </w:rPr>
              <w:t>, woda, drożdże, sól, cukier, olej rzepakowy jadalny)</w:t>
              <w:br/>
            </w:r>
            <w:r>
              <w:rPr>
                <w:b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b/>
                <w:bCs/>
                <w:sz w:val="24"/>
                <w:szCs w:val="24"/>
              </w:rPr>
              <w:t>serem żółtym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mleko,</w:t>
            </w:r>
            <w:r>
              <w:rPr>
                <w:b w:val="false"/>
                <w:bCs w:val="false"/>
                <w:sz w:val="16"/>
                <w:szCs w:val="16"/>
              </w:rPr>
              <w:t xml:space="preserve"> sól, stabilizator: chlorek wapnia; kultury bakterii, barwnik: annato), </w:t>
            </w:r>
            <w:r>
              <w:rPr>
                <w:rFonts w:cs="Times New Roman"/>
                <w:b/>
                <w:bCs w:val="false"/>
                <w:sz w:val="24"/>
                <w:szCs w:val="24"/>
              </w:rPr>
              <w:t>pastą</w:t>
              <w:br/>
              <w:t>z makreli</w:t>
            </w:r>
            <w:r>
              <w:rPr>
                <w:rFonts w:cs="Arial Narrow" w:ascii="Arial Narrow" w:hAnsi="Arial Narrow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(ryba wędzona makrela; masło 82%: 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pasteryzowana;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; szczypior; cebula; sól; pieprz)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sałatą,</w:t>
            </w:r>
            <w:r>
              <w:rPr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pomidorem, ogórkiem zielonym, rzodkiewką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Papryka czerwona, jabłko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/>
            </w:pPr>
            <w:r>
              <w:rPr>
                <w:b/>
              </w:rPr>
              <w:t xml:space="preserve">Do picia: płatki z mlekiem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D; </w:t>
            </w:r>
            <w:r>
              <w:rPr>
                <w:b/>
                <w:bCs w:val="false"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</w:rPr>
              <w:t xml:space="preserve"> ),</w:t>
            </w:r>
            <w:r>
              <w:rPr>
                <w:b/>
              </w:rPr>
              <w:t xml:space="preserve"> herbata z imbirem i miodem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  <w:bCs w:val="false"/>
                <w:sz w:val="24"/>
                <w:szCs w:val="24"/>
                <w:u w:val="none"/>
              </w:rPr>
              <w:t xml:space="preserve">Selerowa 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>(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woda, porcja rosołowa,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marchew, pietruszka, por,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, sól, pieprz, ziele angielskie, liść laurowy)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/>
                <w:bCs w:val="false"/>
                <w:sz w:val="24"/>
                <w:szCs w:val="24"/>
                <w:u w:val="none"/>
              </w:rPr>
              <w:t>z makaronem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/>
                <w:bCs w:val="false"/>
                <w:sz w:val="16"/>
                <w:szCs w:val="16"/>
                <w:u w:val="single"/>
              </w:rPr>
              <w:t xml:space="preserve">(mąka pszenna,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jajka, woda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>)</w:t>
            </w:r>
          </w:p>
          <w:p>
            <w:pPr>
              <w:pStyle w:val="Normal"/>
              <w:widowControl w:val="false"/>
              <w:ind w:left="72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  <w:sz w:val="24"/>
                <w:szCs w:val="24"/>
                <w:u w:val="none"/>
              </w:rPr>
              <w:t>Kotlet schabowy w panierce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(schab b/k, </w:t>
            </w:r>
            <w:r>
              <w:rPr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bułka tarta: 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sól, drożdże; olej rzepakowy)</w:t>
              <w:br/>
            </w:r>
            <w:r>
              <w:rPr>
                <w:b/>
                <w:bCs/>
                <w:sz w:val="24"/>
                <w:szCs w:val="24"/>
                <w:u w:val="none"/>
              </w:rPr>
              <w:t xml:space="preserve">Puree ziemniaczane          </w:t>
              <w:br/>
              <w:t xml:space="preserve">Brokuł gotowany         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b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sz w:val="24"/>
                <w:szCs w:val="24"/>
              </w:rPr>
              <w:t xml:space="preserve">Do picia: sok naturalny 100% </w:t>
            </w:r>
            <w:r>
              <w:rPr>
                <w:b w:val="false"/>
                <w:bCs w:val="false"/>
                <w:sz w:val="16"/>
                <w:szCs w:val="16"/>
              </w:rPr>
              <w:t>(sok pomarańczowy 100% z zagęszczanego soku)</w:t>
            </w:r>
            <w:r>
              <w:rPr>
                <w:b/>
                <w:sz w:val="24"/>
                <w:szCs w:val="24"/>
              </w:rPr>
              <w:t>, woda mineralna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Pieczywo mieszane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/>
                <w:bCs/>
                <w:sz w:val="16"/>
                <w:szCs w:val="16"/>
                <w:u w:val="none"/>
              </w:rPr>
              <w:br/>
            </w:r>
            <w:r>
              <w:rPr>
                <w:b/>
                <w:bCs/>
                <w:sz w:val="16"/>
                <w:szCs w:val="16"/>
                <w:u w:val="single"/>
              </w:rPr>
              <w:t>i żytnia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woda, sól, drożdże, </w:t>
            </w:r>
            <w:r>
              <w:rPr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b w:val="false"/>
                <w:bCs w:val="false"/>
                <w:sz w:val="16"/>
                <w:szCs w:val="16"/>
              </w:rPr>
              <w:t xml:space="preserve">, emulgator, lecytyny; możliwe śladowe ilości:: </w:t>
            </w:r>
            <w:r>
              <w:rPr>
                <w:b/>
                <w:bCs/>
                <w:sz w:val="16"/>
                <w:szCs w:val="16"/>
                <w:u w:val="single"/>
              </w:rPr>
              <w:t>glutenu, jaj, mleko z laktozą, soję, orzechów, sezamu</w:t>
            </w:r>
            <w:r>
              <w:rPr>
                <w:b w:val="false"/>
                <w:bCs w:val="false"/>
                <w:sz w:val="16"/>
                <w:szCs w:val="16"/>
              </w:rPr>
              <w:t>)</w:t>
              <w:br/>
            </w:r>
            <w:r>
              <w:rPr>
                <w:b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b/>
                <w:bCs/>
                <w:sz w:val="24"/>
                <w:szCs w:val="24"/>
              </w:rPr>
              <w:t xml:space="preserve">kiełbasą krakowską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(mięso wieprzowe 92,4, woda, sól, białko sojowe, stabilizator: trifosforany; wzmacniacze smaku: glutaminian monosodowy; glukoza, ekstrakty przypraw, aromaty, białko wieprzowe, przeciwutleniacz: kwas askorbinowy, substancja konserwująca: azotyn sodu;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glutenu, gorczycy, dwutlenku siarki, mleka z laktozą, selera),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</w:rPr>
              <w:t>sałatą, pomidorem, ogórkiem zielonym, rzodkiewką i szczypiorkiem</w:t>
              <w:br/>
            </w:r>
            <w:r>
              <w:rPr>
                <w:b/>
              </w:rPr>
              <w:t>Mandarynka</w:t>
            </w:r>
          </w:p>
          <w:p>
            <w:pPr>
              <w:pStyle w:val="Normal"/>
              <w:widowControl w:val="false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/>
                <w:b/>
                <w:bCs/>
                <w:sz w:val="24"/>
                <w:szCs w:val="24"/>
                <w:lang w:val="pl-PL"/>
              </w:rPr>
              <w:t>Do picia: kakao</w:t>
            </w:r>
            <w:r>
              <w:rPr>
                <w:rFonts w:cs="Arial Narrow"/>
                <w:bCs/>
                <w:sz w:val="24"/>
                <w:szCs w:val="24"/>
                <w:lang w:val="pl-PL"/>
              </w:rPr>
              <w:t xml:space="preserve"> </w:t>
            </w:r>
            <w:r>
              <w:rPr>
                <w:rFonts w:cs="Arial Narrow"/>
                <w:bCs/>
                <w:sz w:val="16"/>
                <w:szCs w:val="16"/>
                <w:lang w:val="pl-PL"/>
              </w:rPr>
              <w:t>(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lang w:val="pl-PL"/>
              </w:rPr>
              <w:t>kakao</w:t>
            </w:r>
            <w:r>
              <w:rPr>
                <w:rFonts w:cs="Arial Narrow"/>
                <w:b w:val="false"/>
                <w:bCs w:val="false"/>
                <w:sz w:val="24"/>
                <w:szCs w:val="24"/>
                <w:lang w:val="pl-PL"/>
              </w:rPr>
              <w:t xml:space="preserve">, </w:t>
            </w:r>
            <w:r>
              <w:rPr>
                <w:rFonts w:cs="Arial Narrow"/>
                <w:bCs/>
                <w:sz w:val="16"/>
                <w:szCs w:val="16"/>
                <w:u w:val="single"/>
                <w:lang w:val="pl-PL"/>
              </w:rPr>
              <w:t>mleko z laktozą),</w:t>
            </w:r>
            <w:r>
              <w:rPr>
                <w:rFonts w:cs="Arial Narrow"/>
                <w:bCs/>
                <w:sz w:val="24"/>
                <w:szCs w:val="24"/>
                <w:lang w:val="pl-PL"/>
              </w:rPr>
              <w:t xml:space="preserve"> </w:t>
            </w:r>
            <w:r>
              <w:rPr>
                <w:rFonts w:cs="Arial Narrow"/>
                <w:b/>
                <w:bCs/>
                <w:sz w:val="24"/>
                <w:szCs w:val="24"/>
                <w:lang w:val="pl-PL"/>
              </w:rPr>
              <w:t>herbata z cytryną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1435" w:hRule="atLeast"/>
          <w:cantSplit w:val="true"/>
        </w:trPr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Czwartek</w:t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26.03.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  <w:sz w:val="24"/>
                <w:szCs w:val="24"/>
              </w:rPr>
              <w:t>Pieczywo wieloziarniste</w:t>
            </w: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z</w:t>
            </w:r>
            <w:r>
              <w:rPr>
                <w:b/>
                <w:bCs/>
                <w:sz w:val="16"/>
                <w:szCs w:val="16"/>
                <w:u w:val="single"/>
              </w:rPr>
              <w:t>enna 45,2%, n</w:t>
            </w:r>
            <w:r>
              <w:rPr>
                <w:b/>
                <w:bCs/>
                <w:sz w:val="16"/>
                <w:szCs w:val="16"/>
                <w:u w:val="none"/>
              </w:rPr>
              <w:t>aturalny zakwas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żytni 27,4%: mąka żytnia 17,1 %,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woda; woda, siemię lniane5,4%, drożdże, nasiona słonecznika 1,9%, sól, </w:t>
            </w:r>
            <w:r>
              <w:rPr>
                <w:b/>
                <w:bCs/>
                <w:sz w:val="16"/>
                <w:szCs w:val="16"/>
                <w:u w:val="single"/>
              </w:rPr>
              <w:t>gluten pszenny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otrębu pszenne, cukier, </w:t>
            </w:r>
            <w:r>
              <w:rPr>
                <w:b/>
                <w:bCs/>
                <w:sz w:val="16"/>
                <w:szCs w:val="16"/>
                <w:u w:val="non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wstępnie skleikowana, nasiona sezamu 0,4%, proso 0,4%, mąka ze składu pszennego, środki do przetwarzania mąki: kwas askorbinowy)</w:t>
              <w:br/>
            </w:r>
            <w:r>
              <w:rPr>
                <w:b/>
                <w:bCs/>
                <w:sz w:val="24"/>
                <w:szCs w:val="24"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b/>
                <w:bCs/>
                <w:sz w:val="24"/>
                <w:szCs w:val="24"/>
              </w:rPr>
              <w:t xml:space="preserve">szynką wędzoną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(szynka wieprzowa 78%, woda, sól, stabilizator E451; substancja zagęszczająca E407; białko wieprzowe kolagenowe, wzmacniacz smaku E621; przeciwutleniacze E301, E331, E330; substancja konserwująca E250; możliwe śladowe ilości:: </w:t>
            </w:r>
            <w:r>
              <w:rPr>
                <w:b/>
                <w:bCs/>
                <w:sz w:val="16"/>
                <w:szCs w:val="16"/>
                <w:u w:val="single"/>
              </w:rPr>
              <w:t>glutenu, mleka z laktozą, soję, gorczycy, seleru, sezamu</w:t>
            </w:r>
            <w:r>
              <w:rPr>
                <w:b w:val="false"/>
                <w:bCs w:val="false"/>
                <w:sz w:val="16"/>
                <w:szCs w:val="16"/>
              </w:rPr>
              <w:t xml:space="preserve">),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 w:val="false"/>
                <w:sz w:val="24"/>
                <w:szCs w:val="24"/>
              </w:rPr>
              <w:t>pastą twarogową z rzodkiewką</w:t>
            </w:r>
            <w:r>
              <w:rPr>
                <w:b w:val="false"/>
                <w:bCs w:val="false"/>
                <w:sz w:val="16"/>
                <w:szCs w:val="16"/>
              </w:rPr>
              <w:t xml:space="preserve"> 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ser biały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pasteryzowane, bakterie fermentacji mlekowe;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jogurt naturalny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: </w:t>
            </w:r>
            <w:r>
              <w:rPr>
                <w:rFonts w:cs="Arial Narrow"/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rFonts w:cs="Arial Narrow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pasteryzowane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białka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, żywe kultury bakterii: rzodkiewka,  pieprz, sól)</w:t>
            </w:r>
            <w:r>
              <w:rPr>
                <w:b w:val="false"/>
                <w:bCs w:val="false"/>
                <w:sz w:val="16"/>
                <w:szCs w:val="16"/>
              </w:rPr>
              <w:t>,</w:t>
            </w:r>
            <w:r>
              <w:rPr>
                <w:b/>
                <w:bCs/>
                <w:sz w:val="24"/>
                <w:szCs w:val="24"/>
              </w:rPr>
              <w:t xml:space="preserve"> sałatą, pomidorem, ogórkiem zielonym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</w:rPr>
              <w:t>Marchew, gruszka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/>
            </w:pPr>
            <w:r>
              <w:rPr>
                <w:b/>
              </w:rPr>
              <w:t xml:space="preserve">Do picia: herbata z imbirem </w:t>
              <w:br/>
              <w:t xml:space="preserve">i miodem, mleko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  <w:u w:val="single"/>
              </w:rPr>
              <w:t>mleko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  <w:t>Kalafiorowa</w:t>
            </w:r>
            <w:r>
              <w:rPr>
                <w:rFonts w:cs="Arial Narrow" w:ascii="Arial Narrow" w:hAnsi="Arial Narrow"/>
                <w:b/>
                <w:bCs/>
                <w:sz w:val="24"/>
                <w:szCs w:val="24"/>
                <w:u w:val="none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 (woda, marchew, pietruszka, por, seler, cebula, sól, pieprz, kalafior, koper, śmietana 18%: 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 stabilizator E339 </w:t>
            </w:r>
            <w:r>
              <w:rPr>
                <w:rFonts w:cs="Arial Narrow"/>
                <w:b w:val="false"/>
                <w:bCs w:val="false"/>
                <w:color w:val="000000"/>
                <w:sz w:val="16"/>
                <w:szCs w:val="16"/>
                <w:u w:val="none"/>
              </w:rPr>
              <w:t xml:space="preserve">E407) </w:t>
            </w: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  <w:t>z ryżem</w:t>
            </w:r>
          </w:p>
        </w:tc>
        <w:tc>
          <w:tcPr>
            <w:tcW w:w="3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Pieczona pałka z kurczaka </w:t>
            </w:r>
            <w:r>
              <w:rPr>
                <w:b w:val="false"/>
                <w:bCs w:val="false"/>
                <w:sz w:val="16"/>
                <w:szCs w:val="16"/>
              </w:rPr>
              <w:t>(pałka</w:t>
              <w:br/>
              <w:t xml:space="preserve">z kurczaka, cebula, oliwa z oliwek, sól, pieprz, papryka słodka, majeranek)            </w:t>
              <w:br/>
            </w:r>
            <w:r>
              <w:rPr>
                <w:b/>
                <w:bCs/>
                <w:sz w:val="24"/>
                <w:szCs w:val="24"/>
              </w:rPr>
              <w:t>Ziemniaki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Gotowana mini marchewka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Do picia: kompot wiśniowy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(woda, wiśnie z pestką, cukier), </w:t>
            </w:r>
            <w:r>
              <w:rPr>
                <w:b/>
                <w:bCs/>
                <w:sz w:val="24"/>
                <w:szCs w:val="24"/>
              </w:rPr>
              <w:t>woda mineralna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sz w:val="16"/>
                <w:szCs w:val="16"/>
                <w:u w:val="none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Ciasto drożdżowe z kruszonką </w:t>
            </w:r>
            <w:r>
              <w:rPr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 jaja</w:t>
            </w:r>
            <w:r>
              <w:rPr>
                <w:sz w:val="16"/>
                <w:szCs w:val="16"/>
              </w:rPr>
              <w:t>, cukier,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mleko</w:t>
            </w:r>
            <w:r>
              <w:rPr>
                <w:sz w:val="16"/>
                <w:szCs w:val="16"/>
              </w:rPr>
              <w:t xml:space="preserve">, drożdże, </w:t>
            </w:r>
            <w:r>
              <w:rPr>
                <w:b/>
                <w:bCs/>
                <w:sz w:val="16"/>
                <w:szCs w:val="16"/>
                <w:u w:val="single"/>
              </w:rPr>
              <w:t>masło 81%:  śmietanka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pasteryzowana)                              </w:t>
              <w:br/>
            </w:r>
            <w:r>
              <w:rPr>
                <w:b/>
                <w:bCs/>
                <w:sz w:val="24"/>
                <w:szCs w:val="24"/>
                <w:u w:val="none"/>
              </w:rPr>
              <w:t>Banan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  <w:bCs/>
                <w:sz w:val="24"/>
                <w:szCs w:val="24"/>
                <w:u w:val="none"/>
                <w:lang w:val="pl-PL"/>
              </w:rPr>
              <w:t xml:space="preserve">Do picia: </w:t>
            </w:r>
            <w:r>
              <w:rPr>
                <w:rFonts w:cs="Arial Narrow"/>
                <w:b/>
                <w:bCs/>
                <w:sz w:val="24"/>
                <w:szCs w:val="24"/>
                <w:u w:val="none"/>
                <w:lang w:val="pl-PL"/>
              </w:rPr>
              <w:t xml:space="preserve">mleko z miodem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  <w:lang w:val="pl-PL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  <w:lang w:val="pl-PL"/>
              </w:rPr>
              <w:t>mleko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  <w:lang w:val="pl-PL"/>
              </w:rPr>
              <w:t>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269" w:hRule="atLeast"/>
        </w:trPr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Piątek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27.03.</w:t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 xml:space="preserve">Bułka pszenna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</w:rPr>
              <w:t>, woda, drożdże, sól, olej rzepakowy)</w:t>
            </w:r>
            <w:r>
              <w:rPr>
                <w:b/>
              </w:rPr>
              <w:t xml:space="preserve"> z masełkiem 82% 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</w:t>
            </w:r>
            <w:r>
              <w:rPr>
                <w:b w:val="false"/>
                <w:bCs w:val="false"/>
              </w:rPr>
              <w:t xml:space="preserve">,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nutellą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(wyrób własny: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awokado, banan, kakao, miód)</w:t>
            </w:r>
            <w:r>
              <w:rPr>
                <w:b/>
              </w:rPr>
              <w:t xml:space="preserve">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b/>
              </w:rPr>
              <w:t xml:space="preserve">i schabem gotowanym </w:t>
            </w:r>
            <w:r>
              <w:rPr>
                <w:b w:val="false"/>
                <w:bCs w:val="false"/>
                <w:sz w:val="16"/>
                <w:szCs w:val="16"/>
              </w:rPr>
              <w:t xml:space="preserve">(mięso wieprzowe schab, sól peklowana, przyprawy;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glutenu, jaj, mleka, seler, soję, orzechów, sezamu</w:t>
            </w:r>
            <w:r>
              <w:rPr>
                <w:b w:val="false"/>
                <w:bCs w:val="false"/>
                <w:sz w:val="16"/>
                <w:szCs w:val="16"/>
              </w:rPr>
              <w:t>)</w:t>
            </w:r>
            <w:r>
              <w:rPr>
                <w:b/>
              </w:rPr>
              <w:t xml:space="preserve">, pomidorem i ogórkiem zielonym, dżem 100% owoców </w:t>
            </w:r>
            <w:r>
              <w:rPr>
                <w:b w:val="false"/>
                <w:bCs w:val="false"/>
                <w:sz w:val="16"/>
                <w:szCs w:val="16"/>
              </w:rPr>
              <w:t>(truskawki, zagęszczony sok jabłkowy, zagęszczony sok cytrynowy, substancje żelujące- pektyny)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  <w:sz w:val="24"/>
                <w:szCs w:val="24"/>
              </w:rPr>
              <w:t>K</w:t>
            </w:r>
            <w:r>
              <w:rPr>
                <w:b/>
              </w:rPr>
              <w:t>alarepa, jabłko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kawa inka z mlekiem </w:t>
            </w:r>
            <w:r>
              <w:rPr>
                <w:b/>
                <w:sz w:val="16"/>
                <w:szCs w:val="16"/>
                <w:u w:val="single"/>
              </w:rPr>
              <w:t>(mleko z laktozą)</w:t>
            </w:r>
            <w:r>
              <w:rPr>
                <w:b/>
              </w:rPr>
              <w:t>, herbata z cytryną i imbirem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</w:rPr>
              <w:t xml:space="preserve">Krupnik z kaszą pęczak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(woda, porcja rosołowa, marchew, pietruszka,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</w:rPr>
              <w:t>, por, ziemniaki, kasza pęczak, sól, pieprz)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bCs/>
              </w:rPr>
              <w:t xml:space="preserve">Ryba na parze z warzywami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(miruna bez skóry, marchew, pietruszka,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, por, pieprz, ziele angielskie, sok z cytryny, sól)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Puree ziemniaczane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herbatka poziomkowa </w:t>
            </w:r>
            <w:r>
              <w:rPr>
                <w:b w:val="false"/>
                <w:bCs w:val="false"/>
                <w:sz w:val="16"/>
                <w:szCs w:val="16"/>
              </w:rPr>
              <w:t>(wyrób gotowy: owoc poziomki 55%, kwiat hibiskusa, owoc dzikiej róży, aromat naturalny, liść jeżyny, owoc poziomki 0,5%; woda),</w:t>
            </w:r>
            <w:r>
              <w:rPr>
                <w:b/>
              </w:rPr>
              <w:t xml:space="preserve"> woda mineralna</w:t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bCs/>
              </w:rPr>
              <w:t>Jogurt owocowy</w:t>
            </w:r>
            <w:r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sz w:val="16"/>
                <w:szCs w:val="16"/>
                <w:u w:val="none"/>
              </w:rPr>
              <w:t>(</w:t>
            </w:r>
            <w:r>
              <w:rPr>
                <w:rFonts w:cs="Times New Roman"/>
                <w:bCs/>
                <w:sz w:val="16"/>
                <w:szCs w:val="16"/>
                <w:u w:val="single"/>
              </w:rPr>
              <w:t>jogurt</w:t>
            </w:r>
            <w:r>
              <w:rPr>
                <w:rFonts w:cs="Times New Roman"/>
                <w:sz w:val="16"/>
                <w:szCs w:val="16"/>
                <w:u w:val="none"/>
              </w:rPr>
              <w:t>, truskawki 15%, insulina, koncentrat z soku z buraków czerwonych, aromaty)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Rurka waflowa sucha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cukier, tłuszcz palmowy, odtłuszczone mleko w proszku, aromat, sól;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jaj, sezamu, orzeszków arachidowych, orzechów)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Mandarynka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Przedszkole zastrzega sobie prawo do zmian w jadłospisie. 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Woda do picia jest dostępna w salach przez cały dzień.</w:t>
      </w:r>
    </w:p>
    <w:sectPr>
      <w:type w:val="nextPage"/>
      <w:pgSz w:orient="landscape" w:w="16838" w:h="11906"/>
      <w:pgMar w:left="1418" w:right="1418" w:gutter="0" w:header="0" w:top="284" w:footer="0" w:bottom="28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mic Sans MS"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1d9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161d95"/>
    <w:rPr>
      <w:rFonts w:ascii="Symbol" w:hAnsi="Symbol" w:cs="OpenSymbol"/>
    </w:rPr>
  </w:style>
  <w:style w:type="character" w:styleId="WW8Num2z0" w:customStyle="1">
    <w:name w:val="WW8Num2z0"/>
    <w:qFormat/>
    <w:rsid w:val="00161d95"/>
    <w:rPr>
      <w:rFonts w:ascii="Symbol" w:hAnsi="Symbol" w:cs="OpenSymbol"/>
    </w:rPr>
  </w:style>
  <w:style w:type="character" w:styleId="WW8Num3z0" w:customStyle="1">
    <w:name w:val="WW8Num3z0"/>
    <w:qFormat/>
    <w:rsid w:val="00161d95"/>
    <w:rPr/>
  </w:style>
  <w:style w:type="character" w:styleId="WW8Num4z0" w:customStyle="1">
    <w:name w:val="WW8Num4z0"/>
    <w:qFormat/>
    <w:rsid w:val="00161d95"/>
    <w:rPr>
      <w:rFonts w:ascii="Symbol" w:hAnsi="Symbol" w:cs="OpenSymbol"/>
    </w:rPr>
  </w:style>
  <w:style w:type="character" w:styleId="WW8Num5z0" w:customStyle="1">
    <w:name w:val="WW8Num5z0"/>
    <w:qFormat/>
    <w:rsid w:val="00161d95"/>
    <w:rPr>
      <w:rFonts w:ascii="Symbol" w:hAnsi="Symbol" w:cs="OpenSymbol"/>
    </w:rPr>
  </w:style>
  <w:style w:type="character" w:styleId="WW8Num6z0" w:customStyle="1">
    <w:name w:val="WW8Num6z0"/>
    <w:qFormat/>
    <w:rsid w:val="00161d95"/>
    <w:rPr>
      <w:rFonts w:ascii="Symbol" w:hAnsi="Symbol" w:cs="OpenSymbol"/>
    </w:rPr>
  </w:style>
  <w:style w:type="character" w:styleId="WW8Num7z0" w:customStyle="1">
    <w:name w:val="WW8Num7z0"/>
    <w:qFormat/>
    <w:rsid w:val="00161d95"/>
    <w:rPr>
      <w:rFonts w:ascii="Symbol" w:hAnsi="Symbol" w:cs="OpenSymbol"/>
    </w:rPr>
  </w:style>
  <w:style w:type="character" w:styleId="WW8Num8z0" w:customStyle="1">
    <w:name w:val="WW8Num8z0"/>
    <w:qFormat/>
    <w:rsid w:val="00161d95"/>
    <w:rPr>
      <w:rFonts w:ascii="Symbol" w:hAnsi="Symbol" w:cs="OpenSymbol"/>
    </w:rPr>
  </w:style>
  <w:style w:type="character" w:styleId="WW8Num9z0" w:customStyle="1">
    <w:name w:val="WW8Num9z0"/>
    <w:qFormat/>
    <w:rsid w:val="00161d95"/>
    <w:rPr>
      <w:rFonts w:ascii="Symbol" w:hAnsi="Symbol" w:cs="OpenSymbol"/>
    </w:rPr>
  </w:style>
  <w:style w:type="character" w:styleId="WW8Num10z0" w:customStyle="1">
    <w:name w:val="WW8Num10z0"/>
    <w:qFormat/>
    <w:rsid w:val="00161d95"/>
    <w:rPr>
      <w:rFonts w:ascii="Symbol" w:hAnsi="Symbol" w:cs="OpenSymbol"/>
      <w:sz w:val="36"/>
      <w:szCs w:val="36"/>
      <w:vertAlign w:val="superscript"/>
    </w:rPr>
  </w:style>
  <w:style w:type="character" w:styleId="WW8Num11z0" w:customStyle="1">
    <w:name w:val="WW8Num11z0"/>
    <w:qFormat/>
    <w:rsid w:val="00161d95"/>
    <w:rPr>
      <w:rFonts w:ascii="Symbol" w:hAnsi="Symbol" w:cs="OpenSymbol"/>
    </w:rPr>
  </w:style>
  <w:style w:type="character" w:styleId="WW8Num12z0" w:customStyle="1">
    <w:name w:val="WW8Num12z0"/>
    <w:qFormat/>
    <w:rsid w:val="00161d95"/>
    <w:rPr>
      <w:rFonts w:ascii="Symbol" w:hAnsi="Symbol" w:cs="OpenSymbol"/>
    </w:rPr>
  </w:style>
  <w:style w:type="character" w:styleId="WW8Num13z0" w:customStyle="1">
    <w:name w:val="WW8Num13z0"/>
    <w:qFormat/>
    <w:rsid w:val="00161d95"/>
    <w:rPr>
      <w:rFonts w:ascii="Symbol" w:hAnsi="Symbol" w:cs="OpenSymbol"/>
    </w:rPr>
  </w:style>
  <w:style w:type="character" w:styleId="WW8Num14z0" w:customStyle="1">
    <w:name w:val="WW8Num14z0"/>
    <w:qFormat/>
    <w:rsid w:val="00161d95"/>
    <w:rPr>
      <w:rFonts w:ascii="Symbol" w:hAnsi="Symbol" w:cs="OpenSymbol"/>
    </w:rPr>
  </w:style>
  <w:style w:type="character" w:styleId="WW8Num15z0" w:customStyle="1">
    <w:name w:val="WW8Num15z0"/>
    <w:qFormat/>
    <w:rsid w:val="00161d95"/>
    <w:rPr>
      <w:rFonts w:ascii="Symbol" w:hAnsi="Symbol" w:cs="OpenSymbol"/>
    </w:rPr>
  </w:style>
  <w:style w:type="character" w:styleId="WW8Num16z0" w:customStyle="1">
    <w:name w:val="WW8Num16z0"/>
    <w:qFormat/>
    <w:rsid w:val="00161d95"/>
    <w:rPr>
      <w:rFonts w:ascii="Symbol" w:hAnsi="Symbol" w:cs="OpenSymbol"/>
    </w:rPr>
  </w:style>
  <w:style w:type="character" w:styleId="WW8Num17z0" w:customStyle="1">
    <w:name w:val="WW8Num17z0"/>
    <w:qFormat/>
    <w:rsid w:val="00161d95"/>
    <w:rPr/>
  </w:style>
  <w:style w:type="character" w:styleId="WW8Num17z1" w:customStyle="1">
    <w:name w:val="WW8Num17z1"/>
    <w:qFormat/>
    <w:rsid w:val="00161d95"/>
    <w:rPr/>
  </w:style>
  <w:style w:type="character" w:styleId="WW8Num17z2" w:customStyle="1">
    <w:name w:val="WW8Num17z2"/>
    <w:qFormat/>
    <w:rsid w:val="00161d95"/>
    <w:rPr/>
  </w:style>
  <w:style w:type="character" w:styleId="WW8Num17z3" w:customStyle="1">
    <w:name w:val="WW8Num17z3"/>
    <w:qFormat/>
    <w:rsid w:val="00161d95"/>
    <w:rPr/>
  </w:style>
  <w:style w:type="character" w:styleId="WW8Num17z4" w:customStyle="1">
    <w:name w:val="WW8Num17z4"/>
    <w:qFormat/>
    <w:rsid w:val="00161d95"/>
    <w:rPr/>
  </w:style>
  <w:style w:type="character" w:styleId="WW8Num17z5" w:customStyle="1">
    <w:name w:val="WW8Num17z5"/>
    <w:qFormat/>
    <w:rsid w:val="00161d95"/>
    <w:rPr/>
  </w:style>
  <w:style w:type="character" w:styleId="WW8Num17z6" w:customStyle="1">
    <w:name w:val="WW8Num17z6"/>
    <w:qFormat/>
    <w:rsid w:val="00161d95"/>
    <w:rPr/>
  </w:style>
  <w:style w:type="character" w:styleId="WW8Num17z7" w:customStyle="1">
    <w:name w:val="WW8Num17z7"/>
    <w:qFormat/>
    <w:rsid w:val="00161d95"/>
    <w:rPr/>
  </w:style>
  <w:style w:type="character" w:styleId="WW8Num17z8" w:customStyle="1">
    <w:name w:val="WW8Num17z8"/>
    <w:qFormat/>
    <w:rsid w:val="00161d95"/>
    <w:rPr/>
  </w:style>
  <w:style w:type="character" w:styleId="WW8Num3z1" w:customStyle="1">
    <w:name w:val="WW8Num3z1"/>
    <w:qFormat/>
    <w:rsid w:val="00161d95"/>
    <w:rPr/>
  </w:style>
  <w:style w:type="character" w:styleId="WW8Num3z2" w:customStyle="1">
    <w:name w:val="WW8Num3z2"/>
    <w:qFormat/>
    <w:rsid w:val="00161d95"/>
    <w:rPr/>
  </w:style>
  <w:style w:type="character" w:styleId="WW8Num3z3" w:customStyle="1">
    <w:name w:val="WW8Num3z3"/>
    <w:qFormat/>
    <w:rsid w:val="00161d95"/>
    <w:rPr/>
  </w:style>
  <w:style w:type="character" w:styleId="WW8Num3z4" w:customStyle="1">
    <w:name w:val="WW8Num3z4"/>
    <w:qFormat/>
    <w:rsid w:val="00161d95"/>
    <w:rPr/>
  </w:style>
  <w:style w:type="character" w:styleId="WW8Num3z5" w:customStyle="1">
    <w:name w:val="WW8Num3z5"/>
    <w:qFormat/>
    <w:rsid w:val="00161d95"/>
    <w:rPr/>
  </w:style>
  <w:style w:type="character" w:styleId="WW8Num3z6" w:customStyle="1">
    <w:name w:val="WW8Num3z6"/>
    <w:qFormat/>
    <w:rsid w:val="00161d95"/>
    <w:rPr/>
  </w:style>
  <w:style w:type="character" w:styleId="WW8Num3z7" w:customStyle="1">
    <w:name w:val="WW8Num3z7"/>
    <w:qFormat/>
    <w:rsid w:val="00161d95"/>
    <w:rPr/>
  </w:style>
  <w:style w:type="character" w:styleId="WW8Num3z8" w:customStyle="1">
    <w:name w:val="WW8Num3z8"/>
    <w:qFormat/>
    <w:rsid w:val="00161d95"/>
    <w:rPr/>
  </w:style>
  <w:style w:type="character" w:styleId="Domylnaczcionkaakapitu1" w:customStyle="1">
    <w:name w:val="Domyślna czcionka akapitu1"/>
    <w:qFormat/>
    <w:rsid w:val="00161d95"/>
    <w:rPr/>
  </w:style>
  <w:style w:type="character" w:styleId="Znakiprzypiswkocowych">
    <w:name w:val="Znaki przypisów końcowych"/>
    <w:uiPriority w:val="99"/>
    <w:semiHidden/>
    <w:unhideWhenUsed/>
    <w:qFormat/>
    <w:rsid w:val="0066799d"/>
    <w:rPr>
      <w:vertAlign w:val="superscript"/>
    </w:rPr>
  </w:style>
  <w:style w:type="character" w:styleId="Symbolewypunktowania" w:customStyle="1">
    <w:name w:val="Symbole wypunktowania"/>
    <w:qFormat/>
    <w:rsid w:val="00161d95"/>
    <w:rPr>
      <w:rFonts w:ascii="OpenSymbol" w:hAnsi="OpenSymbol" w:eastAsia="OpenSymbol" w:cs="OpenSymbol"/>
    </w:rPr>
  </w:style>
  <w:style w:type="character" w:styleId="TekstdymkaZnak" w:customStyle="1">
    <w:name w:val="Tekst dymka Znak"/>
    <w:link w:val="BalloonText"/>
    <w:uiPriority w:val="99"/>
    <w:semiHidden/>
    <w:qFormat/>
    <w:rsid w:val="006c7a25"/>
    <w:rPr>
      <w:rFonts w:ascii="Segoe UI" w:hAnsi="Segoe UI" w:cs="Segoe UI"/>
      <w:sz w:val="18"/>
      <w:szCs w:val="18"/>
      <w:lang w:eastAsia="ar-SA"/>
    </w:rPr>
  </w:style>
  <w:style w:type="character" w:styleId="Zakotwiczenieprzypisukocowego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61d95"/>
    <w:pPr>
      <w:spacing w:before="0" w:after="120"/>
    </w:pPr>
    <w:rPr/>
  </w:style>
  <w:style w:type="paragraph" w:styleId="Lista">
    <w:name w:val="List"/>
    <w:basedOn w:val="Tretekstu"/>
    <w:rsid w:val="00161d95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161d95"/>
    <w:pPr>
      <w:suppressLineNumbers/>
    </w:pPr>
    <w:rPr>
      <w:rFonts w:cs="Arial"/>
    </w:rPr>
  </w:style>
  <w:style w:type="paragraph" w:styleId="Nagwek1" w:customStyle="1">
    <w:name w:val="Nagłówek1"/>
    <w:basedOn w:val="Normal"/>
    <w:next w:val="Tretekstu"/>
    <w:qFormat/>
    <w:rsid w:val="00161d9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Podpis1" w:customStyle="1">
    <w:name w:val="Podpis1"/>
    <w:basedOn w:val="Normal"/>
    <w:qFormat/>
    <w:rsid w:val="00161d95"/>
    <w:pPr>
      <w:suppressLineNumbers/>
      <w:spacing w:before="120" w:after="120"/>
    </w:pPr>
    <w:rPr>
      <w:rFonts w:cs="Arial"/>
      <w:i/>
      <w:iCs/>
    </w:rPr>
  </w:style>
  <w:style w:type="paragraph" w:styleId="Przypiskocowy">
    <w:name w:val="Endnote Text"/>
    <w:basedOn w:val="Normal"/>
    <w:rsid w:val="00161d95"/>
    <w:pPr/>
    <w:rPr>
      <w:sz w:val="20"/>
      <w:szCs w:val="20"/>
    </w:rPr>
  </w:style>
  <w:style w:type="paragraph" w:styleId="Zawartotabeli" w:customStyle="1">
    <w:name w:val="Zawartość tabeli"/>
    <w:basedOn w:val="Normal"/>
    <w:qFormat/>
    <w:rsid w:val="00161d95"/>
    <w:pPr>
      <w:suppressLineNumbers/>
    </w:pPr>
    <w:rPr/>
  </w:style>
  <w:style w:type="paragraph" w:styleId="Nagwektabeli" w:customStyle="1">
    <w:name w:val="Nagłówek tabeli"/>
    <w:basedOn w:val="Zawartotabeli"/>
    <w:qFormat/>
    <w:rsid w:val="00161d95"/>
    <w:pPr>
      <w:jc w:val="center"/>
    </w:pPr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c7a25"/>
    <w:pPr/>
    <w:rPr>
      <w:rFonts w:ascii="Segoe UI" w:hAnsi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6152</TotalTime>
  <Application>LibreOffice/7.5.5.2$Windows_X86_64 LibreOffice_project/ca8fe7424262805f223b9a2334bc7181abbcbf5e</Application>
  <AppVersion>15.0000</AppVersion>
  <Pages>3</Pages>
  <Words>1189</Words>
  <Characters>7954</Characters>
  <CharactersWithSpaces>9176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2016-08-25T11:23:00Z</dcterms:created>
  <dc:creator>RENATA MICHALAK</dc:creator>
  <dc:description/>
  <dc:language>pl-PL</dc:language>
  <cp:lastModifiedBy/>
  <cp:lastPrinted>2025-11-18T12:30:36Z</cp:lastPrinted>
  <dcterms:modified xsi:type="dcterms:W3CDTF">2026-03-16T10:48:31Z</dcterms:modified>
  <cp:revision>154</cp:revision>
  <dc:subject/>
  <dc:title>JADŁOSPIS PRZEDSZKOLNY OD 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