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755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05"/>
        <w:gridCol w:w="4151"/>
        <w:gridCol w:w="3109"/>
        <w:gridCol w:w="3512"/>
        <w:gridCol w:w="3568"/>
        <w:gridCol w:w="9"/>
      </w:tblGrid>
      <w:tr>
        <w:trPr>
          <w:trHeight w:val="416" w:hRule="atLeast"/>
        </w:trPr>
        <w:tc>
          <w:tcPr>
            <w:tcW w:w="15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JADŁOSPIS PRZEDSZKOLNY OD 22.06.2026 r.  DO 26.06.2026 r.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ŚNIADANIE </w:t>
              <w:br/>
              <w:t>8:30</w:t>
            </w:r>
          </w:p>
        </w:tc>
        <w:tc>
          <w:tcPr>
            <w:tcW w:w="6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OBIAD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PODWIECZOREK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14:00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1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1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 DANIE-  11:00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II DANIE – 12:30</w:t>
            </w:r>
          </w:p>
        </w:tc>
        <w:tc>
          <w:tcPr>
            <w:tcW w:w="3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9" w:hRule="atLeast"/>
        </w:trPr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Poniedz.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22.06.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Kanapki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b/>
              </w:rPr>
              <w:t xml:space="preserve">z </w:t>
            </w:r>
            <w:r>
              <w:rPr>
                <w:rFonts w:cs="Arial Narrow"/>
                <w:b/>
              </w:rPr>
              <w:t xml:space="preserve">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  </w:t>
            </w:r>
            <w:r>
              <w:rPr>
                <w:rFonts w:cs="Arial Narrow"/>
                <w:b/>
                <w:bCs w:val="false"/>
                <w:sz w:val="24"/>
                <w:szCs w:val="24"/>
              </w:rPr>
              <w:t>pastą z makreli i ogórka kiszonego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(wyrób własny: makrela wędzona, jaja, ogórek kiszony,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shd w:fill="FFFFFF" w:val="clear"/>
              </w:rPr>
              <w:t xml:space="preserve">cebula, koperek, pieprz, majonez: </w:t>
            </w:r>
            <w:r>
              <w:rPr>
                <w:rStyle w:val="Strong"/>
                <w:rFonts w:cs="Arial Narrow"/>
                <w:b w:val="false"/>
                <w:i w:val="false"/>
                <w:caps w:val="false"/>
                <w:smallCaps w:val="false"/>
                <w:color w:val="111111"/>
                <w:spacing w:val="0"/>
                <w:sz w:val="16"/>
                <w:szCs w:val="16"/>
                <w:shd w:fill="FFFFFF" w:val="clear"/>
              </w:rPr>
              <w:t>olej roślinny rzepakowy, żółtko jaj (6%), woda, cukier, ocet spirytusowy, musztarda</w:t>
            </w:r>
            <w:r>
              <w:rPr>
                <w:rFonts w:cs="Arial Narrow"/>
                <w:b w:val="false"/>
                <w:bCs w:val="false"/>
                <w:caps w:val="false"/>
                <w:smallCaps w:val="false"/>
                <w:color w:val="111111"/>
                <w:spacing w:val="0"/>
                <w:sz w:val="16"/>
                <w:szCs w:val="16"/>
                <w:shd w:fill="FFFFFF" w:val="clear"/>
              </w:rPr>
              <w:t> 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111111"/>
                <w:spacing w:val="0"/>
                <w:sz w:val="16"/>
                <w:szCs w:val="16"/>
                <w:shd w:fill="FFFFFF" w:val="clear"/>
              </w:rPr>
              <w:t>(woda, ocet spirytusowy, gorczyca, cukier, sól,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111111"/>
                <w:spacing w:val="0"/>
                <w:sz w:val="16"/>
                <w:szCs w:val="16"/>
              </w:rPr>
              <w:t xml:space="preserve"> regulator kwasowości: kwas cytrynowy, przeciwutleniacz: e385; ogórek kwaszony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),</w:t>
            </w: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/>
                <w:bCs w:val="false"/>
                <w:sz w:val="24"/>
                <w:szCs w:val="24"/>
              </w:rPr>
              <w:t xml:space="preserve">serem wędzonym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pasteryzowane, sól, bakterie fermentacji kwasu mlekowego)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sałatą,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</w:rPr>
              <w:t>pomidorem, ogórkiem zielonym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>Rzodkiewka, gruszka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Do picia: płatki z mlekiem </w:t>
            </w:r>
            <w:r>
              <w:rPr>
                <w:rFonts w:cs="Arial Narrow"/>
                <w:b/>
                <w:bCs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rFonts w:cs="Arial Narrow"/>
                <w:b/>
                <w:bCs/>
                <w:sz w:val="16"/>
                <w:szCs w:val="16"/>
              </w:rPr>
              <w:t>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rFonts w:cs="Arial Narrow"/>
                <w:b/>
                <w:bCs/>
                <w:sz w:val="20"/>
                <w:szCs w:val="20"/>
                <w:u w:val="single"/>
              </w:rPr>
              <w:t xml:space="preserve">), </w:t>
            </w:r>
            <w:r>
              <w:rPr>
                <w:b/>
              </w:rPr>
              <w:t xml:space="preserve">herbata z cytryną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cukier 6g/150ml)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Pomidorowa z ryżem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porcja rosołowa,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</w:rPr>
              <w:t xml:space="preserve">, koncentrat pomidorowy, </w:t>
            </w:r>
            <w:r>
              <w:rPr>
                <w:b/>
                <w:bCs/>
                <w:sz w:val="16"/>
                <w:szCs w:val="16"/>
                <w:u w:val="single"/>
              </w:rPr>
              <w:t>śmietana: śmietanka,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stabilizator E339 E407; cebula, sól, pieprz, liść laurowy, ziele angielskie</w:t>
            </w:r>
            <w:r>
              <w:rPr>
                <w:b w:val="false"/>
                <w:bCs w:val="false"/>
                <w:sz w:val="16"/>
                <w:szCs w:val="16"/>
              </w:rPr>
              <w:t>, ryż)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Kluski ziemniaczane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ziemniaki,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sól, pieprz)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 z serem białym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(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pasteryzowane, bakterie fermentacji mlekowej) </w:t>
              <w:br/>
            </w:r>
            <w:r>
              <w:rPr>
                <w:b/>
              </w:rPr>
              <w:t xml:space="preserve">Kapusta gotowana </w:t>
            </w:r>
            <w:r>
              <w:rPr>
                <w:b w:val="false"/>
                <w:bCs w:val="false"/>
                <w:sz w:val="16"/>
                <w:szCs w:val="16"/>
              </w:rPr>
              <w:t xml:space="preserve">(kapusta biała, cebula,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masło 82%: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pasteryzowana</w:t>
            </w:r>
            <w:r>
              <w:rPr>
                <w:b w:val="false"/>
                <w:bCs w:val="false"/>
                <w:sz w:val="16"/>
                <w:szCs w:val="16"/>
              </w:rPr>
              <w:t>, pieprz, liść laurowy, ziele angielskie)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Do picia: </w:t>
            </w:r>
            <w:r>
              <w:rPr>
                <w:b/>
                <w:bCs/>
              </w:rPr>
              <w:t xml:space="preserve">napar miętowy </w:t>
            </w:r>
            <w:r>
              <w:rPr>
                <w:b w:val="false"/>
                <w:bCs w:val="false"/>
                <w:sz w:val="16"/>
                <w:szCs w:val="16"/>
              </w:rPr>
              <w:t>(wyrób gotowy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  <w:r>
              <w:rPr>
                <w:b w:val="false"/>
                <w:bCs w:val="false"/>
                <w:sz w:val="16"/>
                <w:szCs w:val="16"/>
              </w:rPr>
              <w:t>ziele mięty pieprzowej 100%, woda),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Gofry biszkoptowe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(wyrób własny: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jaja, mleko z laktozą</w:t>
            </w:r>
            <w:r>
              <w:rPr>
                <w:b w:val="false"/>
                <w:bCs w:val="false"/>
                <w:sz w:val="16"/>
                <w:szCs w:val="16"/>
              </w:rPr>
              <w:t>, proszek d/p, cukier 2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g/45g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 w:val="false"/>
                <w:sz w:val="24"/>
                <w:szCs w:val="24"/>
              </w:rPr>
              <w:t xml:space="preserve">z dżemem eco truskawkowym </w:t>
            </w:r>
            <w:r>
              <w:rPr>
                <w:b w:val="false"/>
                <w:bCs w:val="false"/>
                <w:color w:val="000000"/>
                <w:sz w:val="16"/>
                <w:szCs w:val="16"/>
              </w:rPr>
              <w:t>(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truskawki 80%, koncentrat jabłkowy, pektyna- substancja zagęszczająca - naturalny składnik owoców; kwas L-askorbinowy - witamina C)</w:t>
            </w:r>
            <w:r>
              <w:rPr>
                <w:rFonts w:cs="Arial Narrow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</w:rPr>
              <w:t xml:space="preserve"> cukrem pudrem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(cukier puder 1g/45g)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Arbuz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/>
                <w:sz w:val="24"/>
                <w:szCs w:val="24"/>
              </w:rPr>
              <w:t>Do picia: koktajl mleczno-owocowy</w:t>
            </w:r>
            <w:r>
              <w:rPr>
                <w:rFonts w:cs="Arial Narrow"/>
                <w:sz w:val="24"/>
                <w:szCs w:val="24"/>
              </w:rPr>
              <w:t xml:space="preserve"> </w:t>
            </w:r>
            <w:r>
              <w:rPr>
                <w:rFonts w:cs="Arial Narrow"/>
                <w:sz w:val="16"/>
                <w:szCs w:val="16"/>
              </w:rPr>
              <w:t xml:space="preserve">(wyrób własny: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Arial Narrow"/>
                <w:sz w:val="16"/>
                <w:szCs w:val="16"/>
                <w:u w:val="single"/>
              </w:rPr>
              <w:t>,</w:t>
            </w:r>
            <w:r>
              <w:rPr>
                <w:rFonts w:cs="Arial Narrow"/>
                <w:sz w:val="16"/>
                <w:szCs w:val="16"/>
              </w:rPr>
              <w:t xml:space="preserve"> banan, kiwi, jabłko)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Arial Narrow"/>
                <w:b w:val="false"/>
                <w:bCs w:val="false"/>
                <w:sz w:val="16"/>
                <w:szCs w:val="16"/>
                <w:lang w:val="pl-PL"/>
              </w:rPr>
            </w:pP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529" w:hRule="atLeast"/>
        </w:trPr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Wtorek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23.06.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 xml:space="preserve">Pieczywo mieszane 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b/>
                <w:sz w:val="24"/>
                <w:szCs w:val="24"/>
              </w:rPr>
              <w:t xml:space="preserve">z 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</w:t>
            </w:r>
            <w:r>
              <w:rPr>
                <w:b/>
                <w:sz w:val="24"/>
                <w:szCs w:val="24"/>
              </w:rPr>
              <w:t xml:space="preserve">, polędwicą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z indyka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(mięso z indyka 97%, pozostałe 3%: zioła i przyprawy substancja konserwujące – sól kamienna)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i twarożkiem na słodko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b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ser biały: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pasteryzowane, bakterie fermentacji mlekowej; 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śmietana: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stabilizator E339 E407, cukier)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sałatą, pomidorem, ogórkiem kwaszonym, szczypiorem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Marchew, jabłko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Do picia: kakao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(kakao;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)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, herbata z cytryną i miodem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(100% czarna herbata, cytryna, miód 3g/150ml)</w:t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Zupa z fasolki szparagowej z ziemniakami</w:t>
            </w:r>
            <w:r>
              <w:rPr>
                <w:b/>
                <w:bCs/>
                <w:sz w:val="16"/>
                <w:szCs w:val="16"/>
              </w:rPr>
              <w:t xml:space="preserve"> (</w:t>
            </w:r>
            <w:r>
              <w:rPr>
                <w:b w:val="false"/>
                <w:bCs w:val="false"/>
                <w:sz w:val="16"/>
                <w:szCs w:val="16"/>
              </w:rPr>
              <w:t xml:space="preserve">woda, porcja rosołowa,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</w:rPr>
              <w:t xml:space="preserve">, fasolka szparagowa, ziemniaki, śmietana: </w:t>
            </w:r>
            <w:r>
              <w:rPr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stabilizator E339 E407; sól</w:t>
            </w:r>
            <w:r>
              <w:rPr>
                <w:b w:val="false"/>
                <w:bCs w:val="false"/>
                <w:sz w:val="16"/>
                <w:szCs w:val="16"/>
              </w:rPr>
              <w:t>, pieprz, ziele angielskie)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/>
                <w:b w:val="false"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</w:rPr>
              <w:t xml:space="preserve">Gotowane kulki mięsne w sosie ziołowym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(szynka b/k,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cebula, sól, pieprz, bułka tarta: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sól, drożdże; bulion warzywny: woda, marchew, pietruszka, sól; 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śmietana: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stabilizator E339 E407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>Kasza pęczak</w:t>
            </w:r>
            <w:r>
              <w:rPr>
                <w:rFonts w:cs="Times New Roman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(100% kasza jęczmienna pęczak)</w:t>
            </w:r>
            <w:r>
              <w:rPr>
                <w:b/>
              </w:rPr>
              <w:br/>
            </w:r>
            <w:r>
              <w:rPr>
                <w:b/>
                <w:bCs/>
                <w:sz w:val="24"/>
                <w:szCs w:val="24"/>
              </w:rPr>
              <w:t>Kalafior gotowany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  <w:br/>
            </w:r>
            <w:r>
              <w:rPr>
                <w:b/>
              </w:rPr>
              <w:t>Do picia</w:t>
            </w:r>
            <w:r>
              <w:rPr/>
              <w:t xml:space="preserve">: </w:t>
            </w:r>
            <w:r>
              <w:rPr>
                <w:b/>
                <w:bCs/>
              </w:rPr>
              <w:t>sok gruszkowy</w:t>
            </w:r>
            <w:r>
              <w:rPr>
                <w:b w:val="false"/>
                <w:bCs w:val="false"/>
                <w:sz w:val="16"/>
                <w:szCs w:val="16"/>
              </w:rPr>
              <w:t xml:space="preserve"> (sok gruszkowy 100% z zagęszczanego soku)</w:t>
            </w:r>
            <w:r>
              <w:rPr>
                <w:b/>
                <w:bCs/>
              </w:rPr>
              <w:t>, 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Babka olejowa kakaowa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(wyrób własny: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cukier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3g/50g</w:t>
            </w:r>
            <w:r>
              <w:rPr>
                <w:b w:val="false"/>
                <w:bCs w:val="false"/>
                <w:sz w:val="16"/>
                <w:szCs w:val="16"/>
              </w:rPr>
              <w:t xml:space="preserve"> 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>, mąka ziemniaczana, proszek do pieczenia, kakao: olej rzepakowy, woda)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Truskawki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 xml:space="preserve">Do picia: kawa inka z mlekiem </w:t>
            </w:r>
            <w:r>
              <w:rPr>
                <w:rFonts w:cs="Arial Narrow"/>
                <w:b/>
                <w:bCs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 z laktozą)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564" w:hRule="atLeast"/>
        </w:trPr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Środa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24.06.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>
              <w:rPr>
                <w:rFonts w:ascii="Comic Sans MS" w:hAnsi="Comic Sans MS"/>
                <w:b/>
                <w:sz w:val="18"/>
                <w:szCs w:val="18"/>
              </w:rPr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>
                <w:rFonts w:cs="Arial Narrow"/>
                <w:b/>
                <w:bCs w:val="false"/>
                <w:sz w:val="24"/>
                <w:szCs w:val="24"/>
              </w:rPr>
            </w:pPr>
            <w:r>
              <w:rPr>
                <w:rFonts w:cs="Arial Narrow"/>
                <w:b/>
                <w:b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/>
                <w:b/>
                <w:bCs w:val="false"/>
                <w:sz w:val="24"/>
                <w:szCs w:val="24"/>
              </w:rPr>
              <w:t xml:space="preserve">Bułka graham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(mąka pszenna graham TYP 1850, mąka pszenna TYP 500, mieszanka ziaren: słonecznik, siemie lniane, płatki owsiane; drożdże, sól, olej jadalny)</w:t>
              <w:br/>
            </w:r>
            <w:r>
              <w:rPr>
                <w:rFonts w:cs="Arial Narrow"/>
                <w:b/>
              </w:rPr>
              <w:t xml:space="preserve">z 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>jajkiem</w:t>
            </w:r>
            <w:r>
              <w:rPr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/>
                <w:sz w:val="16"/>
                <w:szCs w:val="16"/>
              </w:rPr>
              <w:t xml:space="preserve">i </w:t>
            </w:r>
            <w:r>
              <w:rPr>
                <w:rFonts w:cs="Arial Narrow"/>
                <w:b/>
                <w:bCs w:val="false"/>
                <w:color w:val="000000"/>
                <w:sz w:val="24"/>
                <w:szCs w:val="24"/>
                <w:u w:val="none"/>
              </w:rPr>
              <w:t>pastą z fasoli czerwonej</w:t>
            </w:r>
            <w:r>
              <w:rPr>
                <w:rFonts w:cs="Arial Narrow"/>
                <w:b/>
                <w:bCs w:val="false"/>
                <w:color w:val="000000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>(fasola czerwona, oliwa z oliwek, cebula, jabłko, koncentrat pomidorowy, kolendra, papryka wędzona),</w:t>
            </w:r>
            <w:r>
              <w:rPr>
                <w:sz w:val="16"/>
                <w:szCs w:val="16"/>
              </w:rPr>
              <w:t xml:space="preserve"> </w:t>
            </w:r>
            <w:r>
              <w:rPr/>
              <w:t xml:space="preserve">  </w:t>
            </w:r>
            <w:r>
              <w:rPr>
                <w:b/>
              </w:rPr>
              <w:t>sałatą, pomidorem, ogórkiem zielonym, rzodkiewką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/>
                <w:b/>
              </w:rPr>
              <w:t>Kalarepa,kiwi</w:t>
              <w:br/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Do picia: zacierki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(mąka pszenna,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woda,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rFonts w:cs="Arial Narrow"/>
                <w:b/>
              </w:rPr>
              <w:t xml:space="preserve">z mlekiem </w:t>
            </w:r>
            <w:r>
              <w:rPr>
                <w:rFonts w:cs="Arial Narrow"/>
                <w:b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 z laktozą),</w:t>
            </w:r>
            <w:r>
              <w:rPr>
                <w:rFonts w:cs="Arial Narrow"/>
                <w:b/>
              </w:rPr>
              <w:t xml:space="preserve">  herbata</w:t>
              <w:br/>
              <w:t xml:space="preserve">z cytryną i imbirem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imbir, cukier 6g/150ml)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Rosół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porcja rosołowa, 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</w:rPr>
              <w:t>, marchew, pietruszka, sól, pieprz, liść laurowy, ziele angielskie)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sz w:val="24"/>
                <w:szCs w:val="24"/>
                <w:u w:val="none"/>
              </w:rPr>
              <w:t>z makaronem</w:t>
            </w:r>
            <w:r>
              <w:rPr>
                <w:rFonts w:cs="Arial Narrow"/>
                <w:b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sz w:val="16"/>
                <w:szCs w:val="16"/>
                <w:u w:val="single"/>
              </w:rPr>
              <w:t xml:space="preserve">(mąka pszenna, </w:t>
            </w:r>
            <w:r>
              <w:rPr>
                <w:rFonts w:cs="Arial Narrow"/>
                <w:bCs w:val="false"/>
                <w:sz w:val="16"/>
                <w:szCs w:val="16"/>
                <w:u w:val="none"/>
              </w:rPr>
              <w:t>jajka, woda</w:t>
            </w:r>
            <w:r>
              <w:rPr>
                <w:rFonts w:cs="Arial Narrow"/>
                <w:b/>
                <w:sz w:val="16"/>
                <w:szCs w:val="16"/>
                <w:u w:val="none"/>
              </w:rPr>
              <w:t>)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Sznycel drobiowy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(filet z kurczaka, jaja,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bułka tarta: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sól, drożdże;</w:t>
            </w:r>
            <w:r>
              <w:rPr>
                <w:rFonts w:cs="Times New Roman"/>
                <w:b/>
              </w:rPr>
              <w:br/>
              <w:t>Ziemniaki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</w:rPr>
              <w:t xml:space="preserve">Sałata lodowa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>(sałata lodowa, pomidorki koktajlowe, ogórek zielony, przyprawa)</w:t>
            </w:r>
            <w:r>
              <w:rPr>
                <w:rFonts w:cs="Times New Roman"/>
              </w:rPr>
              <w:t xml:space="preserve"> </w:t>
              <w:b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</w:rPr>
              <w:t>Do picia</w:t>
            </w:r>
            <w:r>
              <w:rPr>
                <w:rFonts w:cs="Times New Roman"/>
              </w:rPr>
              <w:t xml:space="preserve">: </w:t>
            </w:r>
            <w:r>
              <w:rPr>
                <w:rFonts w:cs="Times New Roman"/>
                <w:b/>
              </w:rPr>
              <w:t xml:space="preserve">herbatka poziomkowa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(wyrób gotowy: owoc poziomki 55%, kwiat hibiskusa, owoc dzikiej róży, aromat naturalny, liść jeżyny, owoc poziomki 0,5%; woda, cukier 6g/150ml),</w:t>
            </w:r>
            <w:r>
              <w:rPr>
                <w:rFonts w:cs="Times New Roman"/>
                <w:b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lang w:val="pl-PL"/>
              </w:rPr>
              <w:t>Pieczywo mieszane</w:t>
            </w:r>
            <w:r>
              <w:rPr>
                <w:rFonts w:cs="Times New Roman"/>
                <w:bCs/>
                <w:lang w:val="pl-PL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>(</w:t>
            </w:r>
            <w:r>
              <w:rPr>
                <w:rFonts w:cs="Times New Roman"/>
                <w:bCs/>
                <w:sz w:val="16"/>
                <w:szCs w:val="16"/>
                <w:u w:val="single"/>
                <w:lang w:val="pl-PL"/>
              </w:rPr>
              <w:t>mąka ps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single"/>
                <w:lang w:val="pl-PL"/>
              </w:rPr>
              <w:t>z</w:t>
            </w:r>
            <w:r>
              <w:rPr>
                <w:rFonts w:cs="Times New Roman"/>
                <w:bCs/>
                <w:sz w:val="16"/>
                <w:szCs w:val="16"/>
                <w:u w:val="single"/>
                <w:lang w:val="pl-PL"/>
              </w:rPr>
              <w:t xml:space="preserve">enna 45,2%, </w:t>
            </w:r>
            <w:r>
              <w:rPr>
                <w:rFonts w:cs="Times New Roman"/>
                <w:bCs/>
                <w:sz w:val="16"/>
                <w:szCs w:val="16"/>
                <w:u w:val="none"/>
                <w:lang w:val="pl-PL"/>
              </w:rPr>
              <w:t>naturalny zakwas</w:t>
            </w:r>
            <w:r>
              <w:rPr>
                <w:rFonts w:cs="Times New Roman"/>
                <w:bCs/>
                <w:sz w:val="16"/>
                <w:szCs w:val="16"/>
                <w:u w:val="single"/>
                <w:lang w:val="pl-PL"/>
              </w:rPr>
              <w:t xml:space="preserve"> żytni 27,4%: mąka żytnia 17,1 %,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woda; woda, siemię lniane5,4%, drożdże, nasiona słonecznika 1,9%, sól, </w:t>
            </w:r>
            <w:r>
              <w:rPr>
                <w:rFonts w:cs="Times New Roman"/>
                <w:bCs/>
                <w:sz w:val="16"/>
                <w:szCs w:val="16"/>
                <w:u w:val="single"/>
                <w:lang w:val="pl-PL"/>
              </w:rPr>
              <w:t>gluten pszenny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, otrębu pszenne, cukier, </w:t>
            </w:r>
            <w:r>
              <w:rPr>
                <w:rFonts w:cs="Times New Roman"/>
                <w:bCs/>
                <w:sz w:val="16"/>
                <w:szCs w:val="16"/>
                <w:u w:val="none"/>
                <w:lang w:val="pl-PL"/>
              </w:rPr>
              <w:t>mąka pszenna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wstępnie skleikowana, nasiona sezamu 0,4%, proso 0,4%, mąka ze składu pszennego,</w:t>
              <w:br/>
              <w:t xml:space="preserve">środki do przetwarzania mąki: kwas askorbinowy)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  <w:lang w:val="pl-PL"/>
              </w:rPr>
              <w:t xml:space="preserve">z 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  <w:lang w:val="pl-PL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  <w:lang w:val="pl-PL"/>
              </w:rPr>
              <w:t>masełkiem 82%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(</w:t>
            </w:r>
            <w:r>
              <w:rPr>
                <w:rFonts w:cs="Times New Roman"/>
                <w:bCs/>
                <w:sz w:val="16"/>
                <w:szCs w:val="16"/>
                <w:u w:val="single"/>
                <w:lang w:val="pl-PL"/>
              </w:rPr>
              <w:t>śmietanka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pasteryzowana),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  <w:lang w:val="pl-PL"/>
              </w:rPr>
              <w:t>polędwica z indyka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(mięso z indyka 97%, pozostałe 3%: zioła i przyprawy substancja konserwujące – sól kamienna), 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  <w:lang w:val="pl-PL"/>
              </w:rPr>
              <w:t>sałata, pomidor, ogórek zielony, rzodkiewka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  <w:t>Banan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cs="Times New Roman"/>
                <w:b/>
                <w:bCs/>
                <w:lang w:val="pl-PL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/>
                <w:b/>
                <w:bCs/>
                <w:sz w:val="24"/>
                <w:szCs w:val="24"/>
                <w:lang w:val="pl-PL"/>
              </w:rPr>
              <w:t>Do picia: kakao</w:t>
            </w:r>
            <w:r>
              <w:rPr>
                <w:rFonts w:cs="Arial Narrow"/>
                <w:bCs/>
                <w:sz w:val="24"/>
                <w:szCs w:val="24"/>
                <w:lang w:val="pl-PL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  <w:lang w:val="pl-PL"/>
              </w:rPr>
              <w:t>mleko z laktozą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  <w:t>, kakao)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</w:pP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Arial Narrow"/>
                <w:bCs/>
                <w:sz w:val="24"/>
                <w:szCs w:val="24"/>
                <w:lang w:val="pl-PL"/>
              </w:rPr>
            </w:pPr>
            <w:r>
              <w:rPr>
                <w:rFonts w:cs="Arial Narrow"/>
                <w:bCs/>
                <w:sz w:val="24"/>
                <w:szCs w:val="24"/>
                <w:lang w:val="pl-PL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99" w:hRule="atLeast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Czwartek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25.06.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</w:tc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  <w:sz w:val="24"/>
                <w:szCs w:val="24"/>
              </w:rPr>
              <w:t xml:space="preserve">Pieczywo mieszane 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 w:val="false"/>
                <w:bCs w:val="false"/>
                <w:sz w:val="20"/>
                <w:szCs w:val="20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 xml:space="preserve">kiełbasą krakowską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(mięso wieprzowe 92,4, woda, sól, białko sojowe, stabilizator: trifosforany; wzmacniacze smaku: glutaminian monosodowy; glukoza, ekstrakty przypraw, aromaty, białko wieprzowe, przeciwutleniacz: kwas askorbinowy, substancja konserwująca: azotyn sodu;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glutenu, gorczycy, dwutlenku siarki, mleka z laktozą, selera)</w:t>
            </w:r>
            <w:r>
              <w:rPr>
                <w:b/>
                <w:bCs/>
                <w:sz w:val="24"/>
                <w:szCs w:val="24"/>
              </w:rPr>
              <w:t xml:space="preserve">, serem żółtym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mleko,</w:t>
            </w:r>
            <w:r>
              <w:rPr>
                <w:b w:val="false"/>
                <w:bCs w:val="false"/>
                <w:sz w:val="16"/>
                <w:szCs w:val="16"/>
              </w:rPr>
              <w:t xml:space="preserve"> sól, stabilizator: chlorek wapnia; kultury bakterii, barwnik: annato)</w:t>
            </w:r>
            <w:r>
              <w:rPr>
                <w:b/>
                <w:bCs/>
                <w:sz w:val="24"/>
                <w:szCs w:val="24"/>
              </w:rPr>
              <w:t xml:space="preserve">  sałatą, pomidorem, ogórkiem zielonym </w:t>
              <w:br/>
              <w:t>Papryka czerwona, Gruszka</w:t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Do picia: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kawa inka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(kawa inka: zboża 78% jęczmień, żyto, cykoria; </w:t>
            </w:r>
            <w:r>
              <w:rPr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, herbata z imbirem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imbir, cukier 6g/150ml)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 w:val="false"/>
                <w:sz w:val="24"/>
                <w:szCs w:val="24"/>
              </w:rPr>
              <w:t>Czerwony barszcz</w:t>
            </w:r>
            <w:r>
              <w:rPr>
                <w:rFonts w:cs="Arial Narrow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(woda, porcja rosołowa, marchew, pietruszka, por,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, buraczki, ziele angielskie, liść laurowy, pieprz, sól, sok z cytryny, cukier, śmietana 18%: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stabilizator E339 E407)</w:t>
            </w:r>
            <w:r>
              <w:rPr>
                <w:rFonts w:cs="Arial Narrow"/>
                <w:b w:val="false"/>
                <w:bCs w:val="false"/>
                <w:sz w:val="24"/>
                <w:szCs w:val="24"/>
                <w:u w:val="none"/>
              </w:rPr>
              <w:br/>
            </w:r>
            <w:r>
              <w:rPr>
                <w:rFonts w:cs="Arial Narrow"/>
                <w:b/>
                <w:bCs w:val="false"/>
                <w:sz w:val="24"/>
                <w:szCs w:val="24"/>
              </w:rPr>
              <w:t xml:space="preserve">z makaronem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(mąka pszenna, jajka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, woda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>)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515" w:leader="none"/>
              </w:tabs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Gołąbki bez zawijania </w:t>
            </w:r>
            <w:r>
              <w:rPr>
                <w:b w:val="false"/>
                <w:bCs w:val="false"/>
                <w:sz w:val="16"/>
                <w:szCs w:val="16"/>
              </w:rPr>
              <w:t xml:space="preserve">(łopatka b/k; jaja; bułka tarta: 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sól, drożdże;</w:t>
            </w:r>
            <w:r>
              <w:rPr>
                <w:b w:val="false"/>
                <w:bCs w:val="false"/>
                <w:sz w:val="16"/>
                <w:szCs w:val="16"/>
              </w:rPr>
              <w:t xml:space="preserve"> kapusta biała; pieprz) </w:t>
            </w:r>
            <w:r>
              <w:rPr>
                <w:b/>
                <w:bCs/>
                <w:sz w:val="24"/>
                <w:szCs w:val="24"/>
              </w:rPr>
              <w:t xml:space="preserve">w sosie pomidorowym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(wywar warzywny: woda,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</w:rPr>
              <w:t xml:space="preserve">, koncentrat pomidorowy, śmietana 18%: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stabilizator E339 E407)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  <w:lang w:val="pl-PL"/>
              </w:rPr>
              <w:t>Ziemniaki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Ogórek kwaszony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/>
                <w:sz w:val="24"/>
                <w:szCs w:val="24"/>
                <w:lang w:val="pl-PL"/>
              </w:rPr>
              <w:t xml:space="preserve">Do picia: kompot jabłkowy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  <w:t>(woda, jabłka, truskawka, cukier 6g/150ml)</w:t>
            </w:r>
            <w:r>
              <w:rPr>
                <w:rFonts w:cs="Arial Narrow"/>
                <w:b w:val="false"/>
                <w:bCs w:val="false"/>
                <w:sz w:val="24"/>
                <w:szCs w:val="24"/>
                <w:lang w:val="pl-PL"/>
              </w:rPr>
              <w:t>,</w:t>
            </w:r>
            <w:r>
              <w:rPr>
                <w:rFonts w:cs="Arial Narrow"/>
                <w:b/>
                <w:bCs/>
                <w:sz w:val="24"/>
                <w:szCs w:val="24"/>
                <w:lang w:val="pl-PL"/>
              </w:rPr>
              <w:t xml:space="preserve"> woda mineralna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Jogurt naturalny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pasteryzowane, białka </w:t>
            </w:r>
            <w:r>
              <w:rPr>
                <w:b/>
                <w:bCs/>
                <w:sz w:val="16"/>
                <w:szCs w:val="16"/>
                <w:u w:val="single"/>
              </w:rPr>
              <w:t>mleka,</w:t>
            </w:r>
            <w:r>
              <w:rPr>
                <w:b w:val="false"/>
                <w:bCs w:val="false"/>
                <w:sz w:val="16"/>
                <w:szCs w:val="16"/>
              </w:rPr>
              <w:t xml:space="preserve"> żywe kultury bakterii jogurtowych) </w:t>
            </w:r>
            <w:r>
              <w:rPr>
                <w:b/>
              </w:rPr>
              <w:t xml:space="preserve"> z rodzynkami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Mango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Talarki ryżowe z pestkami dyni </w:t>
            </w:r>
            <w:r>
              <w:rPr>
                <w:b w:val="false"/>
                <w:bCs w:val="false"/>
                <w:sz w:val="16"/>
                <w:szCs w:val="16"/>
              </w:rPr>
              <w:t>(ryż brązowy 60%, mąka ryżowa 33,5%, pestki dyni 5,5%, sól kłodawska1%)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699" w:hRule="atLeast"/>
        </w:trPr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Piątek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26.06.</w:t>
            </w:r>
          </w:p>
        </w:tc>
        <w:tc>
          <w:tcPr>
            <w:tcW w:w="4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Bułka razowa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 typu 500, </w:t>
            </w:r>
            <w:r>
              <w:rPr>
                <w:b/>
                <w:bCs/>
                <w:sz w:val="16"/>
                <w:szCs w:val="16"/>
                <w:u w:val="single"/>
              </w:rPr>
              <w:t>mąka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 razowa typu 2000, drożdże, woda otręby </w:t>
            </w:r>
            <w:r>
              <w:rPr>
                <w:b/>
                <w:bCs/>
                <w:sz w:val="16"/>
                <w:szCs w:val="16"/>
                <w:u w:val="single"/>
              </w:rPr>
              <w:t>żytnie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słód </w:t>
            </w:r>
            <w:r>
              <w:rPr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sól, cukier) </w:t>
            </w:r>
            <w:r>
              <w:rPr>
                <w:b/>
                <w:bCs/>
                <w:sz w:val="24"/>
                <w:szCs w:val="24"/>
              </w:rPr>
              <w:t xml:space="preserve">i </w:t>
            </w:r>
            <w:r>
              <w:rPr>
                <w:b/>
              </w:rPr>
              <w:t xml:space="preserve">pszenna </w:t>
            </w:r>
            <w:r>
              <w:rPr>
                <w:b w:val="false"/>
                <w:bCs w:val="fals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olej rzepakowy)</w:t>
            </w:r>
            <w:r>
              <w:rPr>
                <w:b/>
              </w:rPr>
              <w:t xml:space="preserve"> z masełkiem 82%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homogenizowanym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 odtłuszczony,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pasteryzowana, cukier, woda, aromat, barwnik: karoteny), </w:t>
            </w:r>
            <w:r>
              <w:rPr>
                <w:b/>
              </w:rPr>
              <w:t xml:space="preserve">szynką swojską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78%, woda, solanka: białkowo </w:t>
            </w:r>
            <w:r>
              <w:rPr>
                <w:b/>
                <w:bCs/>
                <w:sz w:val="16"/>
                <w:szCs w:val="16"/>
                <w:u w:val="single"/>
              </w:rPr>
              <w:t>sojowe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stabilizator E451, glukoza, kolagenowe białko wieprzowe, substancje zagęszczające E407 E415, błonnik owsiany, cukier, przeciwutleniacze E316, wzmacniacze smaku E621 E635, hydrolizat białka sojowego, aromaty, przyprawy i ekstrakty przypraw, sól peklująca, barwnik: białko), </w:t>
            </w:r>
            <w:r>
              <w:rPr>
                <w:b/>
                <w:bCs w:val="false"/>
                <w:sz w:val="24"/>
                <w:szCs w:val="24"/>
              </w:rPr>
              <w:t>sałatą, pomidorem, ogórkiem zielonym, szczypiorem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  <w:t>Papryka kolorowa, jabłko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płatki z mlekiem </w:t>
            </w:r>
            <w:r>
              <w:rPr>
                <w:rFonts w:cs="Arial Narrow"/>
                <w:b/>
                <w:bCs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rFonts w:cs="Arial Narrow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rFonts w:cs="Arial Narrow"/>
                <w:b/>
                <w:bCs/>
                <w:sz w:val="16"/>
                <w:szCs w:val="16"/>
              </w:rPr>
              <w:t>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rFonts w:cs="Arial Narrow"/>
                <w:b/>
                <w:bCs/>
                <w:sz w:val="20"/>
                <w:szCs w:val="20"/>
                <w:u w:val="single"/>
              </w:rPr>
              <w:t xml:space="preserve">), </w:t>
            </w:r>
            <w:r>
              <w:rPr>
                <w:b/>
              </w:rPr>
              <w:t xml:space="preserve">herbata z cytryną i miodem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miód 3g/150ml)</w:t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 xml:space="preserve">Krem z białych warzyw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(woda, cebula, czosnek, kalafior, seler, pietruszka, oliwa z oliwek wywar warzywny: marchew, pietruszka, por,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, śmietana: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stabilizator E339 E407, sól, pieprz)</w:t>
              <w:br/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 xml:space="preserve">z groszkiem ptysiowym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, tłuszcz palmowy, sól,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, , odtłuszczone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w proszku, drożdże)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cs="Arial Narrow"/>
                <w:b/>
                <w:bCs/>
                <w:sz w:val="24"/>
                <w:szCs w:val="24"/>
                <w:u w:val="none"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  <w:bCs w:val="false"/>
                <w:sz w:val="16"/>
                <w:szCs w:val="16"/>
              </w:rPr>
            </w:pPr>
            <w:r>
              <w:rPr>
                <w:rFonts w:cs="Times New Roman"/>
                <w:b/>
                <w:bCs w:val="false"/>
                <w:sz w:val="16"/>
                <w:szCs w:val="16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</w:rPr>
              <w:t xml:space="preserve">Ryba po grecku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(ryba miruna,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, olej rzepakowy, sól, pieprz, oregano, marchew, pietruszka, seler, cebula, woda, koncentrat pomidorowy, ziele angielskie, liść laurowy, słodka papryka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)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</w:rPr>
              <w:br/>
              <w:t>Ziemniaki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Surówka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</w:rPr>
              <w:t xml:space="preserve">Do pica: </w:t>
            </w:r>
            <w:r>
              <w:rPr>
                <w:rFonts w:cs="Times New Roman"/>
                <w:b/>
                <w:bCs/>
              </w:rPr>
              <w:t xml:space="preserve">kompot gruszkowy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(woda, cukier 6g/150ml, gruszki),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3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pl-PL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Muffinka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cukier 3g/50g, kakao, olej rzepakowy,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/>
                <w:bCs/>
                <w:sz w:val="16"/>
                <w:szCs w:val="16"/>
                <w:u w:val="none"/>
              </w:rPr>
              <w:t>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u w:val="none"/>
              </w:rPr>
              <w:t>Ananas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  <w:sz w:val="16"/>
                <w:szCs w:val="16"/>
                <w:u w:val="none"/>
                <w:lang w:val="pl-PL"/>
              </w:rPr>
              <w:t xml:space="preserve">Do picia: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  <w:u w:val="none"/>
                <w:lang w:val="pl-PL"/>
              </w:rPr>
              <w:t xml:space="preserve"> </w:t>
            </w:r>
            <w:r>
              <w:rPr>
                <w:rFonts w:cs="Times New Roman"/>
                <w:b/>
                <w:bCs w:val="false"/>
                <w:sz w:val="24"/>
                <w:szCs w:val="24"/>
                <w:u w:val="none"/>
                <w:lang w:val="pl-PL"/>
              </w:rPr>
              <w:t>kawa inka z mlekiem</w:t>
            </w:r>
            <w:r>
              <w:rPr>
                <w:rFonts w:cs="Times New Roman"/>
                <w:b/>
                <w:bCs w:val="false"/>
                <w:sz w:val="16"/>
                <w:szCs w:val="16"/>
                <w:u w:val="none"/>
                <w:lang w:val="pl-PL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  <w:lang w:val="pl-PL"/>
              </w:rPr>
              <w:t>mleko z laktozą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  <w:lang w:val="pl-PL"/>
              </w:rPr>
              <w:t>, kakao)</w:t>
            </w:r>
          </w:p>
        </w:tc>
        <w:tc>
          <w:tcPr>
            <w:tcW w:w="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Przedszkole zastrzega sobie prawo do zmian w jadłospisie.  Woda do picia jest dostępna w salach przez cały dzień</w:t>
      </w:r>
    </w:p>
    <w:sectPr>
      <w:type w:val="nextPage"/>
      <w:pgSz w:orient="landscape" w:w="16838" w:h="11906"/>
      <w:pgMar w:left="1418" w:right="1418" w:gutter="0" w:header="0" w:top="284" w:footer="0" w:bottom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54a9"/>
    <w:pPr>
      <w:widowControl w:val="false"/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omylnaczcionkaakapitu3" w:customStyle="1">
    <w:name w:val="Domyślna czcionka akapitu3"/>
    <w:qFormat/>
    <w:rsid w:val="009654a9"/>
    <w:rPr/>
  </w:style>
  <w:style w:type="character" w:styleId="WW8Num1z0" w:customStyle="1">
    <w:name w:val="WW8Num1z0"/>
    <w:qFormat/>
    <w:rsid w:val="009654a9"/>
    <w:rPr>
      <w:rFonts w:ascii="Symbol" w:hAnsi="Symbol" w:cs="OpenSymbol"/>
    </w:rPr>
  </w:style>
  <w:style w:type="character" w:styleId="WW8Num2z0" w:customStyle="1">
    <w:name w:val="WW8Num2z0"/>
    <w:qFormat/>
    <w:rsid w:val="009654a9"/>
    <w:rPr>
      <w:rFonts w:ascii="Symbol" w:hAnsi="Symbol" w:cs="OpenSymbol"/>
    </w:rPr>
  </w:style>
  <w:style w:type="character" w:styleId="WW8Num3z0" w:customStyle="1">
    <w:name w:val="WW8Num3z0"/>
    <w:qFormat/>
    <w:rsid w:val="009654a9"/>
    <w:rPr/>
  </w:style>
  <w:style w:type="character" w:styleId="WW8Num4z0" w:customStyle="1">
    <w:name w:val="WW8Num4z0"/>
    <w:qFormat/>
    <w:rsid w:val="009654a9"/>
    <w:rPr>
      <w:rFonts w:ascii="Symbol" w:hAnsi="Symbol" w:cs="OpenSymbol"/>
    </w:rPr>
  </w:style>
  <w:style w:type="character" w:styleId="WW8Num5z0" w:customStyle="1">
    <w:name w:val="WW8Num5z0"/>
    <w:qFormat/>
    <w:rsid w:val="009654a9"/>
    <w:rPr>
      <w:rFonts w:ascii="Symbol" w:hAnsi="Symbol" w:cs="OpenSymbol"/>
    </w:rPr>
  </w:style>
  <w:style w:type="character" w:styleId="WW8Num6z0" w:customStyle="1">
    <w:name w:val="WW8Num6z0"/>
    <w:qFormat/>
    <w:rsid w:val="009654a9"/>
    <w:rPr>
      <w:rFonts w:ascii="Symbol" w:hAnsi="Symbol" w:cs="OpenSymbol"/>
    </w:rPr>
  </w:style>
  <w:style w:type="character" w:styleId="WW8Num7z0" w:customStyle="1">
    <w:name w:val="WW8Num7z0"/>
    <w:qFormat/>
    <w:rsid w:val="009654a9"/>
    <w:rPr>
      <w:rFonts w:ascii="Symbol" w:hAnsi="Symbol" w:cs="OpenSymbol"/>
    </w:rPr>
  </w:style>
  <w:style w:type="character" w:styleId="WW8Num8z0" w:customStyle="1">
    <w:name w:val="WW8Num8z0"/>
    <w:qFormat/>
    <w:rsid w:val="009654a9"/>
    <w:rPr>
      <w:rFonts w:ascii="Symbol" w:hAnsi="Symbol" w:cs="OpenSymbol"/>
    </w:rPr>
  </w:style>
  <w:style w:type="character" w:styleId="WW8Num9z0" w:customStyle="1">
    <w:name w:val="WW8Num9z0"/>
    <w:qFormat/>
    <w:rsid w:val="009654a9"/>
    <w:rPr>
      <w:rFonts w:ascii="Symbol" w:hAnsi="Symbol" w:cs="OpenSymbol"/>
    </w:rPr>
  </w:style>
  <w:style w:type="character" w:styleId="WW8Num10z0" w:customStyle="1">
    <w:name w:val="WW8Num10z0"/>
    <w:qFormat/>
    <w:rsid w:val="009654a9"/>
    <w:rPr>
      <w:rFonts w:ascii="Symbol" w:hAnsi="Symbol" w:cs="OpenSymbol"/>
      <w:sz w:val="36"/>
      <w:szCs w:val="36"/>
      <w:vertAlign w:val="superscript"/>
    </w:rPr>
  </w:style>
  <w:style w:type="character" w:styleId="WW8Num11z0" w:customStyle="1">
    <w:name w:val="WW8Num11z0"/>
    <w:qFormat/>
    <w:rsid w:val="009654a9"/>
    <w:rPr>
      <w:rFonts w:ascii="Symbol" w:hAnsi="Symbol" w:cs="OpenSymbol"/>
    </w:rPr>
  </w:style>
  <w:style w:type="character" w:styleId="WW8Num12z0" w:customStyle="1">
    <w:name w:val="WW8Num12z0"/>
    <w:qFormat/>
    <w:rsid w:val="009654a9"/>
    <w:rPr>
      <w:rFonts w:ascii="Symbol" w:hAnsi="Symbol" w:cs="OpenSymbol"/>
    </w:rPr>
  </w:style>
  <w:style w:type="character" w:styleId="WW8Num13z0" w:customStyle="1">
    <w:name w:val="WW8Num13z0"/>
    <w:qFormat/>
    <w:rsid w:val="009654a9"/>
    <w:rPr>
      <w:rFonts w:ascii="Symbol" w:hAnsi="Symbol" w:cs="OpenSymbol"/>
    </w:rPr>
  </w:style>
  <w:style w:type="character" w:styleId="WW8Num14z0" w:customStyle="1">
    <w:name w:val="WW8Num14z0"/>
    <w:qFormat/>
    <w:rsid w:val="009654a9"/>
    <w:rPr>
      <w:rFonts w:ascii="Symbol" w:hAnsi="Symbol" w:cs="OpenSymbol"/>
    </w:rPr>
  </w:style>
  <w:style w:type="character" w:styleId="WW8Num15z0" w:customStyle="1">
    <w:name w:val="WW8Num15z0"/>
    <w:qFormat/>
    <w:rsid w:val="009654a9"/>
    <w:rPr>
      <w:rFonts w:ascii="Symbol" w:hAnsi="Symbol" w:cs="OpenSymbol"/>
    </w:rPr>
  </w:style>
  <w:style w:type="character" w:styleId="WW8Num16z0" w:customStyle="1">
    <w:name w:val="WW8Num16z0"/>
    <w:qFormat/>
    <w:rsid w:val="009654a9"/>
    <w:rPr>
      <w:rFonts w:ascii="Symbol" w:hAnsi="Symbol" w:cs="OpenSymbol"/>
    </w:rPr>
  </w:style>
  <w:style w:type="character" w:styleId="WW8Num17z0" w:customStyle="1">
    <w:name w:val="WW8Num17z0"/>
    <w:qFormat/>
    <w:rsid w:val="009654a9"/>
    <w:rPr/>
  </w:style>
  <w:style w:type="character" w:styleId="Domylnaczcionkaakapitu2" w:customStyle="1">
    <w:name w:val="Domyślna czcionka akapitu2"/>
    <w:qFormat/>
    <w:rsid w:val="009654a9"/>
    <w:rPr/>
  </w:style>
  <w:style w:type="character" w:styleId="WW8Num17z1" w:customStyle="1">
    <w:name w:val="WW8Num17z1"/>
    <w:qFormat/>
    <w:rsid w:val="009654a9"/>
    <w:rPr/>
  </w:style>
  <w:style w:type="character" w:styleId="WW8Num17z2" w:customStyle="1">
    <w:name w:val="WW8Num17z2"/>
    <w:qFormat/>
    <w:rsid w:val="009654a9"/>
    <w:rPr/>
  </w:style>
  <w:style w:type="character" w:styleId="WW8Num17z3" w:customStyle="1">
    <w:name w:val="WW8Num17z3"/>
    <w:qFormat/>
    <w:rsid w:val="009654a9"/>
    <w:rPr/>
  </w:style>
  <w:style w:type="character" w:styleId="WW8Num17z4" w:customStyle="1">
    <w:name w:val="WW8Num17z4"/>
    <w:qFormat/>
    <w:rsid w:val="009654a9"/>
    <w:rPr/>
  </w:style>
  <w:style w:type="character" w:styleId="WW8Num17z5" w:customStyle="1">
    <w:name w:val="WW8Num17z5"/>
    <w:qFormat/>
    <w:rsid w:val="009654a9"/>
    <w:rPr/>
  </w:style>
  <w:style w:type="character" w:styleId="WW8Num17z6" w:customStyle="1">
    <w:name w:val="WW8Num17z6"/>
    <w:qFormat/>
    <w:rsid w:val="009654a9"/>
    <w:rPr/>
  </w:style>
  <w:style w:type="character" w:styleId="WW8Num17z7" w:customStyle="1">
    <w:name w:val="WW8Num17z7"/>
    <w:qFormat/>
    <w:rsid w:val="009654a9"/>
    <w:rPr/>
  </w:style>
  <w:style w:type="character" w:styleId="WW8Num17z8" w:customStyle="1">
    <w:name w:val="WW8Num17z8"/>
    <w:qFormat/>
    <w:rsid w:val="009654a9"/>
    <w:rPr/>
  </w:style>
  <w:style w:type="character" w:styleId="WW8Num3z1" w:customStyle="1">
    <w:name w:val="WW8Num3z1"/>
    <w:qFormat/>
    <w:rsid w:val="009654a9"/>
    <w:rPr/>
  </w:style>
  <w:style w:type="character" w:styleId="WW8Num3z2" w:customStyle="1">
    <w:name w:val="WW8Num3z2"/>
    <w:qFormat/>
    <w:rsid w:val="009654a9"/>
    <w:rPr/>
  </w:style>
  <w:style w:type="character" w:styleId="WW8Num3z3" w:customStyle="1">
    <w:name w:val="WW8Num3z3"/>
    <w:qFormat/>
    <w:rsid w:val="009654a9"/>
    <w:rPr/>
  </w:style>
  <w:style w:type="character" w:styleId="WW8Num3z4" w:customStyle="1">
    <w:name w:val="WW8Num3z4"/>
    <w:qFormat/>
    <w:rsid w:val="009654a9"/>
    <w:rPr/>
  </w:style>
  <w:style w:type="character" w:styleId="WW8Num3z5" w:customStyle="1">
    <w:name w:val="WW8Num3z5"/>
    <w:qFormat/>
    <w:rsid w:val="009654a9"/>
    <w:rPr/>
  </w:style>
  <w:style w:type="character" w:styleId="WW8Num3z6" w:customStyle="1">
    <w:name w:val="WW8Num3z6"/>
    <w:qFormat/>
    <w:rsid w:val="009654a9"/>
    <w:rPr/>
  </w:style>
  <w:style w:type="character" w:styleId="WW8Num3z7" w:customStyle="1">
    <w:name w:val="WW8Num3z7"/>
    <w:qFormat/>
    <w:rsid w:val="009654a9"/>
    <w:rPr/>
  </w:style>
  <w:style w:type="character" w:styleId="WW8Num3z8" w:customStyle="1">
    <w:name w:val="WW8Num3z8"/>
    <w:qFormat/>
    <w:rsid w:val="009654a9"/>
    <w:rPr/>
  </w:style>
  <w:style w:type="character" w:styleId="Domylnaczcionkaakapitu1" w:customStyle="1">
    <w:name w:val="Domyślna czcionka akapitu1"/>
    <w:qFormat/>
    <w:rsid w:val="009654a9"/>
    <w:rPr/>
  </w:style>
  <w:style w:type="character" w:styleId="Znakiprzypiswkocowych" w:customStyle="1">
    <w:name w:val="Znaki przypisów końcowych"/>
    <w:qFormat/>
    <w:rsid w:val="009654a9"/>
    <w:rPr>
      <w:vertAlign w:val="superscript"/>
    </w:rPr>
  </w:style>
  <w:style w:type="character" w:styleId="Symbolewypunktowania" w:customStyle="1">
    <w:name w:val="Symbole wypunktowania"/>
    <w:qFormat/>
    <w:rsid w:val="009654a9"/>
    <w:rPr>
      <w:rFonts w:ascii="OpenSymbol" w:hAnsi="OpenSymbol" w:eastAsia="OpenSymbol" w:cs="OpenSymbol"/>
    </w:rPr>
  </w:style>
  <w:style w:type="character" w:styleId="TekstdymkaZnak" w:customStyle="1">
    <w:name w:val="Tekst dymka Znak"/>
    <w:qFormat/>
    <w:rsid w:val="009654a9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9654a9"/>
    <w:pPr>
      <w:spacing w:before="0" w:after="120"/>
    </w:pPr>
    <w:rPr/>
  </w:style>
  <w:style w:type="paragraph" w:styleId="Lista">
    <w:name w:val="List"/>
    <w:basedOn w:val="Tretekstu"/>
    <w:rsid w:val="009654a9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9654a9"/>
    <w:pPr>
      <w:suppressLineNumbers/>
    </w:pPr>
    <w:rPr>
      <w:rFonts w:cs="Arial"/>
    </w:rPr>
  </w:style>
  <w:style w:type="paragraph" w:styleId="Nagwek3" w:customStyle="1">
    <w:name w:val="Nagłówek3"/>
    <w:basedOn w:val="Normal"/>
    <w:next w:val="Tretekstu"/>
    <w:qFormat/>
    <w:rsid w:val="009654a9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3" w:customStyle="1">
    <w:name w:val="Podpis3"/>
    <w:basedOn w:val="Normal"/>
    <w:qFormat/>
    <w:rsid w:val="009654a9"/>
    <w:pPr>
      <w:suppressLineNumbers/>
      <w:spacing w:before="120" w:after="120"/>
    </w:pPr>
    <w:rPr>
      <w:rFonts w:cs="Mangal"/>
      <w:i/>
      <w:iCs/>
    </w:rPr>
  </w:style>
  <w:style w:type="paragraph" w:styleId="Nagwek2" w:customStyle="1">
    <w:name w:val="Nagłówek2"/>
    <w:basedOn w:val="Normal"/>
    <w:next w:val="Tretekstu"/>
    <w:qFormat/>
    <w:rsid w:val="009654a9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2" w:customStyle="1">
    <w:name w:val="Podpis2"/>
    <w:basedOn w:val="Normal"/>
    <w:qFormat/>
    <w:rsid w:val="009654a9"/>
    <w:pPr>
      <w:suppressLineNumbers/>
      <w:spacing w:before="120" w:after="120"/>
    </w:pPr>
    <w:rPr>
      <w:rFonts w:cs="Mangal"/>
      <w:i/>
      <w:iCs/>
    </w:rPr>
  </w:style>
  <w:style w:type="paragraph" w:styleId="Nagwek1" w:customStyle="1">
    <w:name w:val="Nagłówek1"/>
    <w:basedOn w:val="Normal"/>
    <w:next w:val="Tretekstu"/>
    <w:qFormat/>
    <w:rsid w:val="009654a9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 w:customStyle="1">
    <w:name w:val="Podpis1"/>
    <w:basedOn w:val="Normal"/>
    <w:qFormat/>
    <w:rsid w:val="009654a9"/>
    <w:pPr>
      <w:suppressLineNumbers/>
      <w:spacing w:before="120" w:after="120"/>
    </w:pPr>
    <w:rPr>
      <w:rFonts w:cs="Arial"/>
      <w:i/>
      <w:iCs/>
    </w:rPr>
  </w:style>
  <w:style w:type="paragraph" w:styleId="Przypiskocowy">
    <w:name w:val="Endnote Text"/>
    <w:basedOn w:val="Normal"/>
    <w:rsid w:val="009654a9"/>
    <w:pPr/>
    <w:rPr>
      <w:sz w:val="20"/>
      <w:szCs w:val="20"/>
    </w:rPr>
  </w:style>
  <w:style w:type="paragraph" w:styleId="Zawartotabeli" w:customStyle="1">
    <w:name w:val="Zawartość tabeli"/>
    <w:basedOn w:val="Normal"/>
    <w:qFormat/>
    <w:rsid w:val="009654a9"/>
    <w:pPr>
      <w:suppressLineNumbers/>
    </w:pPr>
    <w:rPr/>
  </w:style>
  <w:style w:type="paragraph" w:styleId="Nagwektabeli" w:customStyle="1">
    <w:name w:val="Nagłówek tabeli"/>
    <w:basedOn w:val="Zawartotabeli"/>
    <w:qFormat/>
    <w:rsid w:val="009654a9"/>
    <w:pPr>
      <w:jc w:val="center"/>
    </w:pPr>
    <w:rPr>
      <w:b/>
      <w:bCs/>
    </w:rPr>
  </w:style>
  <w:style w:type="paragraph" w:styleId="BalloonText">
    <w:name w:val="Balloon Text"/>
    <w:basedOn w:val="Normal"/>
    <w:qFormat/>
    <w:rsid w:val="009654a9"/>
    <w:pPr/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10727</TotalTime>
  <Application>LibreOffice/7.5.5.2$Windows_X86_64 LibreOffice_project/ca8fe7424262805f223b9a2334bc7181abbcbf5e</Application>
  <AppVersion>15.0000</AppVersion>
  <Pages>3</Pages>
  <Words>1232</Words>
  <Characters>8221</Characters>
  <CharactersWithSpaces>9421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MICHALAK</dc:creator>
  <dc:description/>
  <dc:language>pl-PL</dc:language>
  <cp:lastModifiedBy/>
  <cp:lastPrinted>2026-06-15T11:38:43Z</cp:lastPrinted>
  <dcterms:modified xsi:type="dcterms:W3CDTF">2026-06-15T11:49:05Z</dcterms:modified>
  <cp:revision>403</cp:revision>
  <dc:subject/>
  <dc:title>JADŁOSPIS PRZEDSZKOLNY OD 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