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5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05"/>
        <w:gridCol w:w="4109"/>
        <w:gridCol w:w="3119"/>
        <w:gridCol w:w="3544"/>
        <w:gridCol w:w="3568"/>
        <w:gridCol w:w="9"/>
      </w:tblGrid>
      <w:tr>
        <w:trPr>
          <w:trHeight w:val="416" w:hRule="atLeast"/>
        </w:trPr>
        <w:tc>
          <w:tcPr>
            <w:tcW w:w="1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JADŁOSPIS PRZEDSZKOLNY OD 21.04.2025r.  DO 25.04.2025r.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Poniedz.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21.04.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ŚNIADANIE </w:t>
              <w:br/>
              <w:t>8:30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OBIAD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PODWIECZOREK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14:00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 DANIE-  11:00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II DANIE – 12:30</w:t>
            </w:r>
          </w:p>
        </w:tc>
        <w:tc>
          <w:tcPr>
            <w:tcW w:w="3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5" w:hRule="atLeast"/>
        </w:trPr>
        <w:tc>
          <w:tcPr>
            <w:tcW w:w="1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DZIEŃ WOLNY</w:t>
            </w:r>
          </w:p>
        </w:tc>
        <w:tc>
          <w:tcPr>
            <w:tcW w:w="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9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Wtorek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22.04.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Kanapki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)</w:t>
              <w:br/>
            </w:r>
            <w:r>
              <w:rPr>
                <w:b/>
              </w:rPr>
              <w:t xml:space="preserve">z </w:t>
            </w:r>
            <w:r>
              <w:rPr>
                <w:rFonts w:cs="Arial Narrow"/>
                <w:b/>
              </w:rPr>
              <w:t xml:space="preserve">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 pastą z soczewicy </w:t>
            </w:r>
            <w:r>
              <w:rPr>
                <w:b w:val="false"/>
                <w:bCs w:val="false"/>
                <w:sz w:val="16"/>
                <w:szCs w:val="16"/>
              </w:rPr>
              <w:t>(soczewica, suszone pomidory, pomidory, sok z cytryny, oliwa z oliwek, przyprawy)</w:t>
              <w:br/>
            </w:r>
            <w:r>
              <w:rPr>
                <w:b/>
              </w:rPr>
              <w:t xml:space="preserve">i serem wędzonym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pasteryzowane, sól, bakterie fermentacji kwasu mlekowego), </w:t>
            </w:r>
            <w:r>
              <w:rPr>
                <w:b/>
              </w:rPr>
              <w:t>sałatą, pomidorem i ogórkiem zielonym, miód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Rzodkiewka, Gruszka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płatki z mlekiem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  <w:u w:val="single"/>
              </w:rPr>
              <w:t>),</w:t>
            </w:r>
            <w:r>
              <w:rPr>
                <w:b/>
              </w:rPr>
              <w:t xml:space="preserve"> herbata</w:t>
              <w:br/>
              <w:t>z cytryną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Pomidorowa z ryżem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, koncentrat pomidorowy, </w:t>
            </w:r>
            <w:r>
              <w:rPr>
                <w:b/>
                <w:bCs/>
                <w:sz w:val="16"/>
                <w:szCs w:val="16"/>
                <w:u w:val="single"/>
              </w:rPr>
              <w:t>śmietana: śmietanka,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stabilizator E339 E407; cebula, sól, pieprz, liść laurowy, ziele angielskie</w:t>
            </w:r>
            <w:r>
              <w:rPr>
                <w:b w:val="false"/>
                <w:bCs w:val="false"/>
                <w:sz w:val="16"/>
                <w:szCs w:val="16"/>
              </w:rPr>
              <w:t>, ryż)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Kluski ziemniaczane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ziemniaki,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sól, pieprz)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z serem białym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pasteryzowane, bakterie fermentacji mlekowej) </w:t>
            </w:r>
            <w:r>
              <w:rPr>
                <w:b/>
              </w:rPr>
              <w:t xml:space="preserve">Kapusta gotowana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biała, cebula,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masło 82%: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>pasteryzowana</w:t>
            </w:r>
            <w:r>
              <w:rPr>
                <w:b w:val="false"/>
                <w:bCs w:val="false"/>
                <w:sz w:val="16"/>
                <w:szCs w:val="16"/>
              </w:rPr>
              <w:t>, pieprz, liść laurowy, ziele angielskie)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</w:t>
            </w:r>
            <w:r>
              <w:rPr>
                <w:b/>
                <w:bCs/>
              </w:rPr>
              <w:t xml:space="preserve">napar miętowy </w:t>
            </w:r>
            <w:r>
              <w:rPr>
                <w:b w:val="false"/>
                <w:bCs w:val="false"/>
                <w:sz w:val="16"/>
                <w:szCs w:val="16"/>
              </w:rPr>
              <w:t>(wyrób gotowy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b w:val="false"/>
                <w:bCs w:val="false"/>
                <w:sz w:val="16"/>
                <w:szCs w:val="16"/>
              </w:rPr>
              <w:t>ziele mięty pieprzowej 100%, woda),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woda mineralna</w:t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Pieczywo chrupkie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gotowy: </w:t>
            </w:r>
            <w:r>
              <w:rPr>
                <w:b/>
                <w:bCs/>
                <w:sz w:val="16"/>
                <w:szCs w:val="16"/>
                <w:u w:val="single"/>
              </w:rPr>
              <w:t>mąka żytnia</w:t>
            </w:r>
            <w:r>
              <w:rPr>
                <w:b w:val="false"/>
                <w:bCs w:val="false"/>
                <w:sz w:val="16"/>
                <w:szCs w:val="16"/>
              </w:rPr>
              <w:t>, kaszka kukurydziana,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23% pełnoziarnista mąka pszenna orkiszowa, błonnik pszenny</w:t>
            </w:r>
            <w:r>
              <w:rPr>
                <w:b w:val="false"/>
                <w:bCs w:val="false"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u w:val="single"/>
              </w:rPr>
              <w:t>5% otręby owsiane</w:t>
            </w:r>
            <w:r>
              <w:rPr>
                <w:b w:val="false"/>
                <w:bCs w:val="false"/>
                <w:sz w:val="16"/>
                <w:szCs w:val="16"/>
              </w:rPr>
              <w:t xml:space="preserve">, woda, mąka ryżowa, ekstrakt słodowy </w:t>
            </w:r>
            <w:r>
              <w:rPr>
                <w:b/>
                <w:bCs/>
                <w:sz w:val="16"/>
                <w:szCs w:val="16"/>
                <w:u w:val="single"/>
              </w:rPr>
              <w:t>jęczmienny</w:t>
            </w:r>
            <w:r>
              <w:rPr>
                <w:b w:val="false"/>
                <w:bCs w:val="false"/>
                <w:sz w:val="16"/>
                <w:szCs w:val="16"/>
              </w:rPr>
              <w:t>, 2% insulina, sól, substancje spulchniające: wodorowęglan sodu)</w:t>
              <w:br/>
            </w:r>
            <w:r>
              <w:rPr>
                <w:b/>
              </w:rPr>
              <w:t xml:space="preserve">z masełkiem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</w:t>
              <w:br/>
            </w:r>
            <w:r>
              <w:rPr>
                <w:b/>
              </w:rPr>
              <w:t>i dżemem 100% owoców</w:t>
              <w:br/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>(czarna porzeczka, zagęszczony sok jabłkowy, zagęszczony sok cytrynowy, substancje żelujące- pektyny)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Banan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 xml:space="preserve">Do picia: kakao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/>
                <w:bCs/>
                <w:sz w:val="16"/>
                <w:szCs w:val="16"/>
                <w:u w:val="single"/>
              </w:rPr>
              <w:t>,</w:t>
            </w:r>
            <w:r>
              <w:rPr>
                <w:b w:val="false"/>
                <w:bCs w:val="false"/>
                <w:sz w:val="16"/>
                <w:szCs w:val="16"/>
              </w:rPr>
              <w:t xml:space="preserve"> kakao),</w:t>
            </w:r>
            <w:r>
              <w:rPr>
                <w:b/>
                <w:bCs/>
                <w:sz w:val="24"/>
                <w:szCs w:val="24"/>
              </w:rPr>
              <w:t xml:space="preserve"> herbatka malinowa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lang w:val="pl-PL"/>
              </w:rPr>
              <w:t>(hibiskus, jabłko, owoc dzikiej róży, skórka pomarańczy, aromat malinowy, owoc czarnego bzu, malina 55%)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1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9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Środa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23.04.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sz w:val="24"/>
                <w:szCs w:val="24"/>
              </w:rPr>
              <w:t xml:space="preserve">Bułka graham </w:t>
            </w:r>
            <w:r>
              <w:rPr>
                <w:b w:val="false"/>
                <w:bCs w:val="false"/>
                <w:sz w:val="16"/>
                <w:szCs w:val="16"/>
              </w:rPr>
              <w:t>(mąka pszenna graham TYP 1850, mąka pszenna TYP 500, mieszanka ziaren: słonecznik, siemie lniane, płatki owsiane; drożdże, sól, olej jadalny)</w:t>
              <w:br/>
            </w:r>
            <w:r>
              <w:rPr>
                <w:b/>
                <w:sz w:val="24"/>
                <w:szCs w:val="24"/>
              </w:rPr>
              <w:t xml:space="preserve">z 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</w:t>
            </w:r>
            <w:r>
              <w:rPr>
                <w:b/>
                <w:sz w:val="24"/>
                <w:szCs w:val="24"/>
              </w:rPr>
              <w:t xml:space="preserve">, polędwicą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z indyka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(mięso z indyka 97%, pozostałe 3%: zioła i przyprawy substancja konserwujące – sól kamienna)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i serkiem Almette </w:t>
            </w:r>
            <w:r>
              <w:rPr>
                <w:rFonts w:cs="Arial Narrow" w:ascii="Arial Narrow" w:hAnsi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ser</w:t>
            </w:r>
            <w:r>
              <w:rPr>
                <w:rFonts w:cs="Arial Narrow" w:ascii="Arial Narrow" w:hAnsi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twarogowy, białka </w:t>
            </w:r>
            <w:r>
              <w:rPr>
                <w:rFonts w:cs="Arial Narrow" w:ascii="Arial Narrow" w:hAnsi="Arial Narrow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mleka</w:t>
            </w:r>
            <w:r>
              <w:rPr>
                <w:rFonts w:cs="Arial Narrow" w:ascii="Arial Narrow" w:hAnsi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sól),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sałatą, pomidorem, ogórkiem zielonym, rzodkiewką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Marchew, Jabłko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Do picia: kawa inka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(kawa inka: zboża 78% jęczmień, zyto, cykoria;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 herbata</w:t>
              <w:br/>
              <w:t>z cytryną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Wiśniowa </w:t>
            </w:r>
            <w:r>
              <w:rPr>
                <w:b w:val="false"/>
                <w:bCs w:val="false"/>
                <w:sz w:val="16"/>
                <w:szCs w:val="16"/>
              </w:rPr>
              <w:t>(woda,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wiśnie, cukier, sól, goździki, 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śmietana: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</w:t>
            </w:r>
            <w:r>
              <w:rPr>
                <w:rFonts w:cs="Arial Narrow" w:ascii="Arial Narrow" w:hAnsi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E407, mąka ziemniaczana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) </w:t>
            </w:r>
            <w:r>
              <w:rPr>
                <w:b/>
                <w:u w:val="none"/>
              </w:rPr>
              <w:t>z</w:t>
            </w:r>
            <w:r>
              <w:rPr>
                <w:b/>
              </w:rPr>
              <w:t xml:space="preserve"> makaronem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(mąka pszenna, jaja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Klopsik gotowany 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(szynka b/k, </w:t>
            </w:r>
            <w:r>
              <w:rPr>
                <w:b/>
                <w:bCs/>
                <w:sz w:val="16"/>
                <w:szCs w:val="16"/>
                <w:u w:val="single"/>
              </w:rPr>
              <w:t>jaja,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cebula, sól, pieprz, bułka tarta: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sól, drożdże; bulion warzywny: woda, marchew, pietruszka, sól)</w:t>
            </w:r>
            <w:r>
              <w:rPr>
                <w:b w:val="false"/>
                <w:bCs w:val="false"/>
                <w:sz w:val="16"/>
                <w:szCs w:val="16"/>
              </w:rPr>
              <w:t xml:space="preserve">  </w:t>
            </w:r>
            <w:r>
              <w:rPr>
                <w:b/>
              </w:rPr>
              <w:t xml:space="preserve">w sosie koperkowym </w:t>
              <w:br/>
            </w:r>
            <w:r>
              <w:rPr>
                <w:b w:val="false"/>
                <w:bCs w:val="false"/>
                <w:sz w:val="16"/>
                <w:szCs w:val="16"/>
              </w:rPr>
              <w:t xml:space="preserve">(masło 82%: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pasteryzowana, czosnek, sok z cytryny,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śmietana: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stabilizator E339 E407; koperek)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Ziemniaki</w:t>
              <w:br/>
              <w:t xml:space="preserve">Surówka mieszana </w:t>
            </w:r>
            <w:r>
              <w:rPr>
                <w:b w:val="false"/>
                <w:bCs w:val="false"/>
                <w:sz w:val="16"/>
                <w:szCs w:val="16"/>
              </w:rPr>
              <w:t>(kapusta pekińska, papryka czerwona, cebula, szczypior, oliwa z oliwek, cukier, pieprz, sól)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br/>
            </w:r>
            <w:r>
              <w:rPr>
                <w:b/>
              </w:rPr>
              <w:t>Do picia</w:t>
            </w:r>
            <w:r>
              <w:rPr/>
              <w:t xml:space="preserve">: </w:t>
            </w:r>
            <w:r>
              <w:rPr>
                <w:b/>
                <w:bCs/>
              </w:rPr>
              <w:t>nektar pomarańczowy</w:t>
            </w:r>
            <w:r>
              <w:rPr>
                <w:b w:val="false"/>
                <w:bCs w:val="false"/>
                <w:sz w:val="16"/>
                <w:szCs w:val="16"/>
              </w:rPr>
              <w:t xml:space="preserve"> (sok pomarańczowy 100% z zagęszczanego soku)</w:t>
            </w:r>
            <w:r>
              <w:rPr>
                <w:b/>
                <w:bCs/>
              </w:rPr>
              <w:t>, woda mineralna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Babka marmurkowa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mąka ziemniaczana, olej rzepakowy, cukier,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kakao, proszek do pieczenia,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Mandarynka</w:t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Do picia: koktajl mleczny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,banan)</w:t>
            </w:r>
            <w:r>
              <w:rPr>
                <w:b/>
              </w:rPr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64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24.04.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 xml:space="preserve">Pieczywo mieszane 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 w:val="false"/>
                <w:bCs w:val="false"/>
                <w:sz w:val="20"/>
                <w:szCs w:val="20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  <w:bCs/>
                <w:sz w:val="24"/>
                <w:szCs w:val="24"/>
              </w:rPr>
              <w:t xml:space="preserve"> twarożkiem na słodko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 w:val="false"/>
                <w:sz w:val="16"/>
                <w:szCs w:val="16"/>
              </w:rPr>
              <w:t xml:space="preserve">ser biały: 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pasteryzowane, bakterie fermentacji mlekowej;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śmietana: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</w:t>
            </w:r>
            <w:r>
              <w:rPr>
                <w:rFonts w:cs="Arial Narrow" w:ascii="Arial Narrow" w:hAnsi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E407, cukier),</w:t>
            </w:r>
            <w:r>
              <w:rPr>
                <w:b/>
                <w:bCs/>
                <w:sz w:val="24"/>
                <w:szCs w:val="24"/>
              </w:rPr>
              <w:t xml:space="preserve"> kiełbasą krakowską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(mięso wieprzowe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92,4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woda,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sól,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białko sojowe, stabilizator: trifosforany; wzmacniacze smaku: glutaminian monosodowy; glukoza, ekstrakty przypraw, aromaty, białko wieprzowe, przeciwutleniacz: kwas askorbinowy, substancja konserwująca: azotyn sodu;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glutenu, gorczycy, dwutlenku siarki, mleka z laktozą, selera)</w:t>
            </w:r>
            <w:r>
              <w:rPr>
                <w:b/>
                <w:bCs/>
                <w:sz w:val="24"/>
                <w:szCs w:val="24"/>
              </w:rPr>
              <w:t>, sałatą, pomidorem, ogórkiem zielonym</w:t>
              <w:br/>
              <w:t>Papryka czerwona, gruszka</w:t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>Do picia: kakao</w:t>
            </w:r>
            <w:r>
              <w:rPr>
                <w:b w:val="false"/>
                <w:bCs w:val="false"/>
                <w:sz w:val="16"/>
                <w:szCs w:val="16"/>
              </w:rPr>
              <w:t xml:space="preserve"> 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/>
                <w:bCs/>
                <w:sz w:val="16"/>
                <w:szCs w:val="16"/>
                <w:u w:val="single"/>
              </w:rPr>
              <w:t>,</w:t>
            </w:r>
            <w:r>
              <w:rPr>
                <w:b w:val="false"/>
                <w:bCs w:val="false"/>
                <w:sz w:val="16"/>
                <w:szCs w:val="16"/>
              </w:rPr>
              <w:t xml:space="preserve"> kakao)</w:t>
            </w:r>
            <w:r>
              <w:rPr>
                <w:b/>
                <w:bCs/>
                <w:sz w:val="24"/>
                <w:szCs w:val="24"/>
              </w:rPr>
              <w:t>, herbata z imbirem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Porowa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>, marchew, pietruszka, sól, pieprz, liść laurowy, ziele angielskie)</w:t>
            </w:r>
            <w:r>
              <w:rPr>
                <w:b/>
                <w:bCs w:val="false"/>
                <w:sz w:val="16"/>
                <w:szCs w:val="16"/>
              </w:rPr>
              <w:br/>
            </w:r>
            <w:r>
              <w:rPr>
                <w:b/>
              </w:rPr>
              <w:t xml:space="preserve">z makaronem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(mąka pszenna, jaja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/>
                <w:sz w:val="20"/>
                <w:szCs w:val="20"/>
              </w:rPr>
            </w:pPr>
            <w:r>
              <w:rPr>
                <w:b w:val="false"/>
                <w:bCs/>
                <w:sz w:val="20"/>
                <w:szCs w:val="20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Potrawka z kurczaka</w:t>
              <w:br/>
              <w:t>z warzywami</w:t>
            </w:r>
            <w:r>
              <w:rPr>
                <w:b w:val="false"/>
                <w:bCs w:val="false"/>
                <w:sz w:val="16"/>
                <w:szCs w:val="16"/>
              </w:rPr>
              <w:t xml:space="preserve"> (filet z/k, marchew, pietruszka, groszek zielony,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masło 82%: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pasteryzowana, sól, pieprz) </w:t>
            </w:r>
            <w:r>
              <w:rPr>
                <w:b/>
              </w:rPr>
              <w:br/>
              <w:t>Ziemniaki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Do picia: kompot truskawkowy </w:t>
            </w:r>
            <w:r>
              <w:rPr>
                <w:b w:val="false"/>
                <w:bCs w:val="false"/>
                <w:sz w:val="16"/>
                <w:szCs w:val="16"/>
              </w:rPr>
              <w:t>(woda, truskawki, cukier),</w:t>
            </w:r>
            <w:r>
              <w:rPr>
                <w:b/>
                <w:bCs/>
              </w:rPr>
              <w:t xml:space="preserve"> woda mineralne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Chałka drożdżowa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gotowy: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</w:rPr>
              <w:t xml:space="preserve">, masło 82%: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pasteryzowana; drożdże,cukier, sól)</w:t>
              <w:br/>
            </w:r>
            <w:r>
              <w:rPr>
                <w:b/>
              </w:rPr>
              <w:t xml:space="preserve">z masełkiem 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Płatki z mlekiem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  <w:u w:val="single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Piątek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25.04.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Bułka pszenna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typu 500</w:t>
            </w:r>
            <w:r>
              <w:rPr>
                <w:b w:val="false"/>
                <w:bCs w:val="false"/>
                <w:sz w:val="16"/>
                <w:szCs w:val="16"/>
              </w:rPr>
              <w:t>, woda, drożdże, sól, cukier, olej rzepakowy jadalny)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jajkiem</w:t>
            </w:r>
            <w:r>
              <w:rPr>
                <w:b w:val="false"/>
                <w:bCs w:val="false"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/>
              </w:rPr>
              <w:t xml:space="preserve">i pastą warzywną </w:t>
            </w:r>
            <w:r>
              <w:rPr>
                <w:b w:val="false"/>
                <w:bCs w:val="false"/>
                <w:sz w:val="16"/>
                <w:szCs w:val="16"/>
              </w:rPr>
              <w:t>(ciecierzyca, marchew, czosnek, oliwa z oliwek)</w:t>
            </w:r>
            <w:r>
              <w:rPr>
                <w:b/>
              </w:rPr>
              <w:t xml:space="preserve"> pomidorem, ogórkiem zielonym, szczypiorkiem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Marchew, jabłko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mleko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laktozą)</w:t>
            </w:r>
            <w:r>
              <w:rPr>
                <w:b/>
              </w:rPr>
              <w:t xml:space="preserve">, herbata </w:t>
              <w:br/>
              <w:t>z cytryną słodzona miodem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</w:rPr>
              <w:t xml:space="preserve">Krupnik z kaszą pęczak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>, por, ziemniaki, kasza pęczak, sól, pieprz)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Ryba smażona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(ryba miruna, sól, pieprz, jajka, bułka tarta: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sól, drożdże; olej rzepakowy)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</w:rPr>
              <w:br/>
              <w:t>Ziemniaki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Surówka z kapusty kwaszonej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kwaszona, marchew, jabłko, cukier, pieprz)  </w:t>
            </w:r>
            <w:r>
              <w:rPr>
                <w:b/>
              </w:rPr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Do picia: kompot wiśniowy, woda mineralna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Jogurt naturalny z rodzynkami  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pasteryzowane, białka </w:t>
            </w:r>
            <w:r>
              <w:rPr>
                <w:b/>
                <w:bCs/>
                <w:sz w:val="16"/>
                <w:szCs w:val="16"/>
                <w:u w:val="single"/>
              </w:rPr>
              <w:t>mleka,</w:t>
            </w:r>
            <w:r>
              <w:rPr>
                <w:b w:val="false"/>
                <w:bCs w:val="false"/>
                <w:sz w:val="16"/>
                <w:szCs w:val="16"/>
              </w:rPr>
              <w:t xml:space="preserve"> żywe kultury bakterii jogurtowych) </w:t>
            </w:r>
            <w:r>
              <w:rPr>
                <w:b/>
                <w:bCs/>
                <w:sz w:val="24"/>
                <w:szCs w:val="24"/>
              </w:rPr>
              <w:t>b</w:t>
            </w:r>
            <w:r>
              <w:rPr>
                <w:b/>
              </w:rPr>
              <w:t>anan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 w:val="false"/>
                <w:sz w:val="24"/>
                <w:szCs w:val="24"/>
              </w:rPr>
              <w:t xml:space="preserve">Biszkopty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43,8%</w:t>
            </w:r>
            <w:r>
              <w:rPr>
                <w:b w:val="false"/>
                <w:bCs w:val="false"/>
                <w:sz w:val="16"/>
                <w:szCs w:val="16"/>
              </w:rPr>
              <w:t xml:space="preserve">, cukier, </w:t>
            </w:r>
            <w:r>
              <w:rPr>
                <w:b/>
                <w:bCs/>
                <w:sz w:val="16"/>
                <w:szCs w:val="16"/>
                <w:u w:val="single"/>
              </w:rPr>
              <w:t>jaja 27,6%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syrop glukozowo-fruktozowy, skrobia ziemniaczana, olej rzepakowy, sól, substancja spulchniająca: węglany amonu; aromat, emulgator: mono- i diglicerydy kwasów tłuszczowych; barwnik: karoteny; może zawierać: </w:t>
            </w:r>
            <w:r>
              <w:rPr>
                <w:b/>
                <w:bCs/>
                <w:sz w:val="16"/>
                <w:szCs w:val="16"/>
                <w:u w:val="single"/>
              </w:rPr>
              <w:t>mleko, orzechy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Przedszkole zastrzega sobie prawo do zmian w jadłospisie. </w:t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Woda do picia jest dostępna w salach przez cały dzień</w:t>
      </w:r>
    </w:p>
    <w:sectPr>
      <w:type w:val="nextPage"/>
      <w:pgSz w:orient="landscape" w:w="16838" w:h="11906"/>
      <w:pgMar w:left="1418" w:right="1418" w:gutter="0" w:header="0" w:top="284" w:footer="0" w:bottom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54a9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sid w:val="009654a9"/>
    <w:rPr/>
  </w:style>
  <w:style w:type="character" w:styleId="WW8Num1z0" w:customStyle="1">
    <w:name w:val="WW8Num1z0"/>
    <w:qFormat/>
    <w:rsid w:val="009654a9"/>
    <w:rPr>
      <w:rFonts w:ascii="Symbol" w:hAnsi="Symbol" w:cs="OpenSymbol"/>
    </w:rPr>
  </w:style>
  <w:style w:type="character" w:styleId="WW8Num2z0" w:customStyle="1">
    <w:name w:val="WW8Num2z0"/>
    <w:qFormat/>
    <w:rsid w:val="009654a9"/>
    <w:rPr>
      <w:rFonts w:ascii="Symbol" w:hAnsi="Symbol" w:cs="OpenSymbol"/>
    </w:rPr>
  </w:style>
  <w:style w:type="character" w:styleId="WW8Num3z0" w:customStyle="1">
    <w:name w:val="WW8Num3z0"/>
    <w:qFormat/>
    <w:rsid w:val="009654a9"/>
    <w:rPr/>
  </w:style>
  <w:style w:type="character" w:styleId="WW8Num4z0" w:customStyle="1">
    <w:name w:val="WW8Num4z0"/>
    <w:qFormat/>
    <w:rsid w:val="009654a9"/>
    <w:rPr>
      <w:rFonts w:ascii="Symbol" w:hAnsi="Symbol" w:cs="OpenSymbol"/>
    </w:rPr>
  </w:style>
  <w:style w:type="character" w:styleId="WW8Num5z0" w:customStyle="1">
    <w:name w:val="WW8Num5z0"/>
    <w:qFormat/>
    <w:rsid w:val="009654a9"/>
    <w:rPr>
      <w:rFonts w:ascii="Symbol" w:hAnsi="Symbol" w:cs="OpenSymbol"/>
    </w:rPr>
  </w:style>
  <w:style w:type="character" w:styleId="WW8Num6z0" w:customStyle="1">
    <w:name w:val="WW8Num6z0"/>
    <w:qFormat/>
    <w:rsid w:val="009654a9"/>
    <w:rPr>
      <w:rFonts w:ascii="Symbol" w:hAnsi="Symbol" w:cs="OpenSymbol"/>
    </w:rPr>
  </w:style>
  <w:style w:type="character" w:styleId="WW8Num7z0" w:customStyle="1">
    <w:name w:val="WW8Num7z0"/>
    <w:qFormat/>
    <w:rsid w:val="009654a9"/>
    <w:rPr>
      <w:rFonts w:ascii="Symbol" w:hAnsi="Symbol" w:cs="OpenSymbol"/>
    </w:rPr>
  </w:style>
  <w:style w:type="character" w:styleId="WW8Num8z0" w:customStyle="1">
    <w:name w:val="WW8Num8z0"/>
    <w:qFormat/>
    <w:rsid w:val="009654a9"/>
    <w:rPr>
      <w:rFonts w:ascii="Symbol" w:hAnsi="Symbol" w:cs="OpenSymbol"/>
    </w:rPr>
  </w:style>
  <w:style w:type="character" w:styleId="WW8Num9z0" w:customStyle="1">
    <w:name w:val="WW8Num9z0"/>
    <w:qFormat/>
    <w:rsid w:val="009654a9"/>
    <w:rPr>
      <w:rFonts w:ascii="Symbol" w:hAnsi="Symbol" w:cs="OpenSymbol"/>
    </w:rPr>
  </w:style>
  <w:style w:type="character" w:styleId="WW8Num10z0" w:customStyle="1">
    <w:name w:val="WW8Num10z0"/>
    <w:qFormat/>
    <w:rsid w:val="009654a9"/>
    <w:rPr>
      <w:rFonts w:ascii="Symbol" w:hAnsi="Symbol" w:cs="OpenSymbol"/>
      <w:sz w:val="36"/>
      <w:szCs w:val="36"/>
      <w:vertAlign w:val="superscript"/>
    </w:rPr>
  </w:style>
  <w:style w:type="character" w:styleId="WW8Num11z0" w:customStyle="1">
    <w:name w:val="WW8Num11z0"/>
    <w:qFormat/>
    <w:rsid w:val="009654a9"/>
    <w:rPr>
      <w:rFonts w:ascii="Symbol" w:hAnsi="Symbol" w:cs="OpenSymbol"/>
    </w:rPr>
  </w:style>
  <w:style w:type="character" w:styleId="WW8Num12z0" w:customStyle="1">
    <w:name w:val="WW8Num12z0"/>
    <w:qFormat/>
    <w:rsid w:val="009654a9"/>
    <w:rPr>
      <w:rFonts w:ascii="Symbol" w:hAnsi="Symbol" w:cs="OpenSymbol"/>
    </w:rPr>
  </w:style>
  <w:style w:type="character" w:styleId="WW8Num13z0" w:customStyle="1">
    <w:name w:val="WW8Num13z0"/>
    <w:qFormat/>
    <w:rsid w:val="009654a9"/>
    <w:rPr>
      <w:rFonts w:ascii="Symbol" w:hAnsi="Symbol" w:cs="OpenSymbol"/>
    </w:rPr>
  </w:style>
  <w:style w:type="character" w:styleId="WW8Num14z0" w:customStyle="1">
    <w:name w:val="WW8Num14z0"/>
    <w:qFormat/>
    <w:rsid w:val="009654a9"/>
    <w:rPr>
      <w:rFonts w:ascii="Symbol" w:hAnsi="Symbol" w:cs="OpenSymbol"/>
    </w:rPr>
  </w:style>
  <w:style w:type="character" w:styleId="WW8Num15z0" w:customStyle="1">
    <w:name w:val="WW8Num15z0"/>
    <w:qFormat/>
    <w:rsid w:val="009654a9"/>
    <w:rPr>
      <w:rFonts w:ascii="Symbol" w:hAnsi="Symbol" w:cs="OpenSymbol"/>
    </w:rPr>
  </w:style>
  <w:style w:type="character" w:styleId="WW8Num16z0" w:customStyle="1">
    <w:name w:val="WW8Num16z0"/>
    <w:qFormat/>
    <w:rsid w:val="009654a9"/>
    <w:rPr>
      <w:rFonts w:ascii="Symbol" w:hAnsi="Symbol" w:cs="OpenSymbol"/>
    </w:rPr>
  </w:style>
  <w:style w:type="character" w:styleId="WW8Num17z0" w:customStyle="1">
    <w:name w:val="WW8Num17z0"/>
    <w:qFormat/>
    <w:rsid w:val="009654a9"/>
    <w:rPr/>
  </w:style>
  <w:style w:type="character" w:styleId="Domylnaczcionkaakapitu2" w:customStyle="1">
    <w:name w:val="Domyślna czcionka akapitu2"/>
    <w:qFormat/>
    <w:rsid w:val="009654a9"/>
    <w:rPr/>
  </w:style>
  <w:style w:type="character" w:styleId="WW8Num17z1" w:customStyle="1">
    <w:name w:val="WW8Num17z1"/>
    <w:qFormat/>
    <w:rsid w:val="009654a9"/>
    <w:rPr/>
  </w:style>
  <w:style w:type="character" w:styleId="WW8Num17z2" w:customStyle="1">
    <w:name w:val="WW8Num17z2"/>
    <w:qFormat/>
    <w:rsid w:val="009654a9"/>
    <w:rPr/>
  </w:style>
  <w:style w:type="character" w:styleId="WW8Num17z3" w:customStyle="1">
    <w:name w:val="WW8Num17z3"/>
    <w:qFormat/>
    <w:rsid w:val="009654a9"/>
    <w:rPr/>
  </w:style>
  <w:style w:type="character" w:styleId="WW8Num17z4" w:customStyle="1">
    <w:name w:val="WW8Num17z4"/>
    <w:qFormat/>
    <w:rsid w:val="009654a9"/>
    <w:rPr/>
  </w:style>
  <w:style w:type="character" w:styleId="WW8Num17z5" w:customStyle="1">
    <w:name w:val="WW8Num17z5"/>
    <w:qFormat/>
    <w:rsid w:val="009654a9"/>
    <w:rPr/>
  </w:style>
  <w:style w:type="character" w:styleId="WW8Num17z6" w:customStyle="1">
    <w:name w:val="WW8Num17z6"/>
    <w:qFormat/>
    <w:rsid w:val="009654a9"/>
    <w:rPr/>
  </w:style>
  <w:style w:type="character" w:styleId="WW8Num17z7" w:customStyle="1">
    <w:name w:val="WW8Num17z7"/>
    <w:qFormat/>
    <w:rsid w:val="009654a9"/>
    <w:rPr/>
  </w:style>
  <w:style w:type="character" w:styleId="WW8Num17z8" w:customStyle="1">
    <w:name w:val="WW8Num17z8"/>
    <w:qFormat/>
    <w:rsid w:val="009654a9"/>
    <w:rPr/>
  </w:style>
  <w:style w:type="character" w:styleId="WW8Num3z1" w:customStyle="1">
    <w:name w:val="WW8Num3z1"/>
    <w:qFormat/>
    <w:rsid w:val="009654a9"/>
    <w:rPr/>
  </w:style>
  <w:style w:type="character" w:styleId="WW8Num3z2" w:customStyle="1">
    <w:name w:val="WW8Num3z2"/>
    <w:qFormat/>
    <w:rsid w:val="009654a9"/>
    <w:rPr/>
  </w:style>
  <w:style w:type="character" w:styleId="WW8Num3z3" w:customStyle="1">
    <w:name w:val="WW8Num3z3"/>
    <w:qFormat/>
    <w:rsid w:val="009654a9"/>
    <w:rPr/>
  </w:style>
  <w:style w:type="character" w:styleId="WW8Num3z4" w:customStyle="1">
    <w:name w:val="WW8Num3z4"/>
    <w:qFormat/>
    <w:rsid w:val="009654a9"/>
    <w:rPr/>
  </w:style>
  <w:style w:type="character" w:styleId="WW8Num3z5" w:customStyle="1">
    <w:name w:val="WW8Num3z5"/>
    <w:qFormat/>
    <w:rsid w:val="009654a9"/>
    <w:rPr/>
  </w:style>
  <w:style w:type="character" w:styleId="WW8Num3z6" w:customStyle="1">
    <w:name w:val="WW8Num3z6"/>
    <w:qFormat/>
    <w:rsid w:val="009654a9"/>
    <w:rPr/>
  </w:style>
  <w:style w:type="character" w:styleId="WW8Num3z7" w:customStyle="1">
    <w:name w:val="WW8Num3z7"/>
    <w:qFormat/>
    <w:rsid w:val="009654a9"/>
    <w:rPr/>
  </w:style>
  <w:style w:type="character" w:styleId="WW8Num3z8" w:customStyle="1">
    <w:name w:val="WW8Num3z8"/>
    <w:qFormat/>
    <w:rsid w:val="009654a9"/>
    <w:rPr/>
  </w:style>
  <w:style w:type="character" w:styleId="Domylnaczcionkaakapitu1" w:customStyle="1">
    <w:name w:val="Domyślna czcionka akapitu1"/>
    <w:qFormat/>
    <w:rsid w:val="009654a9"/>
    <w:rPr/>
  </w:style>
  <w:style w:type="character" w:styleId="Znakiprzypiswkocowych" w:customStyle="1">
    <w:name w:val="Znaki przypisów końcowych"/>
    <w:qFormat/>
    <w:rsid w:val="009654a9"/>
    <w:rPr>
      <w:vertAlign w:val="superscript"/>
    </w:rPr>
  </w:style>
  <w:style w:type="character" w:styleId="Symbolewypunktowania" w:customStyle="1">
    <w:name w:val="Symbole wypunktowania"/>
    <w:qFormat/>
    <w:rsid w:val="009654a9"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sid w:val="009654a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9654a9"/>
    <w:pPr>
      <w:spacing w:before="0" w:after="120"/>
    </w:pPr>
    <w:rPr/>
  </w:style>
  <w:style w:type="paragraph" w:styleId="Lista">
    <w:name w:val="List"/>
    <w:basedOn w:val="Tretekstu"/>
    <w:rsid w:val="009654a9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9654a9"/>
    <w:pPr>
      <w:suppressLineNumbers/>
    </w:pPr>
    <w:rPr>
      <w:rFonts w:cs="Arial"/>
    </w:rPr>
  </w:style>
  <w:style w:type="paragraph" w:styleId="Nagwek3" w:customStyle="1">
    <w:name w:val="Nagłówek3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 w:customStyle="1">
    <w:name w:val="Podpis3"/>
    <w:basedOn w:val="Normal"/>
    <w:qFormat/>
    <w:rsid w:val="009654a9"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rsid w:val="009654a9"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9654a9"/>
    <w:pPr>
      <w:suppressLineNumbers/>
      <w:spacing w:before="120" w:after="120"/>
    </w:pPr>
    <w:rPr>
      <w:rFonts w:cs="Arial"/>
      <w:i/>
      <w:iCs/>
    </w:rPr>
  </w:style>
  <w:style w:type="paragraph" w:styleId="Przypiskocowy">
    <w:name w:val="Endnote Text"/>
    <w:basedOn w:val="Normal"/>
    <w:rsid w:val="009654a9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9654a9"/>
    <w:pPr>
      <w:suppressLineNumbers/>
    </w:pPr>
    <w:rPr/>
  </w:style>
  <w:style w:type="paragraph" w:styleId="Nagwektabeli" w:customStyle="1">
    <w:name w:val="Nagłówek tabeli"/>
    <w:basedOn w:val="Zawartotabeli"/>
    <w:qFormat/>
    <w:rsid w:val="009654a9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9654a9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7420</TotalTime>
  <Application>LibreOffice/7.5.5.2$Windows_X86_64 LibreOffice_project/ca8fe7424262805f223b9a2334bc7181abbcbf5e</Application>
  <AppVersion>15.0000</AppVersion>
  <Pages>2</Pages>
  <Words>867</Words>
  <Characters>5897</Characters>
  <CharactersWithSpaces>6738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2022-04-20T06:40:00Z</dcterms:created>
  <dc:creator>RENATA MICHALAK</dc:creator>
  <dc:description/>
  <dc:language>pl-PL</dc:language>
  <cp:lastModifiedBy/>
  <cp:lastPrinted>2025-04-08T12:54:39Z</cp:lastPrinted>
  <dcterms:modified xsi:type="dcterms:W3CDTF">2025-04-16T09:10:44Z</dcterms:modified>
  <cp:revision>313</cp:revision>
  <dc:subject/>
  <dc:title>JADŁOSPIS PRZEDSZKOLNY OD 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