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0DC3" w14:textId="3019A0D8" w:rsidR="00E84528" w:rsidRDefault="00E84528" w:rsidP="00E84528">
      <w:r w:rsidRPr="00E84528">
        <w:t>Zabawy rozwijające sprawność dłoni i palców:</w:t>
      </w:r>
    </w:p>
    <w:p w14:paraId="442DAB7E" w14:textId="0E709D95" w:rsidR="00E84528" w:rsidRDefault="00E84528" w:rsidP="00E84528">
      <w:r>
        <w:t>zaciskanie dłoni w pięści i rozluźnianie</w:t>
      </w:r>
    </w:p>
    <w:p w14:paraId="2718CD6D" w14:textId="77777777" w:rsidR="00E84528" w:rsidRDefault="00E84528" w:rsidP="00E84528">
      <w:r>
        <w:t>ściskanie gniotków, piłeczek rehabilitacyjnych</w:t>
      </w:r>
    </w:p>
    <w:p w14:paraId="7D8DA177" w14:textId="77777777" w:rsidR="00E84528" w:rsidRDefault="00E84528" w:rsidP="00E84528">
      <w:r>
        <w:t>ugniatanie kul z papieru o różnej wielkości i fakturze</w:t>
      </w:r>
    </w:p>
    <w:p w14:paraId="3D784E63" w14:textId="77777777" w:rsidR="00E84528" w:rsidRDefault="00E84528" w:rsidP="00E84528">
      <w:r>
        <w:t>łuskanie orzeszków ziemnych</w:t>
      </w:r>
    </w:p>
    <w:p w14:paraId="4B64050E" w14:textId="77777777" w:rsidR="00E84528" w:rsidRDefault="00E84528" w:rsidP="00E84528">
      <w:r>
        <w:t>strzelanie folią bąbelkową</w:t>
      </w:r>
    </w:p>
    <w:p w14:paraId="5722C2CD" w14:textId="77777777" w:rsidR="00E84528" w:rsidRDefault="00E84528" w:rsidP="00E84528">
      <w:r>
        <w:t>wyciskanie z tubki kleju, pasty do zębów</w:t>
      </w:r>
    </w:p>
    <w:p w14:paraId="6B980EB5" w14:textId="77777777" w:rsidR="00E84528" w:rsidRDefault="00E84528" w:rsidP="00E84528">
      <w:r>
        <w:t>zszywanie zszywaczem, dziurkowanie dziurkaczem</w:t>
      </w:r>
    </w:p>
    <w:p w14:paraId="43792699" w14:textId="77777777" w:rsidR="00E84528" w:rsidRDefault="00E84528" w:rsidP="00E84528">
      <w:r>
        <w:t xml:space="preserve">zabawy z wykorzystaniem materiałów o różnej konsystencji: plasteliny, </w:t>
      </w:r>
      <w:proofErr w:type="spellStart"/>
      <w:r>
        <w:t>ciastoliny</w:t>
      </w:r>
      <w:proofErr w:type="spellEnd"/>
      <w:r>
        <w:t>, masy solnej, piasku, kaszy, ryżu, fasoli, wody-przelewanie, przesypywanie, wrzucanie, lepienie, krojenie plastikowym nożykiem, cięcie nożyczkami</w:t>
      </w:r>
    </w:p>
    <w:p w14:paraId="19CA8457" w14:textId="77777777" w:rsidR="00E84528" w:rsidRDefault="00E84528" w:rsidP="00E84528">
      <w:r>
        <w:t>"zabawy paluszkowe": gra w kapsle, gra w bierki, podbijanie balona każdym palcem oddzielnie, gra na klawiszach</w:t>
      </w:r>
    </w:p>
    <w:p w14:paraId="0943BF65" w14:textId="77777777" w:rsidR="00E84528" w:rsidRDefault="00E84528" w:rsidP="00E84528">
      <w:r>
        <w:t>zabawa z klamerkami do bielizny( przypinanie, odpinanie)</w:t>
      </w:r>
    </w:p>
    <w:p w14:paraId="07124B9A" w14:textId="77777777" w:rsidR="00E84528" w:rsidRDefault="00E84528" w:rsidP="00E84528">
      <w:r>
        <w:t>nawlekanie koralików</w:t>
      </w:r>
    </w:p>
    <w:p w14:paraId="63EB187A" w14:textId="77777777" w:rsidR="00E84528" w:rsidRDefault="00E84528" w:rsidP="00E84528">
      <w:r>
        <w:t>wyszywanie sznurowadłem</w:t>
      </w:r>
    </w:p>
    <w:p w14:paraId="4D16EFBD" w14:textId="77777777" w:rsidR="00E84528" w:rsidRDefault="00E84528" w:rsidP="00E84528">
      <w:r>
        <w:t>rwanie kartki na drobne elementy</w:t>
      </w:r>
    </w:p>
    <w:p w14:paraId="03F80353" w14:textId="77777777" w:rsidR="00E84528" w:rsidRDefault="00E84528" w:rsidP="00E84528">
      <w:r>
        <w:t>chwytanie szczypcami drobnych przedmiotów, umieszczanie ich w pojemniku</w:t>
      </w:r>
    </w:p>
    <w:p w14:paraId="5CA43C93" w14:textId="77777777" w:rsidR="00E84528" w:rsidRDefault="00E84528" w:rsidP="00E84528">
      <w:r>
        <w:t>"zgaduj zgadula" rozpoznawanie przedmiotów dotykanych bez kontroli wzroku</w:t>
      </w:r>
    </w:p>
    <w:p w14:paraId="207962E6" w14:textId="23B4C0CD" w:rsidR="00161CCF" w:rsidRDefault="00E84528" w:rsidP="00E84528">
      <w:r>
        <w:t>malowanie farbami, paluszkami zanurzonymi w farbie</w:t>
      </w:r>
    </w:p>
    <w:sectPr w:rsidR="0016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0594" w14:textId="77777777" w:rsidR="00E84528" w:rsidRDefault="00E84528" w:rsidP="00E84528">
      <w:pPr>
        <w:spacing w:after="0" w:line="240" w:lineRule="auto"/>
      </w:pPr>
      <w:r>
        <w:separator/>
      </w:r>
    </w:p>
  </w:endnote>
  <w:endnote w:type="continuationSeparator" w:id="0">
    <w:p w14:paraId="5E91F3CE" w14:textId="77777777" w:rsidR="00E84528" w:rsidRDefault="00E84528" w:rsidP="00E8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D26D" w14:textId="77777777" w:rsidR="00E84528" w:rsidRDefault="00E84528" w:rsidP="00E84528">
      <w:pPr>
        <w:spacing w:after="0" w:line="240" w:lineRule="auto"/>
      </w:pPr>
      <w:r>
        <w:separator/>
      </w:r>
    </w:p>
  </w:footnote>
  <w:footnote w:type="continuationSeparator" w:id="0">
    <w:p w14:paraId="1DA0BF1F" w14:textId="77777777" w:rsidR="00E84528" w:rsidRDefault="00E84528" w:rsidP="00E84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28"/>
    <w:rsid w:val="000C4944"/>
    <w:rsid w:val="00161CCF"/>
    <w:rsid w:val="00366204"/>
    <w:rsid w:val="00E8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B9E7"/>
  <w15:chartTrackingRefBased/>
  <w15:docId w15:val="{8EE72D74-5CEC-4BC4-A7D5-C25C76D9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28"/>
  </w:style>
  <w:style w:type="paragraph" w:styleId="Stopka">
    <w:name w:val="footer"/>
    <w:basedOn w:val="Normalny"/>
    <w:link w:val="StopkaZnak"/>
    <w:uiPriority w:val="99"/>
    <w:unhideWhenUsed/>
    <w:rsid w:val="00E8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5EEADF2AFCCE40BAD611E1D78AF68A" ma:contentTypeVersion="2" ma:contentTypeDescription="Utwórz nowy dokument." ma:contentTypeScope="" ma:versionID="6ba3e41605379d0b03eec54a860adc08">
  <xsd:schema xmlns:xsd="http://www.w3.org/2001/XMLSchema" xmlns:xs="http://www.w3.org/2001/XMLSchema" xmlns:p="http://schemas.microsoft.com/office/2006/metadata/properties" xmlns:ns3="d19977dd-d38e-409b-be62-886f84b20ccd" targetNamespace="http://schemas.microsoft.com/office/2006/metadata/properties" ma:root="true" ma:fieldsID="16b3f821252441672f95ab2aa6fe337b" ns3:_="">
    <xsd:import namespace="d19977dd-d38e-409b-be62-886f84b20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977dd-d38e-409b-be62-886f84b20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AC7B6-837E-47A9-8DA6-B18BC3078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977dd-d38e-409b-be62-886f84b20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760A4-757C-4CF5-A45B-6600F122E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4FD03-FC15-4815-A7A9-A163AFEA6126}">
  <ds:schemaRefs>
    <ds:schemaRef ds:uri="http://purl.org/dc/elements/1.1/"/>
    <ds:schemaRef ds:uri="http://schemas.microsoft.com/office/2006/metadata/properties"/>
    <ds:schemaRef ds:uri="http://purl.org/dc/terms/"/>
    <ds:schemaRef ds:uri="d19977dd-d38e-409b-be62-886f84b20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Magdans</dc:creator>
  <cp:keywords/>
  <dc:description/>
  <cp:lastModifiedBy>Jakub Magdans</cp:lastModifiedBy>
  <cp:revision>2</cp:revision>
  <dcterms:created xsi:type="dcterms:W3CDTF">2023-05-31T18:04:00Z</dcterms:created>
  <dcterms:modified xsi:type="dcterms:W3CDTF">2023-05-31T18:04:00Z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0x010100BF5EEADF2AFCCE40BAD611E1D78AF68A</vt:lpwstr>
  </property>
</Properties>
</file>