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6DDE8" w14:textId="5E5FEA3D" w:rsidR="008C5FE3" w:rsidRPr="008C5FE3" w:rsidRDefault="008C5FE3" w:rsidP="008C5FE3">
      <w:pPr>
        <w:tabs>
          <w:tab w:val="left" w:pos="6615"/>
        </w:tabs>
        <w:spacing w:line="36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C5FE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Zał.nr.1 do </w:t>
      </w:r>
      <w:proofErr w:type="spellStart"/>
      <w:r w:rsidRPr="008C5FE3">
        <w:rPr>
          <w:rFonts w:ascii="Times New Roman" w:eastAsia="Times New Roman" w:hAnsi="Times New Roman" w:cs="Times New Roman"/>
          <w:sz w:val="20"/>
          <w:szCs w:val="20"/>
          <w:lang w:eastAsia="pl-PL"/>
        </w:rPr>
        <w:t>Zarzadzenia</w:t>
      </w:r>
      <w:proofErr w:type="spellEnd"/>
      <w:r w:rsidRPr="008C5FE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Dyrektora Przedszkola z dnia </w:t>
      </w:r>
      <w:r w:rsidR="00941A27">
        <w:rPr>
          <w:rFonts w:ascii="Times New Roman" w:eastAsia="Times New Roman" w:hAnsi="Times New Roman" w:cs="Times New Roman"/>
          <w:sz w:val="20"/>
          <w:szCs w:val="20"/>
          <w:lang w:eastAsia="pl-PL"/>
        </w:rPr>
        <w:t>18</w:t>
      </w:r>
      <w:r w:rsidRPr="008C5FE3">
        <w:rPr>
          <w:rFonts w:ascii="Times New Roman" w:eastAsia="Times New Roman" w:hAnsi="Times New Roman" w:cs="Times New Roman"/>
          <w:sz w:val="20"/>
          <w:szCs w:val="20"/>
          <w:lang w:eastAsia="pl-PL"/>
        </w:rPr>
        <w:t>.09.2026r</w:t>
      </w:r>
    </w:p>
    <w:p w14:paraId="782C9BED" w14:textId="77777777" w:rsidR="008C5FE3" w:rsidRPr="008C5FE3" w:rsidRDefault="008C5FE3" w:rsidP="008C5FE3">
      <w:pPr>
        <w:spacing w:line="36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E59A5BE" w14:textId="05CBD810" w:rsidR="006A3CBE" w:rsidRPr="006A3CBE" w:rsidRDefault="006A3CBE" w:rsidP="00941A27">
      <w:p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6A3CBE">
        <w:rPr>
          <w:rFonts w:ascii="Times New Roman" w:eastAsia="Times New Roman" w:hAnsi="Times New Roman" w:cs="Times New Roman"/>
          <w:sz w:val="32"/>
          <w:szCs w:val="32"/>
          <w:lang w:eastAsia="pl-PL"/>
        </w:rPr>
        <w:t>Procedury bezpieczeństwa w przedszkolu</w:t>
      </w:r>
      <w:r w:rsidRPr="008C5FE3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z Oddziałami Integracyjnymi </w:t>
      </w:r>
      <w:proofErr w:type="spellStart"/>
      <w:r w:rsidRPr="008C5FE3">
        <w:rPr>
          <w:rFonts w:ascii="Times New Roman" w:eastAsia="Times New Roman" w:hAnsi="Times New Roman" w:cs="Times New Roman"/>
          <w:sz w:val="32"/>
          <w:szCs w:val="32"/>
          <w:lang w:eastAsia="pl-PL"/>
        </w:rPr>
        <w:t>im.Marii</w:t>
      </w:r>
      <w:proofErr w:type="spellEnd"/>
      <w:r w:rsidRPr="008C5FE3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Konopnickiej w Kazimierzu Dolnym</w:t>
      </w:r>
      <w:r w:rsidRPr="006A3CBE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</w:t>
      </w:r>
      <w:r w:rsidRPr="008C5FE3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w czasie ogłoszenia alarmu RCB w związku z </w:t>
      </w:r>
      <w:r w:rsidRPr="006A3CBE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konflikt</w:t>
      </w:r>
      <w:r w:rsidRPr="008C5FE3">
        <w:rPr>
          <w:rFonts w:ascii="Times New Roman" w:eastAsia="Times New Roman" w:hAnsi="Times New Roman" w:cs="Times New Roman"/>
          <w:sz w:val="32"/>
          <w:szCs w:val="32"/>
          <w:lang w:eastAsia="pl-PL"/>
        </w:rPr>
        <w:t>em</w:t>
      </w:r>
      <w:r w:rsidRPr="006A3CBE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zbrojny</w:t>
      </w:r>
      <w:r w:rsidRPr="008C5FE3">
        <w:rPr>
          <w:rFonts w:ascii="Times New Roman" w:eastAsia="Times New Roman" w:hAnsi="Times New Roman" w:cs="Times New Roman"/>
          <w:sz w:val="32"/>
          <w:szCs w:val="32"/>
          <w:lang w:eastAsia="pl-PL"/>
        </w:rPr>
        <w:t>m</w:t>
      </w:r>
      <w:r w:rsidRPr="006A3CBE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i atak</w:t>
      </w:r>
      <w:r w:rsidRPr="008C5FE3">
        <w:rPr>
          <w:rFonts w:ascii="Times New Roman" w:eastAsia="Times New Roman" w:hAnsi="Times New Roman" w:cs="Times New Roman"/>
          <w:sz w:val="32"/>
          <w:szCs w:val="32"/>
          <w:lang w:eastAsia="pl-PL"/>
        </w:rPr>
        <w:t>ami</w:t>
      </w:r>
      <w:r w:rsidRPr="006A3CBE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z</w:t>
      </w:r>
      <w:r w:rsidRPr="008C5FE3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powietrza.</w:t>
      </w:r>
    </w:p>
    <w:p w14:paraId="7038218B" w14:textId="77777777" w:rsidR="006A3CBE" w:rsidRPr="006A3CBE" w:rsidRDefault="006A3CBE" w:rsidP="006A3CBE">
      <w:pPr>
        <w:spacing w:before="480" w:after="480" w:line="36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6A3CBE">
        <w:rPr>
          <w:rFonts w:ascii="Segoe UI Emoji" w:eastAsia="Times New Roman" w:hAnsi="Segoe UI Emoji" w:cs="Segoe UI Emoji"/>
          <w:b/>
          <w:bCs/>
          <w:sz w:val="30"/>
          <w:szCs w:val="30"/>
          <w:lang w:eastAsia="pl-PL"/>
        </w:rPr>
        <w:t>🚨</w:t>
      </w:r>
      <w:r w:rsidRPr="006A3CBE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 xml:space="preserve"> 1. Sygnały alarmowe i natychmiastowa reakcja</w:t>
      </w:r>
    </w:p>
    <w:p w14:paraId="346BC230" w14:textId="77777777" w:rsidR="006A3CBE" w:rsidRPr="006A3CBE" w:rsidRDefault="006A3CBE" w:rsidP="006F3E7B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ogłoszenia alarmu powietrznego lub innego zagrożenia militarnego przedszkole realizuje procedurę alarmowania:</w:t>
      </w:r>
    </w:p>
    <w:p w14:paraId="25058C79" w14:textId="77777777" w:rsidR="006A3CBE" w:rsidRPr="006A3CBE" w:rsidRDefault="006A3CBE" w:rsidP="006F3E7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Rozpoznanie sygnału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>: Personel musi natychmiast zidentyfikować rodzaj alarmu (syrena modulowana przez 3 minuty oznacza ogłoszenie alarmu).</w:t>
      </w:r>
    </w:p>
    <w:p w14:paraId="60EABA0C" w14:textId="77777777" w:rsidR="006A3CBE" w:rsidRPr="006A3CBE" w:rsidRDefault="006A3CBE" w:rsidP="006A3CB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Decyzja o działaniu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>: Dyrektor (lub wyznaczony koordynator) natychmiast zarządza przemieszczenie dzieci do bezpiecznych stref.</w:t>
      </w:r>
    </w:p>
    <w:p w14:paraId="27F05220" w14:textId="5AF4F329" w:rsidR="006A3CBE" w:rsidRPr="006A3CBE" w:rsidRDefault="006A3CBE" w:rsidP="006A3CB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Priorytet opieki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>: Nauczyciele nie odstępują grup ani na krok. Dzieci są pod ścisłym, ciągłym nadzorem personelu</w:t>
      </w:r>
      <w:r w:rsidRPr="008C5FE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98B6174" w14:textId="516EAF9D" w:rsidR="006A3CBE" w:rsidRPr="006A3CBE" w:rsidRDefault="006A3CBE" w:rsidP="006A3CB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6A3CBE">
        <w:rPr>
          <w:rFonts w:ascii="Segoe UI Emoji" w:eastAsia="Times New Roman" w:hAnsi="Segoe UI Emoji" w:cs="Segoe UI Emoji"/>
          <w:b/>
          <w:bCs/>
          <w:sz w:val="30"/>
          <w:szCs w:val="30"/>
          <w:lang w:eastAsia="pl-PL"/>
        </w:rPr>
        <w:t>🏃</w:t>
      </w:r>
      <w:r w:rsidRPr="006A3CBE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‍♂️ 2. Przemieszczenie do schronienia (Ewakuacja</w:t>
      </w:r>
      <w:r w:rsidRPr="008C5FE3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 xml:space="preserve"> </w:t>
      </w:r>
      <w:r w:rsidRPr="006A3CBE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wewnątrzbudynkowa)</w:t>
      </w:r>
    </w:p>
    <w:p w14:paraId="03267217" w14:textId="77777777" w:rsidR="006A3CBE" w:rsidRPr="006A3CBE" w:rsidRDefault="006A3CBE" w:rsidP="006F3E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>Ze względu na specyfikę wieku dzieci (przedszkolaki nie ewakuują się tak szybko jak starsi uczniowie), kluczowe jest schronienie wewnątrz obiektu:</w:t>
      </w:r>
    </w:p>
    <w:p w14:paraId="3F51CB02" w14:textId="71283B32" w:rsidR="006A3CBE" w:rsidRPr="006A3CBE" w:rsidRDefault="006A3CBE" w:rsidP="006A3CB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Zabezpieczenie miejsc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8C5FE3">
        <w:rPr>
          <w:rFonts w:ascii="Times New Roman" w:eastAsia="Times New Roman" w:hAnsi="Times New Roman" w:cs="Times New Roman"/>
          <w:sz w:val="24"/>
          <w:szCs w:val="24"/>
          <w:lang w:eastAsia="pl-PL"/>
        </w:rPr>
        <w:t>Ze względu na brak odpowiednich pomieszczeń podziemnych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C5FE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>grupy przeprowadza się do pomieszczeń wewnętrznych (bez okien), z dala od zewnętrznych ścian i przeszkleń (korytarze środkowe</w:t>
      </w:r>
      <w:r w:rsidRPr="008C5F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parterze i </w:t>
      </w:r>
      <w:proofErr w:type="spellStart"/>
      <w:r w:rsidRPr="008C5F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proofErr w:type="spellEnd"/>
      <w:r w:rsidRPr="008C5F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piętrze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604E3A72" w14:textId="77777777" w:rsidR="006A3CBE" w:rsidRPr="008C5FE3" w:rsidRDefault="006A3CBE" w:rsidP="006A3CB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Zasada ciągłości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Nauczyciel zabiera ze sobą </w:t>
      </w: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dziennik grupy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(lub listę obecności) oraz </w:t>
      </w: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apteczkę pierwszej pomocy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73EF22F6" w14:textId="518E6F3C" w:rsidR="006A3CBE" w:rsidRPr="006A3CBE" w:rsidRDefault="006A3CBE" w:rsidP="006A3CB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6A3CBE">
        <w:rPr>
          <w:rFonts w:ascii="Segoe UI Emoji" w:eastAsia="Times New Roman" w:hAnsi="Segoe UI Emoji" w:cs="Segoe UI Emoji"/>
          <w:b/>
          <w:bCs/>
          <w:sz w:val="30"/>
          <w:szCs w:val="30"/>
          <w:lang w:eastAsia="pl-PL"/>
        </w:rPr>
        <w:t>🎒</w:t>
      </w:r>
      <w:r w:rsidRPr="006A3CBE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 xml:space="preserve"> 3. Zaopatrzenie i logistyka kryzysowa</w:t>
      </w:r>
    </w:p>
    <w:p w14:paraId="381D3A6B" w14:textId="77777777" w:rsidR="006A3CBE" w:rsidRPr="006A3CBE" w:rsidRDefault="006A3CBE" w:rsidP="006F3E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>Placówki zobowiązane są do zabezpieczenia podstawowych zasobów w wyznaczonym miejscu schronienia:</w:t>
      </w:r>
    </w:p>
    <w:p w14:paraId="5456E8DF" w14:textId="77777777" w:rsidR="006A3CBE" w:rsidRPr="006A3CBE" w:rsidRDefault="006A3CBE" w:rsidP="006A3CB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Pakiety przetrwania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>: Przedszkole przygotowuje zapasy wody pitnej, suchych racji żywnościowych oraz podstawowych środków higienicznych.</w:t>
      </w:r>
    </w:p>
    <w:p w14:paraId="25309039" w14:textId="77777777" w:rsidR="006A3CBE" w:rsidRPr="006A3CBE" w:rsidRDefault="006A3CBE" w:rsidP="006A3CB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Apteczki i leki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>: Rozszerzony zestaw ratownictwa medycznego oraz leki stale przyjmowane przez dzieci (zgodnie z deklaracjami rodziców).</w:t>
      </w:r>
    </w:p>
    <w:p w14:paraId="58C60859" w14:textId="2FEB9F33" w:rsidR="006F3E7B" w:rsidRPr="008C5FE3" w:rsidRDefault="006A3CBE" w:rsidP="006A3CB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łączności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>: Radio na baterie do nasłuchu komunikatów obrony cywilnej, naładowane telefony służbowe, latarki.</w:t>
      </w:r>
    </w:p>
    <w:p w14:paraId="1BF6B31F" w14:textId="076F6D70" w:rsidR="006A3CBE" w:rsidRPr="006A3CBE" w:rsidRDefault="006A3CBE" w:rsidP="006A3CB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6A3CBE">
        <w:rPr>
          <w:rFonts w:ascii="Segoe UI Emoji" w:eastAsia="Times New Roman" w:hAnsi="Segoe UI Emoji" w:cs="Segoe UI Emoji"/>
          <w:b/>
          <w:bCs/>
          <w:sz w:val="30"/>
          <w:szCs w:val="30"/>
          <w:lang w:eastAsia="pl-PL"/>
        </w:rPr>
        <w:t>👥</w:t>
      </w:r>
      <w:r w:rsidRPr="006A3CBE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 xml:space="preserve"> 4. Komunikacja z rodzicami i opieka psychologiczna</w:t>
      </w:r>
    </w:p>
    <w:p w14:paraId="624264FB" w14:textId="77777777" w:rsidR="006A3CBE" w:rsidRPr="006A3CBE" w:rsidRDefault="006A3CBE" w:rsidP="006A3CB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Brak natychmiastowego odbioru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W trakcie trwania czynnego alarmu (np. ostrzału lub ataku z powietrza) rodzice </w:t>
      </w: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powinni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próbować odbierać dzieci, a przedszkole nie może ich wydać ze względu na zagrożenie życia na zewnątrz. Dzieci pozostają pod opieką placówki do odwołania alarmu.</w:t>
      </w:r>
    </w:p>
    <w:p w14:paraId="2828DE48" w14:textId="5876D449" w:rsidR="006A3CBE" w:rsidRPr="006A3CBE" w:rsidRDefault="006A3CBE" w:rsidP="006A3CB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Kanały informacyjne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Dyrektor uruchamia procedurę powiadamiania rodziców (np. za pośrednictwem </w:t>
      </w:r>
      <w:r w:rsidRPr="008C5F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poczty elektronicznej 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SMS) dopiero w bezpiecznym momencie. </w:t>
      </w:r>
    </w:p>
    <w:p w14:paraId="42E4359D" w14:textId="61BAE73C" w:rsidR="006A3CBE" w:rsidRPr="006A3CBE" w:rsidRDefault="006A3CBE" w:rsidP="006A3CB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Wsparcie psychologiczne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Rola nauczycieli polega na maksymalnym wyciszaniu paniki. Stosuje się techniki interwencji kryzysowej, gry, śpiew czy opowiadanie bajek, by odwrócić uwagę dzieci od hałasów z zewnątrz i zredukować stres traumatyczny. </w:t>
      </w:r>
    </w:p>
    <w:p w14:paraId="47E9B07C" w14:textId="77777777" w:rsidR="006A3CBE" w:rsidRPr="006A3CBE" w:rsidRDefault="006A3CBE" w:rsidP="006A3CB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6A3CBE">
        <w:rPr>
          <w:rFonts w:ascii="Segoe UI Emoji" w:eastAsia="Times New Roman" w:hAnsi="Segoe UI Emoji" w:cs="Segoe UI Emoji"/>
          <w:b/>
          <w:bCs/>
          <w:sz w:val="30"/>
          <w:szCs w:val="30"/>
          <w:lang w:eastAsia="pl-PL"/>
        </w:rPr>
        <w:t>🛠</w:t>
      </w:r>
      <w:r w:rsidRPr="006A3CBE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 xml:space="preserve"> 5. Działania techniczno-organizacyjne personelu</w:t>
      </w:r>
    </w:p>
    <w:p w14:paraId="6B2466D3" w14:textId="5A45C628" w:rsidR="006A3CBE" w:rsidRPr="006A3CBE" w:rsidRDefault="006A3CBE" w:rsidP="006A3CB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Pracownicy administracji i obsługi mają przypisane sztywne zadania: </w:t>
      </w:r>
    </w:p>
    <w:p w14:paraId="6E89AE6D" w14:textId="77777777" w:rsidR="006A3CBE" w:rsidRPr="006A3CBE" w:rsidRDefault="006A3CBE" w:rsidP="006A3CB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Odcięcie mediów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>: Wyłączenie głównego zaworu gazu, prądu oraz wody przed udaniem się do schronu (w celu uniknięcia wtórnych pożarów lub zalania).</w:t>
      </w:r>
    </w:p>
    <w:p w14:paraId="32F57C84" w14:textId="41CFD2CF" w:rsidR="006A3CBE" w:rsidRPr="006A3CBE" w:rsidRDefault="006A3CBE" w:rsidP="006A3CB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C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Drożność przejść</w:t>
      </w:r>
      <w:r w:rsidRPr="006A3C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Natychmiastowe odblokowanie wszystkich drzwi ewakuacyjnych, usunięcie przeszkód z korytarzy. </w:t>
      </w:r>
    </w:p>
    <w:tbl>
      <w:tblPr>
        <w:tblpPr w:leftFromText="141" w:rightFromText="141" w:vertAnchor="text" w:horzAnchor="margin" w:tblpY="206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2"/>
        <w:gridCol w:w="4872"/>
        <w:gridCol w:w="3642"/>
      </w:tblGrid>
      <w:tr w:rsidR="006A3CBE" w:rsidRPr="008C5FE3" w14:paraId="2CCC902B" w14:textId="77777777" w:rsidTr="006A3C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2EE351" w14:textId="77777777" w:rsidR="006A3CBE" w:rsidRPr="006A3CBE" w:rsidRDefault="006A3CBE" w:rsidP="008C5FE3">
            <w:pPr>
              <w:spacing w:after="0" w:line="36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6A3CB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>Po odwołaniu alarmu</w:t>
            </w:r>
          </w:p>
        </w:tc>
        <w:tc>
          <w:tcPr>
            <w:tcW w:w="0" w:type="auto"/>
            <w:vAlign w:val="center"/>
            <w:hideMark/>
          </w:tcPr>
          <w:p w14:paraId="6DD371A4" w14:textId="77777777" w:rsidR="006A3CBE" w:rsidRPr="006A3CBE" w:rsidRDefault="006A3CBE" w:rsidP="008C5FE3">
            <w:pPr>
              <w:spacing w:after="0" w:line="36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6A3CBE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Weryfikacja stanu zdrowia, kontakt z rodzicami i służbami.</w:t>
            </w:r>
          </w:p>
        </w:tc>
        <w:tc>
          <w:tcPr>
            <w:tcW w:w="0" w:type="auto"/>
            <w:vAlign w:val="center"/>
            <w:hideMark/>
          </w:tcPr>
          <w:p w14:paraId="63BB8AE6" w14:textId="77777777" w:rsidR="006A3CBE" w:rsidRPr="006A3CBE" w:rsidRDefault="006A3CBE" w:rsidP="008C5FE3">
            <w:pPr>
              <w:spacing w:after="0" w:line="36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6A3CBE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 xml:space="preserve">Bezpieczna strefa zbiórki lub powrót do </w:t>
            </w:r>
            <w:proofErr w:type="spellStart"/>
            <w:r w:rsidRPr="006A3CBE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sal</w:t>
            </w:r>
            <w:proofErr w:type="spellEnd"/>
            <w:r w:rsidRPr="006A3CBE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.</w:t>
            </w:r>
          </w:p>
        </w:tc>
      </w:tr>
    </w:tbl>
    <w:p w14:paraId="46BC45E7" w14:textId="300E2A9A" w:rsidR="006A3CBE" w:rsidRPr="008C5FE3" w:rsidRDefault="006F3E7B" w:rsidP="006A3CBE">
      <w:pPr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5FE3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 wprowadzono zarządzeniem dyrektora nr.3/2026</w:t>
      </w:r>
    </w:p>
    <w:p w14:paraId="097C5BAC" w14:textId="3B042B36" w:rsidR="006A3CBE" w:rsidRPr="006A3CBE" w:rsidRDefault="0029305C" w:rsidP="006A3CBE">
      <w:pPr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5FE3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i pracownicy zostali zapoznani z procedurami.</w:t>
      </w:r>
    </w:p>
    <w:p w14:paraId="3B91D722" w14:textId="77777777" w:rsidR="00F91B53" w:rsidRPr="008C5FE3" w:rsidRDefault="00F91B53" w:rsidP="006A3CBE">
      <w:pPr>
        <w:spacing w:line="360" w:lineRule="auto"/>
        <w:jc w:val="both"/>
        <w:rPr>
          <w:rFonts w:ascii="Times New Roman" w:hAnsi="Times New Roman" w:cs="Times New Roman"/>
        </w:rPr>
      </w:pPr>
    </w:p>
    <w:sectPr w:rsidR="00F91B53" w:rsidRPr="008C5FE3" w:rsidSect="00E3420A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C6538"/>
    <w:multiLevelType w:val="multilevel"/>
    <w:tmpl w:val="BDF2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83EAB"/>
    <w:multiLevelType w:val="multilevel"/>
    <w:tmpl w:val="C4E0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D96D23"/>
    <w:multiLevelType w:val="multilevel"/>
    <w:tmpl w:val="6DA83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D10860"/>
    <w:multiLevelType w:val="multilevel"/>
    <w:tmpl w:val="FC38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D15E60"/>
    <w:multiLevelType w:val="multilevel"/>
    <w:tmpl w:val="C76E6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BE"/>
    <w:rsid w:val="0029305C"/>
    <w:rsid w:val="006A3CBE"/>
    <w:rsid w:val="006F3E7B"/>
    <w:rsid w:val="008C5FE3"/>
    <w:rsid w:val="00941A27"/>
    <w:rsid w:val="00B104F8"/>
    <w:rsid w:val="00E3420A"/>
    <w:rsid w:val="00F9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41A74"/>
  <w15:chartTrackingRefBased/>
  <w15:docId w15:val="{EA127E4D-0AE7-4347-BAFB-CE0DD7E2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44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5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6796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3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127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760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682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4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6763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8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41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5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3748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7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8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322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3183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4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55390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PrzedszkoleKazimierz</dc:creator>
  <cp:keywords/>
  <dc:description/>
  <cp:lastModifiedBy>PrzedszkoleKazimierz</cp:lastModifiedBy>
  <cp:revision>2</cp:revision>
  <cp:lastPrinted>2026-09-18T07:35:00Z</cp:lastPrinted>
  <dcterms:created xsi:type="dcterms:W3CDTF">2026-09-23T12:54:00Z</dcterms:created>
  <dcterms:modified xsi:type="dcterms:W3CDTF">2026-09-23T12:54:00Z</dcterms:modified>
</cp:coreProperties>
</file>