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3475" w14:textId="6D7A83A8" w:rsidR="3B2028D3" w:rsidRDefault="3B2028D3" w:rsidP="0369D9E1">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S</w:t>
      </w:r>
      <w:r w:rsidR="47C43228" w:rsidRPr="0369D9E1">
        <w:rPr>
          <w:rFonts w:ascii="Times New Roman" w:eastAsia="Times New Roman" w:hAnsi="Times New Roman" w:cs="Times New Roman"/>
          <w:b/>
          <w:bCs/>
          <w:sz w:val="24"/>
          <w:szCs w:val="24"/>
        </w:rPr>
        <w:t xml:space="preserve">TANDARDY OCHRONY MAŁOLETNICH W GMINNYM PRZEDSZKOLU </w:t>
      </w:r>
    </w:p>
    <w:p w14:paraId="5F762D22" w14:textId="0DB814F4" w:rsidR="47C43228" w:rsidRDefault="47C43228" w:rsidP="0369D9E1">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W BIAŁOBRZEGACH</w:t>
      </w:r>
    </w:p>
    <w:p w14:paraId="7436B7CE" w14:textId="0690842A" w:rsidR="00C85887" w:rsidRDefault="00C85887" w:rsidP="004B5BA2">
      <w:pPr>
        <w:pStyle w:val="Normal0"/>
        <w:rPr>
          <w:rFonts w:eastAsia="Times New Roman"/>
          <w:b/>
          <w:bCs/>
        </w:rPr>
      </w:pPr>
    </w:p>
    <w:p w14:paraId="15506342" w14:textId="77777777" w:rsidR="004B5BA2" w:rsidRDefault="004B5BA2" w:rsidP="004B5BA2">
      <w:pPr>
        <w:pStyle w:val="Normal0"/>
        <w:rPr>
          <w:rFonts w:eastAsia="Times New Roman"/>
          <w:b/>
          <w:bCs/>
        </w:rPr>
      </w:pPr>
    </w:p>
    <w:p w14:paraId="01CF6DB2" w14:textId="63016B4E" w:rsidR="001B6A06" w:rsidRPr="001B6A06" w:rsidRDefault="2296EA75" w:rsidP="0369D9E1">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Preambuła</w:t>
      </w:r>
    </w:p>
    <w:p w14:paraId="437547D7" w14:textId="42B730CC" w:rsidR="00C8387D" w:rsidRDefault="2296EA75" w:rsidP="00B72886">
      <w:p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Naczelną zasadą wszystkich działań podejmowanych przez pracowników </w:t>
      </w:r>
      <w:r w:rsidR="6E5ECD8A" w:rsidRPr="0369D9E1">
        <w:rPr>
          <w:rFonts w:ascii="Times New Roman" w:eastAsia="Times New Roman" w:hAnsi="Times New Roman" w:cs="Times New Roman"/>
          <w:sz w:val="24"/>
          <w:szCs w:val="24"/>
        </w:rPr>
        <w:t xml:space="preserve">Gminnego </w:t>
      </w:r>
      <w:r w:rsidRPr="0369D9E1">
        <w:rPr>
          <w:rFonts w:ascii="Times New Roman" w:eastAsia="Times New Roman" w:hAnsi="Times New Roman" w:cs="Times New Roman"/>
          <w:sz w:val="24"/>
          <w:szCs w:val="24"/>
        </w:rPr>
        <w:t xml:space="preserve">Przedszkola </w:t>
      </w:r>
      <w:r w:rsidR="58302861" w:rsidRPr="0369D9E1">
        <w:rPr>
          <w:rFonts w:ascii="Times New Roman" w:eastAsia="Times New Roman" w:hAnsi="Times New Roman" w:cs="Times New Roman"/>
          <w:sz w:val="24"/>
          <w:szCs w:val="24"/>
        </w:rPr>
        <w:t>w Białobrzegach</w:t>
      </w:r>
      <w:r w:rsidRPr="0369D9E1">
        <w:rPr>
          <w:rFonts w:ascii="Times New Roman" w:eastAsia="Times New Roman" w:hAnsi="Times New Roman" w:cs="Times New Roman"/>
          <w:sz w:val="24"/>
          <w:szCs w:val="24"/>
        </w:rPr>
        <w:t xml:space="preserve"> jest działanie dla dobra dziecka i w jego najlepszym interesie. Każdy pracownik przedszkola traktuje każde dziecko z szacunkiem oraz uwzględnia jego potrzeby. Niedopuszczalne jest stosowanie przez pracowników wobec dziecka przemocy</w:t>
      </w:r>
      <w:r w:rsidR="00C85887">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w jakiejkolwiek formie. Pracownik </w:t>
      </w:r>
      <w:r w:rsidR="7CF1B102" w:rsidRPr="17A65FEA">
        <w:rPr>
          <w:rFonts w:ascii="Times New Roman" w:eastAsia="Times New Roman" w:hAnsi="Times New Roman" w:cs="Times New Roman"/>
          <w:sz w:val="24"/>
          <w:szCs w:val="24"/>
        </w:rPr>
        <w:t>przedszkola</w:t>
      </w:r>
      <w:r w:rsidRPr="17A65FEA">
        <w:rPr>
          <w:rFonts w:ascii="Times New Roman" w:eastAsia="Times New Roman" w:hAnsi="Times New Roman" w:cs="Times New Roman"/>
          <w:sz w:val="24"/>
          <w:szCs w:val="24"/>
        </w:rPr>
        <w:t>, realizując te cele, działa w ramach obowiązującego prawa, przepisów wewnętrznych danej instytucji oraz swoich kompetencji</w:t>
      </w:r>
      <w:r w:rsidR="1EC885E0" w:rsidRPr="17A65FEA">
        <w:rPr>
          <w:rFonts w:ascii="Times New Roman" w:eastAsia="Times New Roman" w:hAnsi="Times New Roman" w:cs="Times New Roman"/>
          <w:sz w:val="24"/>
          <w:szCs w:val="24"/>
        </w:rPr>
        <w:t>.</w:t>
      </w:r>
    </w:p>
    <w:p w14:paraId="275C204E" w14:textId="410E8618" w:rsidR="0369D9E1" w:rsidRDefault="0369D9E1" w:rsidP="0369D9E1">
      <w:pPr>
        <w:pStyle w:val="Normal0"/>
        <w:rPr>
          <w:rFonts w:eastAsia="Times New Roman"/>
        </w:rPr>
      </w:pPr>
    </w:p>
    <w:p w14:paraId="0691820B" w14:textId="59334B99" w:rsidR="1EC885E0" w:rsidRDefault="1EC885E0" w:rsidP="0369D9E1">
      <w:pPr>
        <w:pStyle w:val="Normal0"/>
      </w:pPr>
      <w:r w:rsidRPr="0369D9E1">
        <w:rPr>
          <w:rFonts w:eastAsia="Times New Roman"/>
        </w:rPr>
        <w:t xml:space="preserve">Akty prawne: </w:t>
      </w:r>
    </w:p>
    <w:p w14:paraId="112B4126" w14:textId="0E0E8B8C" w:rsidR="0369D9E1" w:rsidRDefault="0369D9E1" w:rsidP="0369D9E1">
      <w:pPr>
        <w:pStyle w:val="Normal0"/>
        <w:rPr>
          <w:rFonts w:eastAsia="Times New Roman"/>
        </w:rPr>
      </w:pPr>
    </w:p>
    <w:p w14:paraId="407B5024" w14:textId="0E67D93D" w:rsidR="0369D9E1" w:rsidRDefault="0369D9E1" w:rsidP="00B72886">
      <w:pPr>
        <w:pStyle w:val="Normal0"/>
        <w:rPr>
          <w:rFonts w:eastAsia="Times New Roman"/>
        </w:rPr>
      </w:pPr>
    </w:p>
    <w:p w14:paraId="07F9D9FF" w14:textId="726A9032"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Ustawa z dnia 13 maja 2016 r. o przeciwdziałaniu zagrożeniom przestępczością na tle seksualnym i ochronie małoletnich (Dz. U. z 2023 r. poz. 1304 i 1606) </w:t>
      </w:r>
    </w:p>
    <w:p w14:paraId="476C2ACC" w14:textId="5B5719CD"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Konwencja o Prawach Dziecka, przyjęta przez Zgromadzenie Ogólne Narodów Zjednoczonych z dnia 20 listopada 1989 r. (Dz. U. 1991 nr 120 poz. 526 z </w:t>
      </w:r>
      <w:proofErr w:type="spellStart"/>
      <w:r w:rsidRPr="0369D9E1">
        <w:rPr>
          <w:rFonts w:ascii="Times New Roman" w:eastAsia="Times New Roman" w:hAnsi="Times New Roman" w:cs="Times New Roman"/>
          <w:sz w:val="24"/>
          <w:szCs w:val="24"/>
        </w:rPr>
        <w:t>późn</w:t>
      </w:r>
      <w:proofErr w:type="spellEnd"/>
      <w:r w:rsidRPr="0369D9E1">
        <w:rPr>
          <w:rFonts w:ascii="Times New Roman" w:eastAsia="Times New Roman" w:hAnsi="Times New Roman" w:cs="Times New Roman"/>
          <w:sz w:val="24"/>
          <w:szCs w:val="24"/>
        </w:rPr>
        <w:t>.</w:t>
      </w:r>
      <w:r w:rsidR="0082204C">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 xml:space="preserve">zm.), </w:t>
      </w:r>
    </w:p>
    <w:p w14:paraId="25A57419" w14:textId="3D29829B"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Ustawa z dnia 9 marca 2023 r. o zmianie ustawy o przeciwdziałaniu przemocy </w:t>
      </w:r>
      <w:r w:rsidR="7B55E0A1"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w rodzinie oraz niektórych innych ustaw </w:t>
      </w:r>
      <w:r w:rsidR="147FE8FD" w:rsidRPr="17A65FEA">
        <w:rPr>
          <w:rFonts w:ascii="Times New Roman" w:eastAsia="Times New Roman" w:hAnsi="Times New Roman" w:cs="Times New Roman"/>
          <w:sz w:val="24"/>
          <w:szCs w:val="24"/>
        </w:rPr>
        <w:t>(Dz.</w:t>
      </w:r>
      <w:r w:rsidRPr="17A65FEA">
        <w:rPr>
          <w:rFonts w:ascii="Times New Roman" w:eastAsia="Times New Roman" w:hAnsi="Times New Roman" w:cs="Times New Roman"/>
          <w:sz w:val="24"/>
          <w:szCs w:val="24"/>
        </w:rPr>
        <w:t xml:space="preserve"> U. z 2023 r. poz. 535), </w:t>
      </w:r>
    </w:p>
    <w:p w14:paraId="647F02A8" w14:textId="7C8FC6B4"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Ustawa z dnia 29 lipca 2005 r. o przeciwdziałaniu przemocy domowej (Dz. U. z 2021 r. poz. 1249 z </w:t>
      </w:r>
      <w:proofErr w:type="spellStart"/>
      <w:r w:rsidRPr="0369D9E1">
        <w:rPr>
          <w:rFonts w:ascii="Times New Roman" w:eastAsia="Times New Roman" w:hAnsi="Times New Roman" w:cs="Times New Roman"/>
          <w:sz w:val="24"/>
          <w:szCs w:val="24"/>
        </w:rPr>
        <w:t>późn</w:t>
      </w:r>
      <w:proofErr w:type="spellEnd"/>
      <w:r w:rsidRPr="0369D9E1">
        <w:rPr>
          <w:rFonts w:ascii="Times New Roman" w:eastAsia="Times New Roman" w:hAnsi="Times New Roman" w:cs="Times New Roman"/>
          <w:sz w:val="24"/>
          <w:szCs w:val="24"/>
        </w:rPr>
        <w:t xml:space="preserve">. zm. oraz z 2023 r. poz. 289 i 535), </w:t>
      </w:r>
    </w:p>
    <w:p w14:paraId="7EC391D7" w14:textId="2A8A0CD6"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Ustawa z dnia 23 kwietnia 1964 r. - Kodeks cywilny (t. j. Dz.U. z 2019 r. poz. 1145), </w:t>
      </w:r>
    </w:p>
    <w:p w14:paraId="784F9395" w14:textId="0254D325"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Ustawa z dnia 6 czerwca </w:t>
      </w:r>
      <w:r w:rsidR="3D99007A" w:rsidRPr="0369D9E1">
        <w:rPr>
          <w:rFonts w:ascii="Times New Roman" w:eastAsia="Times New Roman" w:hAnsi="Times New Roman" w:cs="Times New Roman"/>
          <w:sz w:val="24"/>
          <w:szCs w:val="24"/>
        </w:rPr>
        <w:t>1997 r.</w:t>
      </w:r>
      <w:r w:rsidRPr="0369D9E1">
        <w:rPr>
          <w:rFonts w:ascii="Times New Roman" w:eastAsia="Times New Roman" w:hAnsi="Times New Roman" w:cs="Times New Roman"/>
          <w:sz w:val="24"/>
          <w:szCs w:val="24"/>
        </w:rPr>
        <w:t xml:space="preserve"> - Kodeks Karny (Dz.U.2022.0.1138 t. j.), </w:t>
      </w:r>
    </w:p>
    <w:p w14:paraId="084416EE" w14:textId="26DBE4FD"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Ustawa z dnia 25 lutego 1964 r. – Kodeks rodzinny i opiekuńczy (Dz. U. z 2023 r. poz. 2809),</w:t>
      </w:r>
    </w:p>
    <w:p w14:paraId="1CADC7D9" w14:textId="7204022D" w:rsidR="083EFC8A" w:rsidRDefault="083EFC8A" w:rsidP="00B72886">
      <w:pPr>
        <w:pStyle w:val="Akapitzlist"/>
        <w:numPr>
          <w:ilvl w:val="0"/>
          <w:numId w:val="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Ustawa z dnia 28 lipca 2023 r. o zmianie ustawy – Kodeks rodzinny i opiekuńczy </w:t>
      </w:r>
      <w:r w:rsidR="69AA8601" w:rsidRPr="17A65FEA">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oraz niektórych innych ustaw (Dz. U. z 14 sierpnia 2023 roku, poz. 1606).</w:t>
      </w:r>
    </w:p>
    <w:p w14:paraId="2FC5BF52" w14:textId="18B16306" w:rsidR="006C7049" w:rsidRDefault="006C7049" w:rsidP="00B72886">
      <w:pPr>
        <w:pStyle w:val="Akapitzlist"/>
        <w:numPr>
          <w:ilvl w:val="0"/>
          <w:numId w:val="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Rozporządzenie Rady Ministrów z dnia 6 września 2023 r. w sprawie procedury “Niebieskiej Karty” oraz wz</w:t>
      </w:r>
      <w:r w:rsidR="513CB462" w:rsidRPr="17A65FEA">
        <w:rPr>
          <w:rFonts w:ascii="Times New Roman" w:eastAsia="Times New Roman" w:hAnsi="Times New Roman" w:cs="Times New Roman"/>
          <w:sz w:val="24"/>
          <w:szCs w:val="24"/>
        </w:rPr>
        <w:t>orów formularzy “Niebieska Karta” (Dz. U. z 2023 r.</w:t>
      </w:r>
      <w:r w:rsidR="68CD75C8" w:rsidRPr="17A65FEA">
        <w:rPr>
          <w:rFonts w:ascii="Times New Roman" w:eastAsia="Times New Roman" w:hAnsi="Times New Roman" w:cs="Times New Roman"/>
          <w:sz w:val="24"/>
          <w:szCs w:val="24"/>
        </w:rPr>
        <w:t xml:space="preserve"> </w:t>
      </w:r>
      <w:r w:rsidR="6CF6DC87" w:rsidRPr="17A65FEA">
        <w:rPr>
          <w:rFonts w:ascii="Times New Roman" w:eastAsia="Times New Roman" w:hAnsi="Times New Roman" w:cs="Times New Roman"/>
          <w:sz w:val="24"/>
          <w:szCs w:val="24"/>
        </w:rPr>
        <w:t xml:space="preserve"> </w:t>
      </w:r>
      <w:r w:rsidR="68CD75C8" w:rsidRPr="17A65FEA">
        <w:rPr>
          <w:rFonts w:ascii="Times New Roman" w:eastAsia="Times New Roman" w:hAnsi="Times New Roman" w:cs="Times New Roman"/>
          <w:sz w:val="24"/>
          <w:szCs w:val="24"/>
        </w:rPr>
        <w:t>poz. 1870)</w:t>
      </w:r>
    </w:p>
    <w:p w14:paraId="7287C5D3" w14:textId="77777777" w:rsidR="00C85887" w:rsidRDefault="00C85887" w:rsidP="0369D9E1">
      <w:pPr>
        <w:jc w:val="center"/>
        <w:rPr>
          <w:rFonts w:ascii="Times New Roman" w:eastAsia="Times New Roman" w:hAnsi="Times New Roman" w:cs="Times New Roman"/>
          <w:b/>
          <w:bCs/>
          <w:sz w:val="24"/>
          <w:szCs w:val="24"/>
        </w:rPr>
      </w:pPr>
    </w:p>
    <w:p w14:paraId="5E677349" w14:textId="2DB0CBD0" w:rsidR="001B6A06" w:rsidRPr="00927105" w:rsidRDefault="2296EA75" w:rsidP="0369D9E1">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Rozdział I</w:t>
      </w:r>
    </w:p>
    <w:p w14:paraId="4AE8AED0" w14:textId="47FCA7A1" w:rsidR="0369D9E1" w:rsidRPr="004B5BA2" w:rsidRDefault="2296EA75" w:rsidP="004B5BA2">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Objaśnienie terminów</w:t>
      </w:r>
    </w:p>
    <w:p w14:paraId="4E2FBAB8" w14:textId="411E6A0C" w:rsidR="2296EA75" w:rsidRDefault="2296EA75" w:rsidP="00B72886">
      <w:pPr>
        <w:pStyle w:val="Akapitzlist"/>
        <w:numPr>
          <w:ilvl w:val="0"/>
          <w:numId w:val="3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Pracownik przedszkola - osoba zatrudniona na podstawie umowy o pracę, zatrudnion</w:t>
      </w:r>
      <w:r w:rsidR="007C56EE">
        <w:rPr>
          <w:rFonts w:ascii="Times New Roman" w:eastAsia="Times New Roman" w:hAnsi="Times New Roman" w:cs="Times New Roman"/>
          <w:sz w:val="24"/>
          <w:szCs w:val="24"/>
        </w:rPr>
        <w:t>a</w:t>
      </w:r>
      <w:r w:rsidRPr="17A65FEA">
        <w:rPr>
          <w:rFonts w:ascii="Times New Roman" w:eastAsia="Times New Roman" w:hAnsi="Times New Roman" w:cs="Times New Roman"/>
          <w:sz w:val="24"/>
          <w:szCs w:val="24"/>
        </w:rPr>
        <w:t xml:space="preserve"> na umowę o dzieło, zlecenie, z własn</w:t>
      </w:r>
      <w:r w:rsidR="4A31B307" w:rsidRPr="17A65FEA">
        <w:rPr>
          <w:rFonts w:ascii="Times New Roman" w:eastAsia="Times New Roman" w:hAnsi="Times New Roman" w:cs="Times New Roman"/>
          <w:sz w:val="24"/>
          <w:szCs w:val="24"/>
        </w:rPr>
        <w:t>ą</w:t>
      </w:r>
      <w:r w:rsidRPr="17A65FEA">
        <w:rPr>
          <w:rFonts w:ascii="Times New Roman" w:eastAsia="Times New Roman" w:hAnsi="Times New Roman" w:cs="Times New Roman"/>
          <w:sz w:val="24"/>
          <w:szCs w:val="24"/>
        </w:rPr>
        <w:t xml:space="preserve"> działalnością gospodarczą</w:t>
      </w:r>
      <w:r w:rsidR="007C56EE">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a także praktykanci, stażyści i wolontariusze. </w:t>
      </w:r>
    </w:p>
    <w:p w14:paraId="3F3E18C4" w14:textId="2D0C3700"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Dziecko - </w:t>
      </w:r>
      <w:r w:rsidR="2FDB080C" w:rsidRPr="0369D9E1">
        <w:rPr>
          <w:rFonts w:ascii="Times New Roman" w:eastAsia="Times New Roman" w:hAnsi="Times New Roman" w:cs="Times New Roman"/>
          <w:sz w:val="24"/>
          <w:szCs w:val="24"/>
        </w:rPr>
        <w:t>każda osoba do ukończenia 18. roku życia</w:t>
      </w:r>
      <w:r w:rsidRPr="0369D9E1">
        <w:rPr>
          <w:rFonts w:ascii="Times New Roman" w:eastAsia="Times New Roman" w:hAnsi="Times New Roman" w:cs="Times New Roman"/>
          <w:sz w:val="24"/>
          <w:szCs w:val="24"/>
        </w:rPr>
        <w:t xml:space="preserve">. </w:t>
      </w:r>
    </w:p>
    <w:p w14:paraId="32CA3C0E" w14:textId="239A4AFD"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Opiekun dziecka - osoba uprawniona do reprezentacji dziecka, w szczególności jego przedstawiciel ustawowy (rodzic, opiekun prawny) lub inna osoba uprawniona </w:t>
      </w:r>
      <w:r w:rsidR="00B72886">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 xml:space="preserve">do reprezentacji na podstawie przepisów szczególnych lub orzeczenia sądu (w tym rodzina zastępcza). </w:t>
      </w:r>
    </w:p>
    <w:p w14:paraId="192F6C53" w14:textId="46099CAE"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lastRenderedPageBreak/>
        <w:t>Zgoda opiekuna dziecka - zgod</w:t>
      </w:r>
      <w:r w:rsidR="7946A602" w:rsidRPr="17A65FEA">
        <w:rPr>
          <w:rFonts w:ascii="Times New Roman" w:eastAsia="Times New Roman" w:hAnsi="Times New Roman" w:cs="Times New Roman"/>
          <w:sz w:val="24"/>
          <w:szCs w:val="24"/>
        </w:rPr>
        <w:t>a</w:t>
      </w:r>
      <w:r w:rsidRPr="17A65FEA">
        <w:rPr>
          <w:rFonts w:ascii="Times New Roman" w:eastAsia="Times New Roman" w:hAnsi="Times New Roman" w:cs="Times New Roman"/>
          <w:sz w:val="24"/>
          <w:szCs w:val="24"/>
        </w:rPr>
        <w:t xml:space="preserve"> co najmniej jednego z opiekunów dziecka. Jednak </w:t>
      </w:r>
      <w:r w:rsidR="6C7DD68F"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w przypadku braku porozumienia między opiekunami dziecka należy poinformować opiekunów o konieczności rozstrzygnięcia sprawy przez sąd. </w:t>
      </w:r>
    </w:p>
    <w:p w14:paraId="0FAF0447" w14:textId="6D9200D8"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Osoba odpowiedzialna za Internet – wyznaczony przez dyrektora przedszkola pracownik sprawujący nadzór nad korzystaniem z Internetu na terenie placówki przez dzieci oraz za bezpieczeństwo dzieci w Internecie. </w:t>
      </w:r>
    </w:p>
    <w:p w14:paraId="6E0D4E63" w14:textId="27C2BE80"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Osoba odpowiedzialna za </w:t>
      </w:r>
      <w:r w:rsidR="78429F13" w:rsidRPr="17A65FEA">
        <w:rPr>
          <w:rFonts w:ascii="Times New Roman" w:eastAsia="Times New Roman" w:hAnsi="Times New Roman" w:cs="Times New Roman"/>
          <w:sz w:val="24"/>
          <w:szCs w:val="24"/>
        </w:rPr>
        <w:t>Standardy Ochrony Małoletnich</w:t>
      </w:r>
      <w:r w:rsidRPr="17A65FEA">
        <w:rPr>
          <w:rFonts w:ascii="Times New Roman" w:eastAsia="Times New Roman" w:hAnsi="Times New Roman" w:cs="Times New Roman"/>
          <w:sz w:val="24"/>
          <w:szCs w:val="24"/>
        </w:rPr>
        <w:t xml:space="preserve"> – wyznaczony przez dyrektora przedszkola pracownik sprawujący nadzór nad realizacją</w:t>
      </w:r>
      <w:r w:rsidR="4B4C1706" w:rsidRPr="17A65FEA">
        <w:rPr>
          <w:rFonts w:ascii="Times New Roman" w:eastAsia="Times New Roman" w:hAnsi="Times New Roman" w:cs="Times New Roman"/>
          <w:sz w:val="24"/>
          <w:szCs w:val="24"/>
        </w:rPr>
        <w:t xml:space="preserve"> Standardów</w:t>
      </w:r>
      <w:r w:rsidRPr="17A65FEA">
        <w:rPr>
          <w:rFonts w:ascii="Times New Roman" w:eastAsia="Times New Roman" w:hAnsi="Times New Roman" w:cs="Times New Roman"/>
          <w:sz w:val="24"/>
          <w:szCs w:val="24"/>
        </w:rPr>
        <w:t xml:space="preserve"> </w:t>
      </w:r>
      <w:r w:rsidR="06996E2E" w:rsidRPr="17A65FEA">
        <w:rPr>
          <w:rFonts w:ascii="Times New Roman" w:eastAsia="Times New Roman" w:hAnsi="Times New Roman" w:cs="Times New Roman"/>
          <w:sz w:val="24"/>
          <w:szCs w:val="24"/>
        </w:rPr>
        <w:t xml:space="preserve">Ochrony Małoletnich </w:t>
      </w:r>
      <w:r w:rsidRPr="17A65FEA">
        <w:rPr>
          <w:rFonts w:ascii="Times New Roman" w:eastAsia="Times New Roman" w:hAnsi="Times New Roman" w:cs="Times New Roman"/>
          <w:sz w:val="24"/>
          <w:szCs w:val="24"/>
        </w:rPr>
        <w:t>w p</w:t>
      </w:r>
      <w:r w:rsidR="581C2A67" w:rsidRPr="17A65FEA">
        <w:rPr>
          <w:rFonts w:ascii="Times New Roman" w:eastAsia="Times New Roman" w:hAnsi="Times New Roman" w:cs="Times New Roman"/>
          <w:sz w:val="24"/>
          <w:szCs w:val="24"/>
        </w:rPr>
        <w:t>rzedszkolu</w:t>
      </w:r>
      <w:r w:rsidRPr="17A65FEA">
        <w:rPr>
          <w:rFonts w:ascii="Times New Roman" w:eastAsia="Times New Roman" w:hAnsi="Times New Roman" w:cs="Times New Roman"/>
          <w:sz w:val="24"/>
          <w:szCs w:val="24"/>
        </w:rPr>
        <w:t xml:space="preserve">. </w:t>
      </w:r>
    </w:p>
    <w:p w14:paraId="029A83C5" w14:textId="3C20E92B" w:rsidR="001B6A06" w:rsidRDefault="2296EA75"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Dane osobowe dziecka - każda informacja umożliwiająca identyfikację dziecka. </w:t>
      </w:r>
    </w:p>
    <w:p w14:paraId="6FDF509A" w14:textId="125E1DA2" w:rsidR="00C6222A" w:rsidRPr="00927105" w:rsidRDefault="70DF94B7"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Krzywdzenie dziecka - p</w:t>
      </w:r>
      <w:r w:rsidR="2296EA75" w:rsidRPr="0369D9E1">
        <w:rPr>
          <w:rFonts w:ascii="Times New Roman" w:eastAsia="Times New Roman" w:hAnsi="Times New Roman" w:cs="Times New Roman"/>
          <w:sz w:val="24"/>
          <w:szCs w:val="24"/>
        </w:rPr>
        <w:t>rzez krzywdzenie dziecka należy rozumieć popełnienie czynu zabronionego wpływającego na szkodę dziecka przez jakąkolwiek osobę, w tym pracownika przedszkola, jego opiekunów lub zagrożenia dobra dziecka w tym jego zaniedbywanie.</w:t>
      </w:r>
      <w:r w:rsidR="79A19C17" w:rsidRPr="0369D9E1">
        <w:rPr>
          <w:rFonts w:ascii="Times New Roman" w:eastAsia="Times New Roman" w:hAnsi="Times New Roman" w:cs="Times New Roman"/>
          <w:sz w:val="24"/>
          <w:szCs w:val="24"/>
        </w:rPr>
        <w:t xml:space="preserve"> </w:t>
      </w:r>
      <w:r w:rsidR="747A550C" w:rsidRPr="0369D9E1">
        <w:rPr>
          <w:rFonts w:ascii="Times New Roman" w:eastAsia="Times New Roman" w:hAnsi="Times New Roman" w:cs="Times New Roman"/>
          <w:sz w:val="24"/>
          <w:szCs w:val="24"/>
        </w:rPr>
        <w:t>(</w:t>
      </w:r>
      <w:r w:rsidR="79A19C17" w:rsidRPr="0369D9E1">
        <w:rPr>
          <w:rFonts w:ascii="Times New Roman" w:eastAsia="Times New Roman" w:hAnsi="Times New Roman" w:cs="Times New Roman"/>
          <w:sz w:val="24"/>
          <w:szCs w:val="24"/>
        </w:rPr>
        <w:t xml:space="preserve">załącznik </w:t>
      </w:r>
      <w:r w:rsidR="0C601F11" w:rsidRPr="0369D9E1">
        <w:rPr>
          <w:rFonts w:ascii="Times New Roman" w:eastAsia="Times New Roman" w:hAnsi="Times New Roman" w:cs="Times New Roman"/>
          <w:sz w:val="24"/>
          <w:szCs w:val="24"/>
        </w:rPr>
        <w:t xml:space="preserve">nr </w:t>
      </w:r>
      <w:r w:rsidR="79A19C17" w:rsidRPr="0369D9E1">
        <w:rPr>
          <w:rFonts w:ascii="Times New Roman" w:eastAsia="Times New Roman" w:hAnsi="Times New Roman" w:cs="Times New Roman"/>
          <w:sz w:val="24"/>
          <w:szCs w:val="24"/>
        </w:rPr>
        <w:t>1</w:t>
      </w:r>
      <w:r w:rsidR="511A7AE4" w:rsidRPr="0369D9E1">
        <w:rPr>
          <w:rFonts w:ascii="Times New Roman" w:eastAsia="Times New Roman" w:hAnsi="Times New Roman" w:cs="Times New Roman"/>
          <w:sz w:val="24"/>
          <w:szCs w:val="24"/>
        </w:rPr>
        <w:t>)</w:t>
      </w:r>
    </w:p>
    <w:p w14:paraId="65C06883" w14:textId="1887D996" w:rsidR="00C6222A" w:rsidRPr="00927105" w:rsidRDefault="176BF63B" w:rsidP="00B72886">
      <w:pPr>
        <w:pStyle w:val="Akapitzlist"/>
        <w:numPr>
          <w:ilvl w:val="0"/>
          <w:numId w:val="3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Zespół interdyscyplinarny - to zespół powoływany przez władze samorządowe (wójta) w ramach realizowania przedsięwzięć na rzecz przeciwdziałania przemocy w rodzinie. W skład zespołu wchodzą przedstawiciele jednostek organizacyjnych pomocy społecznej, gminnej komisji rozwiązywania problemów alkoholowych, policji, oświaty, ochrony zdrowia oraz organizacji pozarządowych. W skład zespołu interdyscyplinarnego wchodzą także kuratorzy sądowi. Mogą w nim ponadto uczestniczyć prokuratorzy oraz przedstawiciele podmiotów innych niż wymienione. </w:t>
      </w:r>
    </w:p>
    <w:p w14:paraId="0DCBD345" w14:textId="1A5C5F20" w:rsidR="00C6222A" w:rsidRPr="00927105" w:rsidRDefault="176BF63B" w:rsidP="00B72886">
      <w:pPr>
        <w:pStyle w:val="Akapitzlist"/>
        <w:numPr>
          <w:ilvl w:val="0"/>
          <w:numId w:val="3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Zespół Interwencyjny - zespół powołany przez dyrektora przedszkola </w:t>
      </w:r>
      <w:r w:rsidR="00B72886">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 xml:space="preserve">w skomplikowanych przypadkach. W skład zespołu wchodzą: osoby odpowiedzialne </w:t>
      </w:r>
      <w:r w:rsidR="008421FD">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za Politykę Ochrony Dzieci, nauczyciele uczący dziecko, dyrektor, pracownicy mający wiedzę o krzywdzeniu dziecka.</w:t>
      </w:r>
    </w:p>
    <w:p w14:paraId="5DA4C82D" w14:textId="7D216B1A" w:rsidR="00C6222A" w:rsidRPr="00927105" w:rsidRDefault="00C6222A" w:rsidP="0369D9E1">
      <w:pPr>
        <w:pStyle w:val="Normal0"/>
        <w:rPr>
          <w:rFonts w:eastAsia="Times New Roman"/>
        </w:rPr>
      </w:pPr>
    </w:p>
    <w:p w14:paraId="7FCB5097" w14:textId="0A9D2290" w:rsidR="00C6222A" w:rsidRPr="00927105" w:rsidRDefault="5E4DA96C" w:rsidP="0369D9E1">
      <w:pPr>
        <w:jc w:val="center"/>
        <w:rPr>
          <w:rFonts w:ascii="Times New Roman" w:eastAsia="Times New Roman" w:hAnsi="Times New Roman" w:cs="Times New Roman"/>
          <w:b/>
          <w:bCs/>
          <w:sz w:val="24"/>
          <w:szCs w:val="24"/>
        </w:rPr>
      </w:pPr>
      <w:r w:rsidRPr="0369D9E1">
        <w:rPr>
          <w:rFonts w:ascii="Times New Roman" w:eastAsia="Times New Roman" w:hAnsi="Times New Roman" w:cs="Times New Roman"/>
          <w:b/>
          <w:bCs/>
          <w:sz w:val="24"/>
          <w:szCs w:val="24"/>
        </w:rPr>
        <w:t>Rozdział II</w:t>
      </w:r>
    </w:p>
    <w:p w14:paraId="0DF9E35D" w14:textId="3F80B05C" w:rsidR="00C6222A" w:rsidRPr="00927105" w:rsidRDefault="5E4DA96C" w:rsidP="0369D9E1">
      <w:pPr>
        <w:pStyle w:val="Normal0"/>
        <w:jc w:val="center"/>
        <w:rPr>
          <w:rFonts w:eastAsia="Times New Roman"/>
          <w:b/>
          <w:bCs/>
        </w:rPr>
      </w:pPr>
      <w:r w:rsidRPr="17A65FEA">
        <w:rPr>
          <w:rFonts w:eastAsia="Times New Roman"/>
          <w:b/>
          <w:bCs/>
        </w:rPr>
        <w:t>Rozpoznawanie i reagowanie na czynniki ryzyka krzywdzenia dzieci</w:t>
      </w:r>
    </w:p>
    <w:p w14:paraId="46639549" w14:textId="68BBCB70" w:rsidR="17A65FEA" w:rsidRDefault="17A65FEA" w:rsidP="00B72886">
      <w:pPr>
        <w:pStyle w:val="Normal0"/>
        <w:rPr>
          <w:rFonts w:eastAsia="Times New Roman"/>
          <w:b/>
          <w:bCs/>
        </w:rPr>
      </w:pPr>
    </w:p>
    <w:p w14:paraId="77538723" w14:textId="1837CDE4" w:rsidR="00C6222A" w:rsidRPr="00927105" w:rsidRDefault="5E4DA96C" w:rsidP="00B72886">
      <w:pPr>
        <w:pStyle w:val="Akapitzlist"/>
        <w:numPr>
          <w:ilvl w:val="0"/>
          <w:numId w:val="1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Pracownicy p</w:t>
      </w:r>
      <w:r w:rsidR="1CA08D42" w:rsidRPr="17A65FEA">
        <w:rPr>
          <w:rFonts w:ascii="Times New Roman" w:eastAsia="Times New Roman" w:hAnsi="Times New Roman" w:cs="Times New Roman"/>
          <w:sz w:val="24"/>
          <w:szCs w:val="24"/>
        </w:rPr>
        <w:t>rzedszkola</w:t>
      </w:r>
      <w:r w:rsidRPr="17A65FEA">
        <w:rPr>
          <w:rFonts w:ascii="Times New Roman" w:eastAsia="Times New Roman" w:hAnsi="Times New Roman" w:cs="Times New Roman"/>
          <w:sz w:val="24"/>
          <w:szCs w:val="24"/>
        </w:rPr>
        <w:t xml:space="preserve"> posiadają wiedzę i w ramach wykonywanych obowiązków zwracają uwagę na czynniki ryzyka krzywdzenia dzieci. </w:t>
      </w:r>
    </w:p>
    <w:p w14:paraId="0F93BCF8" w14:textId="714E9C7F" w:rsidR="00C6222A" w:rsidRPr="00927105" w:rsidRDefault="5E4DA96C" w:rsidP="00B72886">
      <w:pPr>
        <w:pStyle w:val="Akapitzlist"/>
        <w:numPr>
          <w:ilvl w:val="0"/>
          <w:numId w:val="1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 przypadku zidentyfikowania czynników ryzyka, pracownicy (nauczyciele, dyrektor) p</w:t>
      </w:r>
      <w:r w:rsidR="6FAA0534" w:rsidRPr="17A65FEA">
        <w:rPr>
          <w:rFonts w:ascii="Times New Roman" w:eastAsia="Times New Roman" w:hAnsi="Times New Roman" w:cs="Times New Roman"/>
          <w:sz w:val="24"/>
          <w:szCs w:val="24"/>
        </w:rPr>
        <w:t xml:space="preserve">rzedszkola </w:t>
      </w:r>
      <w:r w:rsidRPr="17A65FEA">
        <w:rPr>
          <w:rFonts w:ascii="Times New Roman" w:eastAsia="Times New Roman" w:hAnsi="Times New Roman" w:cs="Times New Roman"/>
          <w:sz w:val="24"/>
          <w:szCs w:val="24"/>
        </w:rPr>
        <w:t>podejmują rozmowę z rodzicami, przekazując informacje</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na temat dostępnej oferty wsparcia i motywując ich do szukania pomocy. </w:t>
      </w:r>
    </w:p>
    <w:p w14:paraId="76D2C709" w14:textId="1B24A15A" w:rsidR="00C6222A" w:rsidRPr="00927105" w:rsidRDefault="5E4DA96C" w:rsidP="00B72886">
      <w:pPr>
        <w:pStyle w:val="Akapitzlist"/>
        <w:numPr>
          <w:ilvl w:val="0"/>
          <w:numId w:val="1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Pracownicy (wyznaczeni nauczyciele) monitorują sytuację dziecka</w:t>
      </w:r>
      <w:r w:rsidR="06EAF2EC" w:rsidRPr="17A65FEA">
        <w:rPr>
          <w:rFonts w:ascii="Times New Roman" w:eastAsia="Times New Roman" w:hAnsi="Times New Roman" w:cs="Times New Roman"/>
          <w:sz w:val="24"/>
          <w:szCs w:val="24"/>
        </w:rPr>
        <w:t>:</w:t>
      </w:r>
    </w:p>
    <w:p w14:paraId="61662541" w14:textId="25DD7D1D" w:rsidR="18E923BF" w:rsidRDefault="18E923BF" w:rsidP="00B72886">
      <w:pPr>
        <w:pStyle w:val="Akapitzlist"/>
        <w:numPr>
          <w:ilvl w:val="0"/>
          <w:numId w:val="26"/>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zbierają informacje na temat funkcjonowania dziecka od wszystkich osób z nim pracujących,</w:t>
      </w:r>
    </w:p>
    <w:p w14:paraId="240E0F2E" w14:textId="44202160" w:rsidR="18E923BF" w:rsidRDefault="18E923BF" w:rsidP="00B72886">
      <w:pPr>
        <w:pStyle w:val="Akapitzlist"/>
        <w:numPr>
          <w:ilvl w:val="0"/>
          <w:numId w:val="26"/>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konsultują z psychologiem zatrudnionym w przedszkolu to</w:t>
      </w:r>
      <w:r w:rsidR="007C56EE">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jak dziecko funkcjonuje, </w:t>
      </w:r>
    </w:p>
    <w:p w14:paraId="15991F16" w14:textId="212A6C44" w:rsidR="18E923BF" w:rsidRDefault="18E923BF" w:rsidP="00B72886">
      <w:pPr>
        <w:pStyle w:val="Akapitzlist"/>
        <w:numPr>
          <w:ilvl w:val="0"/>
          <w:numId w:val="26"/>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psycholog samodzielnie dokonuje obserwacji dziecka w grupie i pozostaje w stałym kontakcie z bezpiecznym dorosłym dla dziecka, jeśli taki został wyłoniony w trakcie przyglądania się sytuacji,</w:t>
      </w:r>
    </w:p>
    <w:p w14:paraId="32C319BE" w14:textId="3B7790ED" w:rsidR="18E923BF" w:rsidRDefault="18E923BF" w:rsidP="00B72886">
      <w:pPr>
        <w:pStyle w:val="Akapitzlist"/>
        <w:numPr>
          <w:ilvl w:val="0"/>
          <w:numId w:val="26"/>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raz w miesiącu zbiera się zespół osób pracujących z dzieckiem w celu ujednolicenia informacji i ustalenia kolejnych działań na rzecz dobra dziecka,</w:t>
      </w:r>
    </w:p>
    <w:p w14:paraId="073B9D8A" w14:textId="75DF72A4" w:rsidR="17A65FEA" w:rsidRDefault="17A65FEA" w:rsidP="17A65FEA">
      <w:pPr>
        <w:pStyle w:val="Normal0"/>
        <w:rPr>
          <w:rFonts w:eastAsia="Times New Roman"/>
        </w:rPr>
      </w:pPr>
    </w:p>
    <w:p w14:paraId="4933E0DB" w14:textId="64D1E928" w:rsidR="5A443E8D" w:rsidRDefault="5A443E8D" w:rsidP="00B72886">
      <w:pPr>
        <w:pStyle w:val="Akapitzlist"/>
        <w:numPr>
          <w:ilvl w:val="0"/>
          <w:numId w:val="1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lastRenderedPageBreak/>
        <w:t>Pracownicy znają i stosują zasady bezpiecznych relacji personel–dziecko i dziecko–dziecko ustalone w placówce. Zasady stanowią Załącznik nr 2 do niniejszych Standardów.</w:t>
      </w:r>
    </w:p>
    <w:p w14:paraId="613BB6F0" w14:textId="6587F412" w:rsidR="5A443E8D" w:rsidRDefault="5A443E8D" w:rsidP="00B72886">
      <w:pPr>
        <w:pStyle w:val="Akapitzlist"/>
        <w:numPr>
          <w:ilvl w:val="0"/>
          <w:numId w:val="1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Rekrutacja pracowników placówki odbywa się zgodnie z zasadami bezpiecznej rekrutacji personelu. Zasady stanowią Załącznik nr 3.</w:t>
      </w:r>
    </w:p>
    <w:p w14:paraId="7C53C77B" w14:textId="70FE2DB5" w:rsidR="00C6222A" w:rsidRPr="00927105" w:rsidRDefault="00C6222A" w:rsidP="17A65FEA">
      <w:pPr>
        <w:pStyle w:val="Normal0"/>
        <w:rPr>
          <w:rFonts w:eastAsia="Times New Roman"/>
        </w:rPr>
      </w:pPr>
    </w:p>
    <w:p w14:paraId="7F893D80" w14:textId="4BF7F0E6" w:rsidR="00C6222A" w:rsidRPr="00927105" w:rsidRDefault="00C6222A" w:rsidP="0369D9E1">
      <w:pPr>
        <w:pStyle w:val="Normal0"/>
        <w:rPr>
          <w:rFonts w:eastAsia="Times New Roman"/>
        </w:rPr>
      </w:pPr>
    </w:p>
    <w:p w14:paraId="3BE93DE5" w14:textId="28EEBF5B" w:rsidR="00C6222A" w:rsidRDefault="0459C0A3" w:rsidP="0369D9E1">
      <w:pPr>
        <w:pStyle w:val="Normal0"/>
        <w:jc w:val="center"/>
        <w:rPr>
          <w:rFonts w:eastAsia="Times New Roman"/>
          <w:b/>
          <w:bCs/>
        </w:rPr>
      </w:pPr>
      <w:r w:rsidRPr="0369D9E1">
        <w:rPr>
          <w:rFonts w:eastAsia="Times New Roman"/>
          <w:b/>
          <w:bCs/>
        </w:rPr>
        <w:t>Rozdział III</w:t>
      </w:r>
    </w:p>
    <w:p w14:paraId="19430538" w14:textId="77777777" w:rsidR="004B5BA2" w:rsidRPr="00927105" w:rsidRDefault="004B5BA2" w:rsidP="0369D9E1">
      <w:pPr>
        <w:pStyle w:val="Normal0"/>
        <w:jc w:val="center"/>
        <w:rPr>
          <w:rFonts w:eastAsia="Times New Roman"/>
        </w:rPr>
      </w:pPr>
    </w:p>
    <w:p w14:paraId="75C79544" w14:textId="11770A2C" w:rsidR="00C6222A" w:rsidRPr="00927105" w:rsidRDefault="422611A7" w:rsidP="0369D9E1">
      <w:pPr>
        <w:pStyle w:val="Normal0"/>
        <w:jc w:val="center"/>
        <w:rPr>
          <w:rFonts w:eastAsia="Times New Roman"/>
          <w:b/>
          <w:bCs/>
        </w:rPr>
      </w:pPr>
      <w:r w:rsidRPr="17A65FEA">
        <w:rPr>
          <w:rFonts w:eastAsia="Times New Roman"/>
          <w:b/>
          <w:bCs/>
        </w:rPr>
        <w:t>Procedury interwencji w przypadku krzywdzenia dziecka</w:t>
      </w:r>
    </w:p>
    <w:p w14:paraId="04B14371" w14:textId="7D7E756E" w:rsidR="17A65FEA" w:rsidRDefault="17A65FEA" w:rsidP="17A65FEA">
      <w:pPr>
        <w:pStyle w:val="Normal0"/>
        <w:jc w:val="center"/>
        <w:rPr>
          <w:rFonts w:eastAsia="Times New Roman"/>
          <w:b/>
          <w:bCs/>
        </w:rPr>
      </w:pPr>
    </w:p>
    <w:p w14:paraId="07970C77" w14:textId="26336D3F" w:rsidR="00C6222A" w:rsidRPr="00927105" w:rsidRDefault="71234F5F" w:rsidP="00B72886">
      <w:pPr>
        <w:pStyle w:val="Akapitzlist"/>
        <w:numPr>
          <w:ilvl w:val="0"/>
          <w:numId w:val="31"/>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Procedury interwencji w przypadku krzywdzenia dziecka poza przedszkolem</w:t>
      </w:r>
      <w:r w:rsidR="2B98B4C9" w:rsidRPr="17A65FEA">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w:t>
      </w:r>
    </w:p>
    <w:p w14:paraId="2A8F6A6A" w14:textId="3AB620CF" w:rsidR="00C6222A" w:rsidRPr="00927105" w:rsidRDefault="4A4FF293" w:rsidP="00B72886">
      <w:pPr>
        <w:pStyle w:val="Akapitzlist"/>
        <w:numPr>
          <w:ilvl w:val="1"/>
          <w:numId w:val="2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w:t>
      </w:r>
      <w:r w:rsidR="71234F5F" w:rsidRPr="17A65FEA">
        <w:rPr>
          <w:rFonts w:ascii="Times New Roman" w:eastAsia="Times New Roman" w:hAnsi="Times New Roman" w:cs="Times New Roman"/>
          <w:sz w:val="24"/>
          <w:szCs w:val="24"/>
        </w:rPr>
        <w:t>auczyciel wnikliwie obserwuje dziecko: jego wygląd, zachowania, prace plastyczne, zabawy</w:t>
      </w:r>
      <w:r w:rsidR="166C8FD6" w:rsidRPr="17A65FEA">
        <w:rPr>
          <w:rFonts w:ascii="Times New Roman" w:eastAsia="Times New Roman" w:hAnsi="Times New Roman" w:cs="Times New Roman"/>
          <w:sz w:val="24"/>
          <w:szCs w:val="24"/>
        </w:rPr>
        <w:t>;</w:t>
      </w:r>
    </w:p>
    <w:p w14:paraId="691037E8" w14:textId="3D833E1B" w:rsidR="00C6222A" w:rsidRPr="00927105" w:rsidRDefault="166C8FD6" w:rsidP="00B72886">
      <w:pPr>
        <w:pStyle w:val="Akapitzlist"/>
        <w:numPr>
          <w:ilvl w:val="1"/>
          <w:numId w:val="2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w:t>
      </w:r>
      <w:r w:rsidR="71234F5F" w:rsidRPr="17A65FEA">
        <w:rPr>
          <w:rFonts w:ascii="Times New Roman" w:eastAsia="Times New Roman" w:hAnsi="Times New Roman" w:cs="Times New Roman"/>
          <w:sz w:val="24"/>
          <w:szCs w:val="24"/>
        </w:rPr>
        <w:t>auczyciel przeprowadza rozmowę z rodzicami, innymi nauczycielami i zbiera dokumentację opartą na bazie otrzymanych wiadomości i obserwacji/ notatka służbowa/opis zachowań dziecka/</w:t>
      </w:r>
      <w:r w:rsidR="0AEB2762" w:rsidRPr="17A65FEA">
        <w:rPr>
          <w:rFonts w:ascii="Times New Roman" w:eastAsia="Times New Roman" w:hAnsi="Times New Roman" w:cs="Times New Roman"/>
          <w:sz w:val="24"/>
          <w:szCs w:val="24"/>
        </w:rPr>
        <w:t>;</w:t>
      </w:r>
    </w:p>
    <w:p w14:paraId="29642B23" w14:textId="2875BAE6" w:rsidR="00C6222A" w:rsidRPr="00927105" w:rsidRDefault="0AEB2762" w:rsidP="00B72886">
      <w:pPr>
        <w:pStyle w:val="Akapitzlist"/>
        <w:numPr>
          <w:ilvl w:val="1"/>
          <w:numId w:val="2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w:t>
      </w:r>
      <w:r w:rsidR="71234F5F" w:rsidRPr="17A65FEA">
        <w:rPr>
          <w:rFonts w:ascii="Times New Roman" w:eastAsia="Times New Roman" w:hAnsi="Times New Roman" w:cs="Times New Roman"/>
          <w:sz w:val="24"/>
          <w:szCs w:val="24"/>
        </w:rPr>
        <w:t>auczyciel przekazuje spostrzeżenia psychologowi, który przeprowadza rozmowę z opiekunami dziecka na temat jego krzywdzenia lub zaniedbywania. Uświadamia rodzicom/ opiekunom prawnym skutki takiego postępowania dla dalszego rozwoju dziecka i informuje dyrektora o zaistniałej sytuacji. W razie potrzeby przedstawia też regulacje prawne związane z tą sytuacją oraz etapy dalszego postępowania p</w:t>
      </w:r>
      <w:r w:rsidR="0CD2D38B" w:rsidRPr="17A65FEA">
        <w:rPr>
          <w:rFonts w:ascii="Times New Roman" w:eastAsia="Times New Roman" w:hAnsi="Times New Roman" w:cs="Times New Roman"/>
          <w:sz w:val="24"/>
          <w:szCs w:val="24"/>
        </w:rPr>
        <w:t>rzedszkola</w:t>
      </w:r>
      <w:r w:rsidR="71234F5F" w:rsidRPr="17A65FEA">
        <w:rPr>
          <w:rFonts w:ascii="Times New Roman" w:eastAsia="Times New Roman" w:hAnsi="Times New Roman" w:cs="Times New Roman"/>
          <w:sz w:val="24"/>
          <w:szCs w:val="24"/>
        </w:rPr>
        <w:t xml:space="preserve">, w przypadku, gdy nie nastąpi zmiana </w:t>
      </w:r>
      <w:r w:rsidR="49900C93"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w złym traktowaniu dziecka. Rodzinę należy objąć pomocą psychologiczno</w:t>
      </w:r>
      <w:r w:rsidR="36E07B89"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pedagogiczną</w:t>
      </w:r>
      <w:r w:rsidR="114720C7" w:rsidRPr="17A65FEA">
        <w:rPr>
          <w:rFonts w:ascii="Times New Roman" w:eastAsia="Times New Roman" w:hAnsi="Times New Roman" w:cs="Times New Roman"/>
          <w:sz w:val="24"/>
          <w:szCs w:val="24"/>
        </w:rPr>
        <w:t>;</w:t>
      </w:r>
    </w:p>
    <w:p w14:paraId="5CBD7F00" w14:textId="28A81E5B" w:rsidR="00C6222A" w:rsidRPr="00927105" w:rsidRDefault="114720C7" w:rsidP="00B72886">
      <w:pPr>
        <w:pStyle w:val="Akapitzlist"/>
        <w:numPr>
          <w:ilvl w:val="1"/>
          <w:numId w:val="2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g</w:t>
      </w:r>
      <w:r w:rsidR="71234F5F" w:rsidRPr="17A65FEA">
        <w:rPr>
          <w:rFonts w:ascii="Times New Roman" w:eastAsia="Times New Roman" w:hAnsi="Times New Roman" w:cs="Times New Roman"/>
          <w:sz w:val="24"/>
          <w:szCs w:val="24"/>
        </w:rPr>
        <w:t xml:space="preserve">dy dotychczasowe działania nie przynoszą pozytywnych efektów wyznaczone osoby powiadamiają jednostkę pomocy społecznej lub sąd rodzinny. </w:t>
      </w:r>
    </w:p>
    <w:p w14:paraId="774DAA31" w14:textId="79083C53" w:rsidR="00C6222A" w:rsidRPr="00927105" w:rsidRDefault="11D8957A" w:rsidP="00B72886">
      <w:pPr>
        <w:pStyle w:val="Akapitzlist"/>
        <w:numPr>
          <w:ilvl w:val="1"/>
          <w:numId w:val="2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 xml:space="preserve">ładze przedszkola powiadamiają też policję i prokuraturę w przypadku podejrzenia popełnienia przestępstwa na szkodę dziecka oraz podejmuje objęcia rodziny „Niebieską </w:t>
      </w:r>
      <w:r w:rsidR="397E3FE4" w:rsidRPr="17A65FEA">
        <w:rPr>
          <w:rFonts w:ascii="Times New Roman" w:eastAsia="Times New Roman" w:hAnsi="Times New Roman" w:cs="Times New Roman"/>
          <w:sz w:val="24"/>
          <w:szCs w:val="24"/>
        </w:rPr>
        <w:t>Kartą” /</w:t>
      </w:r>
      <w:r w:rsidR="71234F5F" w:rsidRPr="17A65FEA">
        <w:rPr>
          <w:rFonts w:ascii="Times New Roman" w:eastAsia="Times New Roman" w:hAnsi="Times New Roman" w:cs="Times New Roman"/>
          <w:sz w:val="24"/>
          <w:szCs w:val="24"/>
        </w:rPr>
        <w:t xml:space="preserve"> przypadek krzywdzenia dziecka/ zgłoszenie wniosku do przewodniczącego zespołu interdyscyplinarnego - </w:t>
      </w:r>
      <w:r w:rsidR="29D67E23" w:rsidRPr="17A65FEA">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w przypadku przemocy w rodzinie, sąd rodzinny - przypadki niewłaściwego wykonywania władzy rodzicielskiej, braku porozumienia między rodzicami </w:t>
      </w:r>
      <w:r w:rsidR="39FEE7BE" w:rsidRPr="17A65FEA">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w kwestiach dotyczących dziecka, zagrożenia dziecka demoralizacją. </w:t>
      </w:r>
    </w:p>
    <w:p w14:paraId="1B37C1EF" w14:textId="39F09990" w:rsidR="00C6222A" w:rsidRPr="00927105" w:rsidRDefault="71234F5F" w:rsidP="00B72886">
      <w:pPr>
        <w:pStyle w:val="Akapitzlist"/>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Gdy zauważono przypadek krzywdzenia dziecka interwencja powinna mieć charakter niezwłoczny.</w:t>
      </w:r>
    </w:p>
    <w:p w14:paraId="50A533A4" w14:textId="4B1B31B5" w:rsidR="00C6222A" w:rsidRPr="00927105" w:rsidRDefault="00C6222A" w:rsidP="0369D9E1">
      <w:pPr>
        <w:pStyle w:val="Normal0"/>
        <w:rPr>
          <w:rFonts w:eastAsia="Times New Roman"/>
        </w:rPr>
      </w:pPr>
    </w:p>
    <w:p w14:paraId="641934B0" w14:textId="2CF8EC9C" w:rsidR="00C6222A" w:rsidRPr="00927105" w:rsidRDefault="71234F5F" w:rsidP="00B72886">
      <w:pPr>
        <w:pStyle w:val="Normal0"/>
        <w:rPr>
          <w:rFonts w:eastAsia="Times New Roman"/>
        </w:rPr>
      </w:pPr>
      <w:r w:rsidRPr="17A65FEA">
        <w:rPr>
          <w:rFonts w:eastAsia="Times New Roman"/>
        </w:rPr>
        <w:t xml:space="preserve">W przypadkach bardziej skomplikowanych (dotyczących wykorzystywania seksualnego oraz znęcania się fizycznego i psychicznego o dużym nasileniu) kierownictwo placówki powołuje zespół interwencyjny, w skład, którego wchodzą: pedagog/psycholog, wychowawca dziecka, </w:t>
      </w:r>
      <w:r w:rsidR="007C56EE">
        <w:rPr>
          <w:rFonts w:eastAsia="Times New Roman"/>
        </w:rPr>
        <w:t>dyrektor</w:t>
      </w:r>
      <w:r w:rsidRPr="17A65FEA">
        <w:rPr>
          <w:rFonts w:eastAsia="Times New Roman"/>
        </w:rPr>
        <w:t xml:space="preserve"> p</w:t>
      </w:r>
      <w:r w:rsidR="28E27F2C" w:rsidRPr="17A65FEA">
        <w:rPr>
          <w:rFonts w:eastAsia="Times New Roman"/>
        </w:rPr>
        <w:t>rzedszkola</w:t>
      </w:r>
      <w:r w:rsidRPr="17A65FEA">
        <w:rPr>
          <w:rFonts w:eastAsia="Times New Roman"/>
        </w:rPr>
        <w:t>, inni pracownicy mający wiedzę o krzywdzeniu dziecka lub o dziecku.</w:t>
      </w:r>
    </w:p>
    <w:p w14:paraId="2C163C4C" w14:textId="6BB8FDE6" w:rsidR="00C6222A" w:rsidRPr="00927105" w:rsidRDefault="71234F5F" w:rsidP="00B72886">
      <w:pPr>
        <w:pStyle w:val="Akapitzlist"/>
        <w:numPr>
          <w:ilvl w:val="0"/>
          <w:numId w:val="19"/>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Zespół interwencyjny sporządza plan pomocy dziecku, spełniający wymogi określone w Rozdziale II pkt. 2 </w:t>
      </w:r>
      <w:r w:rsidR="66A667D3" w:rsidRPr="0369D9E1">
        <w:rPr>
          <w:rFonts w:ascii="Times New Roman" w:eastAsia="Times New Roman" w:hAnsi="Times New Roman" w:cs="Times New Roman"/>
          <w:sz w:val="24"/>
          <w:szCs w:val="24"/>
        </w:rPr>
        <w:t>Standardów</w:t>
      </w:r>
      <w:r w:rsidRPr="0369D9E1">
        <w:rPr>
          <w:rFonts w:ascii="Times New Roman" w:eastAsia="Times New Roman" w:hAnsi="Times New Roman" w:cs="Times New Roman"/>
          <w:sz w:val="24"/>
          <w:szCs w:val="24"/>
        </w:rPr>
        <w:t xml:space="preserve">, na podstawie opisu sporządzonego przez pedagoga oraz innych, uzyskanych przez członków zespołu, informacji. </w:t>
      </w:r>
    </w:p>
    <w:p w14:paraId="71D7BC1E" w14:textId="77777777" w:rsidR="00B72886" w:rsidRDefault="00B72886" w:rsidP="00B72886">
      <w:pPr>
        <w:pStyle w:val="Normal0"/>
        <w:rPr>
          <w:rFonts w:eastAsia="Times New Roman"/>
        </w:rPr>
      </w:pPr>
    </w:p>
    <w:p w14:paraId="2A339310" w14:textId="478FC725" w:rsidR="00C6222A" w:rsidRPr="00927105" w:rsidRDefault="71234F5F" w:rsidP="00B72886">
      <w:pPr>
        <w:pStyle w:val="Normal0"/>
      </w:pPr>
      <w:r w:rsidRPr="17A65FEA">
        <w:rPr>
          <w:rFonts w:eastAsia="Times New Roman"/>
        </w:rPr>
        <w:lastRenderedPageBreak/>
        <w:t>W przypadku</w:t>
      </w:r>
      <w:r w:rsidR="545B7671" w:rsidRPr="17A65FEA">
        <w:rPr>
          <w:rFonts w:eastAsia="Times New Roman"/>
        </w:rPr>
        <w:t>,</w:t>
      </w:r>
      <w:r w:rsidRPr="17A65FEA">
        <w:rPr>
          <w:rFonts w:eastAsia="Times New Roman"/>
        </w:rPr>
        <w:t xml:space="preserve"> gdy podejrzenie krzywdzenia zgłosili opiekunowie dziecka, powołanie zespołu jest obligatoryjne. Zespół interwencyjny wzywa opiekunów dziecka na spotkanie wyjaśniające, podczas którego może zaproponować opiekunom zdiagnozowanie zgłaszanego podejrzenia </w:t>
      </w:r>
      <w:r w:rsidR="008421FD">
        <w:rPr>
          <w:rFonts w:eastAsia="Times New Roman"/>
        </w:rPr>
        <w:t xml:space="preserve">      </w:t>
      </w:r>
      <w:r w:rsidRPr="17A65FEA">
        <w:rPr>
          <w:rFonts w:eastAsia="Times New Roman"/>
        </w:rPr>
        <w:t>w zewnętrznej, bezstronnej instytucji. Ze spotkania sporządza się protokół.</w:t>
      </w:r>
    </w:p>
    <w:p w14:paraId="08473814" w14:textId="4869096F" w:rsidR="00C6222A" w:rsidRPr="00927105" w:rsidRDefault="00C6222A" w:rsidP="0369D9E1">
      <w:pPr>
        <w:pStyle w:val="Normal0"/>
        <w:rPr>
          <w:rFonts w:eastAsia="Times New Roman"/>
        </w:rPr>
      </w:pPr>
    </w:p>
    <w:p w14:paraId="581AB5FB" w14:textId="3D9F50D5" w:rsidR="00C6222A" w:rsidRPr="00927105" w:rsidRDefault="00C6222A" w:rsidP="0369D9E1">
      <w:pPr>
        <w:pStyle w:val="Normal0"/>
        <w:rPr>
          <w:rFonts w:eastAsia="Times New Roman"/>
        </w:rPr>
      </w:pPr>
    </w:p>
    <w:p w14:paraId="59426A0A" w14:textId="73AD0C69" w:rsidR="00C6222A" w:rsidRPr="00927105" w:rsidRDefault="71234F5F" w:rsidP="00B72886">
      <w:pPr>
        <w:pStyle w:val="Akapitzlist"/>
        <w:numPr>
          <w:ilvl w:val="0"/>
          <w:numId w:val="31"/>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Procedury interwencji w przypadku krzywdzenia dziecka przez pracownika przedszkola</w:t>
      </w:r>
      <w:r w:rsidR="5E3E9B85" w:rsidRPr="17A65FEA">
        <w:rPr>
          <w:rFonts w:ascii="Times New Roman" w:eastAsia="Times New Roman" w:hAnsi="Times New Roman" w:cs="Times New Roman"/>
          <w:sz w:val="24"/>
          <w:szCs w:val="24"/>
        </w:rPr>
        <w:t>:</w:t>
      </w:r>
    </w:p>
    <w:p w14:paraId="0C2ABBA4" w14:textId="620F924B" w:rsidR="00C6222A" w:rsidRPr="00927105" w:rsidRDefault="5E3E9B85" w:rsidP="00B72886">
      <w:pPr>
        <w:pStyle w:val="Akapitzlist"/>
        <w:numPr>
          <w:ilvl w:val="1"/>
          <w:numId w:val="1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o</w:t>
      </w:r>
      <w:r w:rsidR="71234F5F" w:rsidRPr="17A65FEA">
        <w:rPr>
          <w:rFonts w:ascii="Times New Roman" w:eastAsia="Times New Roman" w:hAnsi="Times New Roman" w:cs="Times New Roman"/>
          <w:sz w:val="24"/>
          <w:szCs w:val="24"/>
        </w:rPr>
        <w:t xml:space="preserve">soba będąca świadkiem sytuacji krzywdzenia dziecka powiadamia </w:t>
      </w:r>
      <w:r w:rsidR="008421FD">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008421FD">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o incydencie osobę odpowiedzialną za </w:t>
      </w:r>
      <w:r w:rsidR="18A99A57" w:rsidRPr="17A65FEA">
        <w:rPr>
          <w:rFonts w:ascii="Times New Roman" w:eastAsia="Times New Roman" w:hAnsi="Times New Roman" w:cs="Times New Roman"/>
          <w:sz w:val="24"/>
          <w:szCs w:val="24"/>
        </w:rPr>
        <w:t>Standardy Ochrony Małoletnich</w:t>
      </w:r>
      <w:r w:rsidR="71234F5F" w:rsidRPr="17A65FEA">
        <w:rPr>
          <w:rFonts w:ascii="Times New Roman" w:eastAsia="Times New Roman" w:hAnsi="Times New Roman" w:cs="Times New Roman"/>
          <w:sz w:val="24"/>
          <w:szCs w:val="24"/>
        </w:rPr>
        <w:t xml:space="preserve"> lub </w:t>
      </w:r>
      <w:r w:rsidR="55CF9FA2"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w formie pisemnej bezpośrednio do dyrektora placówki, z wyłączeniem sytuacji wymagających niezwłocznego zareagowania</w:t>
      </w:r>
      <w:r w:rsidR="7BB1C12D"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7E0D7BD7" w14:textId="5E10B0E3" w:rsidR="00C6222A" w:rsidRPr="00927105" w:rsidRDefault="5FD01AFB" w:rsidP="00B72886">
      <w:pPr>
        <w:pStyle w:val="Akapitzlist"/>
        <w:numPr>
          <w:ilvl w:val="1"/>
          <w:numId w:val="1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d</w:t>
      </w:r>
      <w:r w:rsidR="71234F5F" w:rsidRPr="17A65FEA">
        <w:rPr>
          <w:rFonts w:ascii="Times New Roman" w:eastAsia="Times New Roman" w:hAnsi="Times New Roman" w:cs="Times New Roman"/>
          <w:sz w:val="24"/>
          <w:szCs w:val="24"/>
        </w:rPr>
        <w:t>yrektor przeprowadza rozmowę z pracownikiem, zarządza jego obserwację</w:t>
      </w:r>
      <w:r w:rsidR="6AD1C576" w:rsidRPr="17A65FEA">
        <w:rPr>
          <w:rFonts w:ascii="Times New Roman" w:eastAsia="Times New Roman" w:hAnsi="Times New Roman" w:cs="Times New Roman"/>
          <w:sz w:val="24"/>
          <w:szCs w:val="24"/>
        </w:rPr>
        <w:t>;</w:t>
      </w:r>
    </w:p>
    <w:p w14:paraId="565DC686" w14:textId="00571C57" w:rsidR="00C6222A" w:rsidRPr="00927105" w:rsidRDefault="42E07B24" w:rsidP="00B72886">
      <w:pPr>
        <w:pStyle w:val="Akapitzlist"/>
        <w:numPr>
          <w:ilvl w:val="1"/>
          <w:numId w:val="1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 xml:space="preserve"> przypadku powtórzenia się sytuacji takich jak: nauczyciel krzyczy na dzieci, obraża je słownie, szarpie, poszturchuje, wyśmiewa przy innych dzieciach, nie pomaga w momencie</w:t>
      </w:r>
      <w:r w:rsidR="10C33BD8"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kiedy dziecko ewidentnie tego potrzebuje- pracownik otrzymuje naganę</w:t>
      </w:r>
      <w:r w:rsidR="75CF5CEB" w:rsidRPr="17A65FEA">
        <w:rPr>
          <w:rFonts w:ascii="Times New Roman" w:eastAsia="Times New Roman" w:hAnsi="Times New Roman" w:cs="Times New Roman"/>
          <w:sz w:val="24"/>
          <w:szCs w:val="24"/>
        </w:rPr>
        <w:t>;</w:t>
      </w:r>
    </w:p>
    <w:p w14:paraId="11405833" w14:textId="1D8AC0EE" w:rsidR="00C6222A" w:rsidRPr="00927105" w:rsidRDefault="75CF5CEB" w:rsidP="00B72886">
      <w:pPr>
        <w:pStyle w:val="Akapitzlist"/>
        <w:numPr>
          <w:ilvl w:val="1"/>
          <w:numId w:val="1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j</w:t>
      </w:r>
      <w:r w:rsidR="71234F5F" w:rsidRPr="17A65FEA">
        <w:rPr>
          <w:rFonts w:ascii="Times New Roman" w:eastAsia="Times New Roman" w:hAnsi="Times New Roman" w:cs="Times New Roman"/>
          <w:sz w:val="24"/>
          <w:szCs w:val="24"/>
        </w:rPr>
        <w:t>eżeli ponownie dojdzie do krzywdzenia dyrektor zawiadamia policję lub prokuraturę</w:t>
      </w:r>
      <w:r w:rsidR="35366041" w:rsidRPr="17A65FEA">
        <w:rPr>
          <w:rFonts w:ascii="Times New Roman" w:eastAsia="Times New Roman" w:hAnsi="Times New Roman" w:cs="Times New Roman"/>
          <w:sz w:val="24"/>
          <w:szCs w:val="24"/>
        </w:rPr>
        <w:t>;</w:t>
      </w:r>
    </w:p>
    <w:p w14:paraId="5030D210" w14:textId="64E9D42B" w:rsidR="00C6222A" w:rsidRPr="00927105" w:rsidRDefault="35366041" w:rsidP="00B72886">
      <w:pPr>
        <w:pStyle w:val="Akapitzlist"/>
        <w:numPr>
          <w:ilvl w:val="1"/>
          <w:numId w:val="1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 xml:space="preserve"> sytuacjach, kiedy </w:t>
      </w:r>
      <w:r w:rsidR="007C56EE">
        <w:rPr>
          <w:rFonts w:ascii="Times New Roman" w:eastAsia="Times New Roman" w:hAnsi="Times New Roman" w:cs="Times New Roman"/>
          <w:sz w:val="24"/>
          <w:szCs w:val="24"/>
        </w:rPr>
        <w:t>d</w:t>
      </w:r>
      <w:r w:rsidR="71234F5F" w:rsidRPr="17A65FEA">
        <w:rPr>
          <w:rFonts w:ascii="Times New Roman" w:eastAsia="Times New Roman" w:hAnsi="Times New Roman" w:cs="Times New Roman"/>
          <w:sz w:val="24"/>
          <w:szCs w:val="24"/>
        </w:rPr>
        <w:t xml:space="preserve">yrektor otrzymuje informację, że pracownik dopuścił się przemocy seksualnej w stosunku do dziecka, lub po raz kolejny dopuścił się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do stosowania przemocy fizycznej wówczas natychmiast zostają wszczęte zewnętrzne procedury</w:t>
      </w:r>
      <w:r w:rsidR="007C56EE">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7694AF21" w14:textId="34143F77" w:rsidR="00C6222A" w:rsidRPr="00927105" w:rsidRDefault="71234F5F" w:rsidP="00B72886">
      <w:pPr>
        <w:pStyle w:val="Akapitzlist"/>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3. Procedury postępowania w przypadku krzywdzenia dziecka przez kolegów</w:t>
      </w:r>
      <w:r w:rsidR="3A56A65F" w:rsidRPr="17A65FEA">
        <w:rPr>
          <w:rFonts w:ascii="Times New Roman" w:eastAsia="Times New Roman" w:hAnsi="Times New Roman" w:cs="Times New Roman"/>
          <w:sz w:val="24"/>
          <w:szCs w:val="24"/>
        </w:rPr>
        <w:t>:</w:t>
      </w:r>
    </w:p>
    <w:p w14:paraId="4F57E9E9" w14:textId="7877FA45" w:rsidR="00C6222A" w:rsidRPr="00927105" w:rsidRDefault="3A56A65F"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o</w:t>
      </w:r>
      <w:r w:rsidR="71234F5F" w:rsidRPr="17A65FEA">
        <w:rPr>
          <w:rFonts w:ascii="Times New Roman" w:eastAsia="Times New Roman" w:hAnsi="Times New Roman" w:cs="Times New Roman"/>
          <w:sz w:val="24"/>
          <w:szCs w:val="24"/>
        </w:rPr>
        <w:t>soba będąca świadkiem sytuacji zgłasza problem wychowawcy grupy</w:t>
      </w:r>
      <w:r w:rsidR="64D5DCEA" w:rsidRPr="17A65FEA">
        <w:rPr>
          <w:rFonts w:ascii="Times New Roman" w:eastAsia="Times New Roman" w:hAnsi="Times New Roman" w:cs="Times New Roman"/>
          <w:sz w:val="24"/>
          <w:szCs w:val="24"/>
        </w:rPr>
        <w:t>;</w:t>
      </w:r>
    </w:p>
    <w:p w14:paraId="19E183E7" w14:textId="6179A091" w:rsidR="00C6222A" w:rsidRPr="00927105" w:rsidRDefault="64D5DCEA"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 xml:space="preserve">ychowawca przeprowadza rozmowę z dzieckiem </w:t>
      </w:r>
      <w:r w:rsidR="0021AA8A" w:rsidRPr="17A65FEA">
        <w:rPr>
          <w:rFonts w:ascii="Times New Roman" w:eastAsia="Times New Roman" w:hAnsi="Times New Roman" w:cs="Times New Roman"/>
          <w:sz w:val="24"/>
          <w:szCs w:val="24"/>
        </w:rPr>
        <w:t>krzywdzonym</w:t>
      </w:r>
      <w:r w:rsidR="71234F5F" w:rsidRPr="17A65FEA">
        <w:rPr>
          <w:rFonts w:ascii="Times New Roman" w:eastAsia="Times New Roman" w:hAnsi="Times New Roman" w:cs="Times New Roman"/>
          <w:sz w:val="24"/>
          <w:szCs w:val="24"/>
        </w:rPr>
        <w:t xml:space="preserve"> i osobami krzywdzącymi</w:t>
      </w:r>
      <w:r w:rsidR="3474421D"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62AE26DF" w14:textId="7840B3C5" w:rsidR="00C6222A" w:rsidRPr="00927105" w:rsidRDefault="3A3C2230"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ychowawca powiadamia rodziców obu stron</w:t>
      </w:r>
      <w:r w:rsidR="7A29193C"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19A7459B" w14:textId="62D62EEB" w:rsidR="00C6222A" w:rsidRPr="00927105" w:rsidRDefault="4BB39344"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w </w:t>
      </w:r>
      <w:r w:rsidR="71234F5F" w:rsidRPr="17A65FEA">
        <w:rPr>
          <w:rFonts w:ascii="Times New Roman" w:eastAsia="Times New Roman" w:hAnsi="Times New Roman" w:cs="Times New Roman"/>
          <w:sz w:val="24"/>
          <w:szCs w:val="24"/>
        </w:rPr>
        <w:t xml:space="preserve">przypadku powtórzenia się incydentu powiadomiony zostaje dyrektor, który zwołuje radę pedagogiczną, na której zostaje ustalony plan dalszych działań, oraz uruchomiona Procedura postępowania z dzieckiem sprawiającym trudności wychowawcze (załącznik nr </w:t>
      </w:r>
      <w:r w:rsidR="6A5CCA06" w:rsidRPr="17A65FEA">
        <w:rPr>
          <w:rFonts w:ascii="Times New Roman" w:eastAsia="Times New Roman" w:hAnsi="Times New Roman" w:cs="Times New Roman"/>
          <w:sz w:val="24"/>
          <w:szCs w:val="24"/>
        </w:rPr>
        <w:t>4</w:t>
      </w:r>
      <w:r w:rsidR="71234F5F" w:rsidRPr="17A65FEA">
        <w:rPr>
          <w:rFonts w:ascii="Times New Roman" w:eastAsia="Times New Roman" w:hAnsi="Times New Roman" w:cs="Times New Roman"/>
          <w:sz w:val="24"/>
          <w:szCs w:val="24"/>
        </w:rPr>
        <w:t>)</w:t>
      </w:r>
      <w:r w:rsidR="4723D327"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1524275D" w14:textId="565A46A5" w:rsidR="00C6222A" w:rsidRPr="00927105" w:rsidRDefault="3ACD96E3"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d</w:t>
      </w:r>
      <w:r w:rsidR="71234F5F" w:rsidRPr="17A65FEA">
        <w:rPr>
          <w:rFonts w:ascii="Times New Roman" w:eastAsia="Times New Roman" w:hAnsi="Times New Roman" w:cs="Times New Roman"/>
          <w:sz w:val="24"/>
          <w:szCs w:val="24"/>
        </w:rPr>
        <w:t xml:space="preserve">la zwiększenia skuteczności interwencji należy zaangażować również psychologa, który da pozytywne wsparcie, ukierunkuje, jak radzić sobie </w:t>
      </w:r>
      <w:r w:rsidR="05C8B859"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w trudnych sytuacjach, jak reagować na krzywdzenia, komu zgłaszać, gdy </w:t>
      </w:r>
      <w:r w:rsidR="3FD358D2" w:rsidRPr="17A65FEA">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do niego dochodzi</w:t>
      </w:r>
      <w:r w:rsidR="6FC68B76" w:rsidRPr="17A65FEA">
        <w:rPr>
          <w:rFonts w:ascii="Times New Roman" w:eastAsia="Times New Roman" w:hAnsi="Times New Roman" w:cs="Times New Roman"/>
          <w:sz w:val="24"/>
          <w:szCs w:val="24"/>
        </w:rPr>
        <w:t>;</w:t>
      </w:r>
    </w:p>
    <w:p w14:paraId="4DF0BC5A" w14:textId="1E465B3A" w:rsidR="00C6222A" w:rsidRPr="00927105" w:rsidRDefault="6FC68B76"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w:t>
      </w:r>
      <w:r w:rsidR="71234F5F" w:rsidRPr="17A65FEA">
        <w:rPr>
          <w:rFonts w:ascii="Times New Roman" w:eastAsia="Times New Roman" w:hAnsi="Times New Roman" w:cs="Times New Roman"/>
          <w:sz w:val="24"/>
          <w:szCs w:val="24"/>
        </w:rPr>
        <w:t xml:space="preserve"> przebiegu interwencji sporządza się kartę interwencji, której wzór stanowi (załącznik nr </w:t>
      </w:r>
      <w:r w:rsidR="5BCE9591" w:rsidRPr="17A65FEA">
        <w:rPr>
          <w:rFonts w:ascii="Times New Roman" w:eastAsia="Times New Roman" w:hAnsi="Times New Roman" w:cs="Times New Roman"/>
          <w:sz w:val="24"/>
          <w:szCs w:val="24"/>
        </w:rPr>
        <w:t>5</w:t>
      </w:r>
      <w:r w:rsidR="71234F5F" w:rsidRPr="17A65FEA">
        <w:rPr>
          <w:rFonts w:ascii="Times New Roman" w:eastAsia="Times New Roman" w:hAnsi="Times New Roman" w:cs="Times New Roman"/>
          <w:sz w:val="24"/>
          <w:szCs w:val="24"/>
        </w:rPr>
        <w:t>) do niniejsz</w:t>
      </w:r>
      <w:r w:rsidR="18A4015C" w:rsidRPr="17A65FEA">
        <w:rPr>
          <w:rFonts w:ascii="Times New Roman" w:eastAsia="Times New Roman" w:hAnsi="Times New Roman" w:cs="Times New Roman"/>
          <w:sz w:val="24"/>
          <w:szCs w:val="24"/>
        </w:rPr>
        <w:t>ych Standardów</w:t>
      </w:r>
      <w:r w:rsidR="658AABE3" w:rsidRPr="17A65FEA">
        <w:rPr>
          <w:rFonts w:ascii="Times New Roman" w:eastAsia="Times New Roman" w:hAnsi="Times New Roman" w:cs="Times New Roman"/>
          <w:sz w:val="24"/>
          <w:szCs w:val="24"/>
        </w:rPr>
        <w:t>, k</w:t>
      </w:r>
      <w:r w:rsidR="71234F5F" w:rsidRPr="17A65FEA">
        <w:rPr>
          <w:rFonts w:ascii="Times New Roman" w:eastAsia="Times New Roman" w:hAnsi="Times New Roman" w:cs="Times New Roman"/>
          <w:sz w:val="24"/>
          <w:szCs w:val="24"/>
        </w:rPr>
        <w:t xml:space="preserve">artę załącza się do dokumentacji dziecka gromadzonej w </w:t>
      </w:r>
      <w:r w:rsidR="007C56EE">
        <w:rPr>
          <w:rFonts w:ascii="Times New Roman" w:eastAsia="Times New Roman" w:hAnsi="Times New Roman" w:cs="Times New Roman"/>
          <w:sz w:val="24"/>
          <w:szCs w:val="24"/>
        </w:rPr>
        <w:t>p</w:t>
      </w:r>
      <w:r w:rsidR="71234F5F" w:rsidRPr="17A65FEA">
        <w:rPr>
          <w:rFonts w:ascii="Times New Roman" w:eastAsia="Times New Roman" w:hAnsi="Times New Roman" w:cs="Times New Roman"/>
          <w:sz w:val="24"/>
          <w:szCs w:val="24"/>
        </w:rPr>
        <w:t>rzedszkolu</w:t>
      </w:r>
      <w:r w:rsidR="267645C0" w:rsidRPr="17A65FEA">
        <w:rPr>
          <w:rFonts w:ascii="Times New Roman" w:eastAsia="Times New Roman" w:hAnsi="Times New Roman" w:cs="Times New Roman"/>
          <w:sz w:val="24"/>
          <w:szCs w:val="24"/>
        </w:rPr>
        <w:t>;</w:t>
      </w:r>
      <w:r w:rsidR="71234F5F" w:rsidRPr="17A65FEA">
        <w:rPr>
          <w:rFonts w:ascii="Times New Roman" w:eastAsia="Times New Roman" w:hAnsi="Times New Roman" w:cs="Times New Roman"/>
          <w:sz w:val="24"/>
          <w:szCs w:val="24"/>
        </w:rPr>
        <w:t xml:space="preserve"> </w:t>
      </w:r>
    </w:p>
    <w:p w14:paraId="20C91CBE" w14:textId="5E6D4BE8" w:rsidR="00C6222A" w:rsidRPr="00927105" w:rsidRDefault="7D5077DA" w:rsidP="00B72886">
      <w:pPr>
        <w:pStyle w:val="Akapitzlist"/>
        <w:numPr>
          <w:ilvl w:val="1"/>
          <w:numId w:val="8"/>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71234F5F" w:rsidRPr="17A65FEA">
        <w:rPr>
          <w:rFonts w:ascii="Times New Roman" w:eastAsia="Times New Roman" w:hAnsi="Times New Roman" w:cs="Times New Roman"/>
          <w:sz w:val="24"/>
          <w:szCs w:val="24"/>
        </w:rPr>
        <w:t xml:space="preserve">szyscy pracownicy </w:t>
      </w:r>
      <w:r w:rsidR="007C56EE">
        <w:rPr>
          <w:rFonts w:ascii="Times New Roman" w:eastAsia="Times New Roman" w:hAnsi="Times New Roman" w:cs="Times New Roman"/>
          <w:sz w:val="24"/>
          <w:szCs w:val="24"/>
        </w:rPr>
        <w:t>p</w:t>
      </w:r>
      <w:r w:rsidR="71234F5F" w:rsidRPr="17A65FEA">
        <w:rPr>
          <w:rFonts w:ascii="Times New Roman" w:eastAsia="Times New Roman" w:hAnsi="Times New Roman" w:cs="Times New Roman"/>
          <w:sz w:val="24"/>
          <w:szCs w:val="24"/>
        </w:rPr>
        <w:t xml:space="preserve">rzedszkola i inne osoby, które w związku </w:t>
      </w:r>
      <w:r w:rsidR="008421FD">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z</w:t>
      </w:r>
      <w:r w:rsidR="1C877F2F" w:rsidRPr="17A65FEA">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wykonywaniem obowiązków służbowych uzyskały informację </w:t>
      </w:r>
      <w:r w:rsidR="3117A8D5"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 xml:space="preserve">o krzywdzeniu dziecka lub informacje z tym związane, są zobowiązane </w:t>
      </w:r>
      <w:r w:rsidR="27627FAA"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1234F5F" w:rsidRPr="17A65FEA">
        <w:rPr>
          <w:rFonts w:ascii="Times New Roman" w:eastAsia="Times New Roman" w:hAnsi="Times New Roman" w:cs="Times New Roman"/>
          <w:sz w:val="24"/>
          <w:szCs w:val="24"/>
        </w:rPr>
        <w:t>do zachowania tych informacji w tajemnicy, wyłączając informacje przekazywane uprawnionym instytucjom w ramach działań interwencyjnych.</w:t>
      </w:r>
    </w:p>
    <w:p w14:paraId="6D273C90" w14:textId="77777777" w:rsidR="007C56EE" w:rsidRPr="00927105" w:rsidRDefault="007C56EE" w:rsidP="00B72886">
      <w:pPr>
        <w:rPr>
          <w:b/>
          <w:bCs/>
        </w:rPr>
      </w:pPr>
    </w:p>
    <w:p w14:paraId="2C0249FD" w14:textId="3934EA4B" w:rsidR="00C6222A" w:rsidRPr="00C85887" w:rsidRDefault="7D8A06E7" w:rsidP="0369D9E1">
      <w:pPr>
        <w:jc w:val="center"/>
        <w:rPr>
          <w:rFonts w:ascii="Times New Roman" w:hAnsi="Times New Roman" w:cs="Times New Roman"/>
          <w:b/>
          <w:bCs/>
          <w:sz w:val="24"/>
          <w:szCs w:val="24"/>
        </w:rPr>
      </w:pPr>
      <w:r w:rsidRPr="00C85887">
        <w:rPr>
          <w:rFonts w:ascii="Times New Roman" w:hAnsi="Times New Roman" w:cs="Times New Roman"/>
          <w:b/>
          <w:bCs/>
          <w:sz w:val="24"/>
          <w:szCs w:val="24"/>
        </w:rPr>
        <w:lastRenderedPageBreak/>
        <w:t>Rozdział IV</w:t>
      </w:r>
    </w:p>
    <w:p w14:paraId="6435019D" w14:textId="394B8935" w:rsidR="00C6222A" w:rsidRPr="00C85887" w:rsidRDefault="7D8A06E7" w:rsidP="0369D9E1">
      <w:pPr>
        <w:jc w:val="center"/>
        <w:rPr>
          <w:rFonts w:ascii="Times New Roman" w:hAnsi="Times New Roman" w:cs="Times New Roman"/>
          <w:b/>
          <w:bCs/>
          <w:sz w:val="24"/>
          <w:szCs w:val="24"/>
        </w:rPr>
      </w:pPr>
      <w:r w:rsidRPr="00C85887">
        <w:rPr>
          <w:rFonts w:ascii="Times New Roman" w:hAnsi="Times New Roman" w:cs="Times New Roman"/>
          <w:b/>
          <w:bCs/>
          <w:sz w:val="24"/>
          <w:szCs w:val="24"/>
        </w:rPr>
        <w:t>Zasady ochrony wizerunku dziecka.</w:t>
      </w:r>
    </w:p>
    <w:p w14:paraId="24449F7D" w14:textId="40AB7588" w:rsidR="17A65FEA" w:rsidRDefault="17A65FEA" w:rsidP="17A65FEA">
      <w:pPr>
        <w:pStyle w:val="Normal0"/>
        <w:jc w:val="center"/>
        <w:rPr>
          <w:b/>
          <w:bCs/>
        </w:rPr>
      </w:pPr>
    </w:p>
    <w:p w14:paraId="7264C5F1" w14:textId="4E614B49" w:rsidR="00C6222A" w:rsidRPr="00927105" w:rsidRDefault="7D8A06E7" w:rsidP="00B72886">
      <w:pPr>
        <w:pStyle w:val="Akapitzlist"/>
        <w:numPr>
          <w:ilvl w:val="0"/>
          <w:numId w:val="13"/>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Gminne Przedszkole w Białobrzegach oraz jego pracownicy zobowiązują się </w:t>
      </w:r>
      <w:r w:rsidR="00B72886">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 xml:space="preserve">do chronienia wizerunku dziecka. </w:t>
      </w:r>
    </w:p>
    <w:p w14:paraId="12B98930" w14:textId="5E15868B" w:rsidR="00C6222A" w:rsidRPr="00927105" w:rsidRDefault="7D8A06E7" w:rsidP="00B72886">
      <w:pPr>
        <w:pStyle w:val="Akapitzlist"/>
        <w:numPr>
          <w:ilvl w:val="0"/>
          <w:numId w:val="13"/>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Upublicznienie wizerunku dziecka utrwalonego w jakiejkolwiek formie wymaga pisemnej zgody opiekuna.</w:t>
      </w:r>
      <w:r w:rsidR="312674D4" w:rsidRPr="0369D9E1">
        <w:rPr>
          <w:rFonts w:ascii="Times New Roman" w:eastAsia="Times New Roman" w:hAnsi="Times New Roman" w:cs="Times New Roman"/>
          <w:sz w:val="24"/>
          <w:szCs w:val="24"/>
        </w:rPr>
        <w:t xml:space="preserve"> </w:t>
      </w:r>
    </w:p>
    <w:p w14:paraId="4D0DCB88" w14:textId="0B2E2C8C" w:rsidR="00C6222A" w:rsidRPr="00927105" w:rsidRDefault="7D8A06E7" w:rsidP="00B72886">
      <w:pPr>
        <w:pStyle w:val="Akapitzlist"/>
        <w:numPr>
          <w:ilvl w:val="0"/>
          <w:numId w:val="13"/>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Opiekunowie wyrażają pisemną zgodę na umieszczanie zdjęć dziecka na stronach internetowych przedszkola i wykorzystywanie wizerunku dziecka w materiałach promocyjnych przedszkola (załącznik nr </w:t>
      </w:r>
      <w:r w:rsidR="54DDBC57" w:rsidRPr="0369D9E1">
        <w:rPr>
          <w:rFonts w:ascii="Times New Roman" w:eastAsia="Times New Roman" w:hAnsi="Times New Roman" w:cs="Times New Roman"/>
          <w:sz w:val="24"/>
          <w:szCs w:val="24"/>
        </w:rPr>
        <w:t>6</w:t>
      </w:r>
      <w:r w:rsidRPr="0369D9E1">
        <w:rPr>
          <w:rFonts w:ascii="Times New Roman" w:eastAsia="Times New Roman" w:hAnsi="Times New Roman" w:cs="Times New Roman"/>
          <w:sz w:val="24"/>
          <w:szCs w:val="24"/>
        </w:rPr>
        <w:t>)</w:t>
      </w:r>
      <w:r w:rsidR="18026070" w:rsidRPr="0369D9E1">
        <w:rPr>
          <w:rFonts w:ascii="Times New Roman" w:eastAsia="Times New Roman" w:hAnsi="Times New Roman" w:cs="Times New Roman"/>
          <w:sz w:val="24"/>
          <w:szCs w:val="24"/>
        </w:rPr>
        <w:t>.</w:t>
      </w:r>
    </w:p>
    <w:p w14:paraId="0E6B2248" w14:textId="57B84322" w:rsidR="00C6222A" w:rsidRPr="00927105" w:rsidRDefault="7D8A06E7" w:rsidP="00B72886">
      <w:pPr>
        <w:pStyle w:val="Akapitzlist"/>
        <w:numPr>
          <w:ilvl w:val="0"/>
          <w:numId w:val="13"/>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Pracownik przedszkola nie może umożliwić przedstawicielom mediów utrwalania wizerunku dziecka na terenie instytucji bez pisemnej zgody opiekuna dziecka.</w:t>
      </w:r>
    </w:p>
    <w:p w14:paraId="2AEF704A" w14:textId="73EEA32E" w:rsidR="00C6222A" w:rsidRPr="00927105" w:rsidRDefault="4B1938F0" w:rsidP="00B72886">
      <w:pPr>
        <w:pStyle w:val="Akapitzlist"/>
        <w:numPr>
          <w:ilvl w:val="0"/>
          <w:numId w:val="13"/>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J</w:t>
      </w:r>
      <w:r w:rsidR="7D8A06E7" w:rsidRPr="0369D9E1">
        <w:rPr>
          <w:rFonts w:ascii="Times New Roman" w:eastAsia="Times New Roman" w:hAnsi="Times New Roman" w:cs="Times New Roman"/>
          <w:sz w:val="24"/>
          <w:szCs w:val="24"/>
        </w:rPr>
        <w:t>eżeli wizerunek dziecka stanowi jedynie szczegół całości takiej jak zgromadzenie, krajobraz, publiczna impreza (powyżej 10 osób), zgoda opiekunów na utrwalanie wizerunku dziecka nie jest wymagana.</w:t>
      </w:r>
    </w:p>
    <w:p w14:paraId="1EB0E2AA" w14:textId="0A27E206" w:rsidR="00C6222A" w:rsidRPr="00927105" w:rsidRDefault="00C6222A" w:rsidP="0369D9E1">
      <w:pPr>
        <w:pStyle w:val="Normal0"/>
        <w:rPr>
          <w:rFonts w:eastAsia="Times New Roman"/>
          <w:b/>
          <w:bCs/>
        </w:rPr>
      </w:pPr>
    </w:p>
    <w:p w14:paraId="26A35E92" w14:textId="22A77ADA" w:rsidR="00C6222A" w:rsidRPr="00927105" w:rsidRDefault="00C6222A" w:rsidP="0369D9E1">
      <w:pPr>
        <w:pStyle w:val="Normal0"/>
        <w:rPr>
          <w:rFonts w:eastAsia="Times New Roman"/>
          <w:b/>
          <w:bCs/>
        </w:rPr>
      </w:pPr>
    </w:p>
    <w:p w14:paraId="2AE78B18" w14:textId="31A2B4E9" w:rsidR="00C6222A" w:rsidRPr="00927105" w:rsidRDefault="00C6222A" w:rsidP="0369D9E1">
      <w:pPr>
        <w:pStyle w:val="Normal0"/>
        <w:rPr>
          <w:rFonts w:eastAsia="Times New Roman"/>
        </w:rPr>
      </w:pPr>
    </w:p>
    <w:p w14:paraId="1C50B159" w14:textId="6AF195BA" w:rsidR="00C6222A" w:rsidRDefault="18D0B3B3" w:rsidP="0369D9E1">
      <w:pPr>
        <w:pStyle w:val="Normal0"/>
        <w:jc w:val="center"/>
        <w:rPr>
          <w:rFonts w:eastAsia="Times New Roman"/>
          <w:b/>
          <w:bCs/>
        </w:rPr>
      </w:pPr>
      <w:r w:rsidRPr="0369D9E1">
        <w:rPr>
          <w:rFonts w:eastAsia="Times New Roman"/>
          <w:b/>
          <w:bCs/>
        </w:rPr>
        <w:t xml:space="preserve">Rozdział V </w:t>
      </w:r>
    </w:p>
    <w:p w14:paraId="64BB6578" w14:textId="77777777" w:rsidR="004B5BA2" w:rsidRPr="00927105" w:rsidRDefault="004B5BA2" w:rsidP="0369D9E1">
      <w:pPr>
        <w:pStyle w:val="Normal0"/>
        <w:jc w:val="center"/>
        <w:rPr>
          <w:rFonts w:eastAsia="Times New Roman"/>
          <w:b/>
          <w:bCs/>
        </w:rPr>
      </w:pPr>
    </w:p>
    <w:p w14:paraId="45F5E7FE" w14:textId="1BBAC6D9" w:rsidR="00C6222A" w:rsidRPr="00927105" w:rsidRDefault="18D0B3B3" w:rsidP="0369D9E1">
      <w:pPr>
        <w:pStyle w:val="Normal0"/>
        <w:jc w:val="center"/>
        <w:rPr>
          <w:rFonts w:eastAsia="Times New Roman"/>
          <w:b/>
          <w:bCs/>
        </w:rPr>
      </w:pPr>
      <w:r w:rsidRPr="17A65FEA">
        <w:rPr>
          <w:rFonts w:eastAsia="Times New Roman"/>
          <w:b/>
          <w:bCs/>
        </w:rPr>
        <w:t>Zasady dostępu dzieci do Internetu</w:t>
      </w:r>
    </w:p>
    <w:p w14:paraId="61C396D1" w14:textId="619AAD06" w:rsidR="17A65FEA" w:rsidRDefault="17A65FEA" w:rsidP="17A65FEA">
      <w:pPr>
        <w:pStyle w:val="Normal0"/>
        <w:rPr>
          <w:rFonts w:eastAsia="Times New Roman"/>
        </w:rPr>
      </w:pPr>
    </w:p>
    <w:p w14:paraId="34FF1E32" w14:textId="7FCE97D5" w:rsidR="00C6222A" w:rsidRPr="00927105" w:rsidRDefault="0AB48DD5" w:rsidP="00B72886">
      <w:pPr>
        <w:pStyle w:val="Akapitzlist"/>
        <w:numPr>
          <w:ilvl w:val="0"/>
          <w:numId w:val="12"/>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Na terenie </w:t>
      </w:r>
      <w:r w:rsidR="651B2AF1" w:rsidRPr="17A65FEA">
        <w:rPr>
          <w:rFonts w:ascii="Times New Roman" w:eastAsia="Times New Roman" w:hAnsi="Times New Roman" w:cs="Times New Roman"/>
          <w:sz w:val="24"/>
          <w:szCs w:val="24"/>
        </w:rPr>
        <w:t>p</w:t>
      </w:r>
      <w:r w:rsidRPr="17A65FEA">
        <w:rPr>
          <w:rFonts w:ascii="Times New Roman" w:eastAsia="Times New Roman" w:hAnsi="Times New Roman" w:cs="Times New Roman"/>
          <w:sz w:val="24"/>
          <w:szCs w:val="24"/>
        </w:rPr>
        <w:t xml:space="preserve">rzedszkola dostęp dziecka do połączenia internetowego możliwy będzie jedynie pod nadzorem pracownika </w:t>
      </w:r>
      <w:r w:rsidR="446D9D8A" w:rsidRPr="17A65FEA">
        <w:rPr>
          <w:rFonts w:ascii="Times New Roman" w:eastAsia="Times New Roman" w:hAnsi="Times New Roman" w:cs="Times New Roman"/>
          <w:sz w:val="24"/>
          <w:szCs w:val="24"/>
        </w:rPr>
        <w:t>p</w:t>
      </w:r>
      <w:r w:rsidRPr="17A65FEA">
        <w:rPr>
          <w:rFonts w:ascii="Times New Roman" w:eastAsia="Times New Roman" w:hAnsi="Times New Roman" w:cs="Times New Roman"/>
          <w:sz w:val="24"/>
          <w:szCs w:val="24"/>
        </w:rPr>
        <w:t xml:space="preserve">rzedszkola. </w:t>
      </w:r>
    </w:p>
    <w:p w14:paraId="30A70A82" w14:textId="4FBB8354" w:rsidR="00C6222A" w:rsidRPr="00927105" w:rsidRDefault="00C6222A" w:rsidP="17A65FEA">
      <w:pPr>
        <w:pStyle w:val="Normal0"/>
        <w:rPr>
          <w:rFonts w:eastAsia="Times New Roman"/>
        </w:rPr>
      </w:pPr>
    </w:p>
    <w:p w14:paraId="7CF00549" w14:textId="6BB81C0D" w:rsidR="00C6222A" w:rsidRPr="00927105" w:rsidRDefault="00C6222A" w:rsidP="0369D9E1">
      <w:pPr>
        <w:pStyle w:val="Normal0"/>
        <w:jc w:val="center"/>
        <w:rPr>
          <w:rFonts w:eastAsia="Times New Roman"/>
          <w:b/>
          <w:bCs/>
        </w:rPr>
      </w:pPr>
    </w:p>
    <w:p w14:paraId="3AAE5075" w14:textId="44C326AA" w:rsidR="00C6222A" w:rsidRDefault="1EA3E753" w:rsidP="0369D9E1">
      <w:pPr>
        <w:pStyle w:val="Normal0"/>
        <w:jc w:val="center"/>
        <w:rPr>
          <w:rFonts w:eastAsia="Times New Roman"/>
          <w:b/>
          <w:bCs/>
        </w:rPr>
      </w:pPr>
      <w:r w:rsidRPr="0369D9E1">
        <w:rPr>
          <w:rFonts w:eastAsia="Times New Roman"/>
          <w:b/>
          <w:bCs/>
        </w:rPr>
        <w:t xml:space="preserve">Rozdział VI </w:t>
      </w:r>
    </w:p>
    <w:p w14:paraId="5853D772" w14:textId="77777777" w:rsidR="004B5BA2" w:rsidRPr="00927105" w:rsidRDefault="004B5BA2" w:rsidP="0369D9E1">
      <w:pPr>
        <w:pStyle w:val="Normal0"/>
        <w:jc w:val="center"/>
        <w:rPr>
          <w:rFonts w:eastAsia="Times New Roman"/>
          <w:b/>
          <w:bCs/>
        </w:rPr>
      </w:pPr>
    </w:p>
    <w:p w14:paraId="7E87972B" w14:textId="2B64233B" w:rsidR="00C6222A" w:rsidRPr="00927105" w:rsidRDefault="1EA3E753" w:rsidP="0369D9E1">
      <w:pPr>
        <w:pStyle w:val="Normal0"/>
        <w:jc w:val="center"/>
        <w:rPr>
          <w:rFonts w:eastAsia="Times New Roman"/>
          <w:b/>
          <w:bCs/>
        </w:rPr>
      </w:pPr>
      <w:r w:rsidRPr="17A65FEA">
        <w:rPr>
          <w:rFonts w:eastAsia="Times New Roman"/>
          <w:b/>
          <w:bCs/>
        </w:rPr>
        <w:t>Monitoring stosowania Polityki</w:t>
      </w:r>
    </w:p>
    <w:p w14:paraId="39FB8DF0" w14:textId="5389BE18" w:rsidR="17A65FEA" w:rsidRDefault="17A65FEA" w:rsidP="17A65FEA">
      <w:pPr>
        <w:pStyle w:val="Normal0"/>
        <w:jc w:val="center"/>
        <w:rPr>
          <w:rFonts w:eastAsia="Times New Roman"/>
          <w:b/>
          <w:bCs/>
        </w:rPr>
      </w:pPr>
    </w:p>
    <w:p w14:paraId="4DFD925E" w14:textId="205291AA" w:rsidR="00C6222A" w:rsidRPr="00927105" w:rsidRDefault="677B2763" w:rsidP="00B72886">
      <w:pPr>
        <w:pStyle w:val="Akapitzlist"/>
        <w:numPr>
          <w:ilvl w:val="0"/>
          <w:numId w:val="1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Dyrektor Przedszkola wyznacza </w:t>
      </w:r>
      <w:r w:rsidR="23C01023" w:rsidRPr="17A65FEA">
        <w:rPr>
          <w:rFonts w:ascii="Times New Roman" w:eastAsia="Times New Roman" w:hAnsi="Times New Roman" w:cs="Times New Roman"/>
          <w:sz w:val="24"/>
          <w:szCs w:val="24"/>
        </w:rPr>
        <w:t xml:space="preserve">nauczyciela </w:t>
      </w:r>
      <w:r w:rsidR="01020F26" w:rsidRPr="17A65FEA">
        <w:rPr>
          <w:rFonts w:ascii="Times New Roman" w:eastAsia="Times New Roman" w:hAnsi="Times New Roman" w:cs="Times New Roman"/>
          <w:sz w:val="24"/>
          <w:szCs w:val="24"/>
        </w:rPr>
        <w:t>Magdalenę Jabłońsk</w:t>
      </w:r>
      <w:r w:rsidR="5BFE5EF0" w:rsidRPr="17A65FEA">
        <w:rPr>
          <w:rFonts w:ascii="Times New Roman" w:eastAsia="Times New Roman" w:hAnsi="Times New Roman" w:cs="Times New Roman"/>
          <w:sz w:val="24"/>
          <w:szCs w:val="24"/>
        </w:rPr>
        <w:t>ą</w:t>
      </w:r>
      <w:r w:rsidRPr="17A65FEA">
        <w:rPr>
          <w:rFonts w:ascii="Times New Roman" w:eastAsia="Times New Roman" w:hAnsi="Times New Roman" w:cs="Times New Roman"/>
          <w:sz w:val="24"/>
          <w:szCs w:val="24"/>
        </w:rPr>
        <w:t xml:space="preserve"> odpowiedzialną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za monitorowanie realizacji niniejsz</w:t>
      </w:r>
      <w:r w:rsidR="5CD27F66" w:rsidRPr="17A65FEA">
        <w:rPr>
          <w:rFonts w:ascii="Times New Roman" w:eastAsia="Times New Roman" w:hAnsi="Times New Roman" w:cs="Times New Roman"/>
          <w:sz w:val="24"/>
          <w:szCs w:val="24"/>
        </w:rPr>
        <w:t>ych Standardów</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w Przedszkolu</w:t>
      </w:r>
      <w:r w:rsidR="6165E0AB" w:rsidRPr="17A65FEA">
        <w:rPr>
          <w:rFonts w:ascii="Times New Roman" w:eastAsia="Times New Roman" w:hAnsi="Times New Roman" w:cs="Times New Roman"/>
          <w:sz w:val="24"/>
          <w:szCs w:val="24"/>
        </w:rPr>
        <w:t xml:space="preserve"> w Białobrzegach.</w:t>
      </w:r>
      <w:r w:rsidRPr="17A65FEA">
        <w:rPr>
          <w:rFonts w:ascii="Times New Roman" w:eastAsia="Times New Roman" w:hAnsi="Times New Roman" w:cs="Times New Roman"/>
          <w:sz w:val="24"/>
          <w:szCs w:val="24"/>
        </w:rPr>
        <w:t xml:space="preserve"> </w:t>
      </w:r>
    </w:p>
    <w:p w14:paraId="0866A22C" w14:textId="5DFAF710" w:rsidR="00C6222A" w:rsidRPr="00927105" w:rsidRDefault="677B2763" w:rsidP="00B72886">
      <w:pPr>
        <w:pStyle w:val="Akapitzlist"/>
        <w:numPr>
          <w:ilvl w:val="0"/>
          <w:numId w:val="1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Osoba, o której mowa w punkcie poprzedzającym, jest odpowiedzialna</w:t>
      </w:r>
      <w:r w:rsidR="00B72886">
        <w:rPr>
          <w:rFonts w:ascii="Times New Roman" w:eastAsia="Times New Roman" w:hAnsi="Times New Roman" w:cs="Times New Roman"/>
          <w:sz w:val="24"/>
          <w:szCs w:val="24"/>
        </w:rPr>
        <w:t xml:space="preserve">                                         </w:t>
      </w:r>
      <w:r w:rsidR="1BABF789" w:rsidRPr="0369D9E1">
        <w:rPr>
          <w:rFonts w:ascii="Times New Roman" w:eastAsia="Times New Roman" w:hAnsi="Times New Roman" w:cs="Times New Roman"/>
          <w:sz w:val="24"/>
          <w:szCs w:val="24"/>
        </w:rPr>
        <w:t>za</w:t>
      </w:r>
      <w:r w:rsidRPr="0369D9E1">
        <w:rPr>
          <w:rFonts w:ascii="Times New Roman" w:eastAsia="Times New Roman" w:hAnsi="Times New Roman" w:cs="Times New Roman"/>
          <w:sz w:val="24"/>
          <w:szCs w:val="24"/>
        </w:rPr>
        <w:t xml:space="preserve"> monitorowanie realizacji </w:t>
      </w:r>
      <w:r w:rsidR="604388D2" w:rsidRPr="0369D9E1">
        <w:rPr>
          <w:rFonts w:ascii="Times New Roman" w:eastAsia="Times New Roman" w:hAnsi="Times New Roman" w:cs="Times New Roman"/>
          <w:sz w:val="24"/>
          <w:szCs w:val="24"/>
        </w:rPr>
        <w:t>Standardów</w:t>
      </w:r>
      <w:r w:rsidRPr="0369D9E1">
        <w:rPr>
          <w:rFonts w:ascii="Times New Roman" w:eastAsia="Times New Roman" w:hAnsi="Times New Roman" w:cs="Times New Roman"/>
          <w:sz w:val="24"/>
          <w:szCs w:val="24"/>
        </w:rPr>
        <w:t xml:space="preserve">, za reagowanie na sygnały naruszania </w:t>
      </w:r>
      <w:r w:rsidR="6D5FD486" w:rsidRPr="0369D9E1">
        <w:rPr>
          <w:rFonts w:ascii="Times New Roman" w:eastAsia="Times New Roman" w:hAnsi="Times New Roman" w:cs="Times New Roman"/>
          <w:sz w:val="24"/>
          <w:szCs w:val="24"/>
        </w:rPr>
        <w:t>Standardów</w:t>
      </w:r>
      <w:r w:rsidRPr="0369D9E1">
        <w:rPr>
          <w:rFonts w:ascii="Times New Roman" w:eastAsia="Times New Roman" w:hAnsi="Times New Roman" w:cs="Times New Roman"/>
          <w:sz w:val="24"/>
          <w:szCs w:val="24"/>
        </w:rPr>
        <w:t xml:space="preserve"> oraz za proponowane zmiany w </w:t>
      </w:r>
      <w:r w:rsidR="67A10D10" w:rsidRPr="0369D9E1">
        <w:rPr>
          <w:rFonts w:ascii="Times New Roman" w:eastAsia="Times New Roman" w:hAnsi="Times New Roman" w:cs="Times New Roman"/>
          <w:sz w:val="24"/>
          <w:szCs w:val="24"/>
        </w:rPr>
        <w:t>Standardach</w:t>
      </w:r>
      <w:r w:rsidRPr="0369D9E1">
        <w:rPr>
          <w:rFonts w:ascii="Times New Roman" w:eastAsia="Times New Roman" w:hAnsi="Times New Roman" w:cs="Times New Roman"/>
          <w:sz w:val="24"/>
          <w:szCs w:val="24"/>
        </w:rPr>
        <w:t xml:space="preserve">. </w:t>
      </w:r>
    </w:p>
    <w:p w14:paraId="20602D76" w14:textId="79E4EEFB" w:rsidR="00C6222A" w:rsidRPr="00927105" w:rsidRDefault="677B2763" w:rsidP="00B72886">
      <w:pPr>
        <w:pStyle w:val="Akapitzlist"/>
        <w:numPr>
          <w:ilvl w:val="0"/>
          <w:numId w:val="10"/>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Osoba, o której mowa w punkcie 1 niniejszego </w:t>
      </w:r>
      <w:r w:rsidR="3A804E4F" w:rsidRPr="0369D9E1">
        <w:rPr>
          <w:rFonts w:ascii="Times New Roman" w:eastAsia="Times New Roman" w:hAnsi="Times New Roman" w:cs="Times New Roman"/>
          <w:sz w:val="24"/>
          <w:szCs w:val="24"/>
        </w:rPr>
        <w:t>rozdziału</w:t>
      </w:r>
      <w:r w:rsidRPr="0369D9E1">
        <w:rPr>
          <w:rFonts w:ascii="Times New Roman" w:eastAsia="Times New Roman" w:hAnsi="Times New Roman" w:cs="Times New Roman"/>
          <w:sz w:val="24"/>
          <w:szCs w:val="24"/>
        </w:rPr>
        <w:t xml:space="preserve">, przeprowadza wśród pracowników Przedszkola, </w:t>
      </w:r>
      <w:r w:rsidR="7AD22A54" w:rsidRPr="0369D9E1">
        <w:rPr>
          <w:rFonts w:ascii="Times New Roman" w:eastAsia="Times New Roman" w:hAnsi="Times New Roman" w:cs="Times New Roman"/>
          <w:sz w:val="24"/>
          <w:szCs w:val="24"/>
        </w:rPr>
        <w:t xml:space="preserve">co najmniej </w:t>
      </w:r>
      <w:r w:rsidRPr="0369D9E1">
        <w:rPr>
          <w:rFonts w:ascii="Times New Roman" w:eastAsia="Times New Roman" w:hAnsi="Times New Roman" w:cs="Times New Roman"/>
          <w:sz w:val="24"/>
          <w:szCs w:val="24"/>
        </w:rPr>
        <w:t xml:space="preserve">raz na </w:t>
      </w:r>
      <w:r w:rsidR="1BAA71C6" w:rsidRPr="0369D9E1">
        <w:rPr>
          <w:rFonts w:ascii="Times New Roman" w:eastAsia="Times New Roman" w:hAnsi="Times New Roman" w:cs="Times New Roman"/>
          <w:sz w:val="24"/>
          <w:szCs w:val="24"/>
        </w:rPr>
        <w:t>2 lata</w:t>
      </w:r>
      <w:r w:rsidRPr="0369D9E1">
        <w:rPr>
          <w:rFonts w:ascii="Times New Roman" w:eastAsia="Times New Roman" w:hAnsi="Times New Roman" w:cs="Times New Roman"/>
          <w:sz w:val="24"/>
          <w:szCs w:val="24"/>
        </w:rPr>
        <w:t xml:space="preserve"> ankietę monitorującą poziom realizacji </w:t>
      </w:r>
      <w:r w:rsidR="00648A0C" w:rsidRPr="0369D9E1">
        <w:rPr>
          <w:rFonts w:ascii="Times New Roman" w:eastAsia="Times New Roman" w:hAnsi="Times New Roman" w:cs="Times New Roman"/>
          <w:sz w:val="24"/>
          <w:szCs w:val="24"/>
        </w:rPr>
        <w:t>Standardów</w:t>
      </w:r>
      <w:r w:rsidR="7B604FCE" w:rsidRPr="0369D9E1">
        <w:rPr>
          <w:rFonts w:ascii="Times New Roman" w:eastAsia="Times New Roman" w:hAnsi="Times New Roman" w:cs="Times New Roman"/>
          <w:sz w:val="24"/>
          <w:szCs w:val="24"/>
        </w:rPr>
        <w:t xml:space="preserve"> (Załącznik </w:t>
      </w:r>
      <w:r w:rsidR="00433DBF">
        <w:rPr>
          <w:rFonts w:ascii="Times New Roman" w:eastAsia="Times New Roman" w:hAnsi="Times New Roman" w:cs="Times New Roman"/>
          <w:sz w:val="24"/>
          <w:szCs w:val="24"/>
        </w:rPr>
        <w:t>7</w:t>
      </w:r>
      <w:r w:rsidR="7B604FCE" w:rsidRPr="0369D9E1">
        <w:rPr>
          <w:rFonts w:ascii="Times New Roman" w:eastAsia="Times New Roman" w:hAnsi="Times New Roman" w:cs="Times New Roman"/>
          <w:sz w:val="24"/>
          <w:szCs w:val="24"/>
        </w:rPr>
        <w:t>).</w:t>
      </w:r>
    </w:p>
    <w:p w14:paraId="1EF30298" w14:textId="483A2B7B" w:rsidR="00C6222A" w:rsidRPr="00927105" w:rsidRDefault="677B2763" w:rsidP="00B72886">
      <w:pPr>
        <w:pStyle w:val="Akapitzlist"/>
        <w:numPr>
          <w:ilvl w:val="0"/>
          <w:numId w:val="1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Osoba, o której mowa w punkcie 1 niniejszego </w:t>
      </w:r>
      <w:r w:rsidR="44B88B4E" w:rsidRPr="17A65FEA">
        <w:rPr>
          <w:rFonts w:ascii="Times New Roman" w:eastAsia="Times New Roman" w:hAnsi="Times New Roman" w:cs="Times New Roman"/>
          <w:sz w:val="24"/>
          <w:szCs w:val="24"/>
        </w:rPr>
        <w:t>rozdziały</w:t>
      </w:r>
      <w:r w:rsidRPr="17A65FEA">
        <w:rPr>
          <w:rFonts w:ascii="Times New Roman" w:eastAsia="Times New Roman" w:hAnsi="Times New Roman" w:cs="Times New Roman"/>
          <w:sz w:val="24"/>
          <w:szCs w:val="24"/>
        </w:rPr>
        <w:t>, dokonuje</w:t>
      </w:r>
      <w:r w:rsidR="7956004A" w:rsidRPr="17A65FEA">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opracowania ankiet wypełnionych przez pracowników Przedszkola i sporządza na tej podstawie raport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z monitoringu, który następnie przekazuje dyrektorowi </w:t>
      </w:r>
      <w:r w:rsidR="143CADBE" w:rsidRPr="17A65FEA">
        <w:rPr>
          <w:rFonts w:ascii="Times New Roman" w:eastAsia="Times New Roman" w:hAnsi="Times New Roman" w:cs="Times New Roman"/>
          <w:sz w:val="24"/>
          <w:szCs w:val="24"/>
        </w:rPr>
        <w:t>p</w:t>
      </w:r>
      <w:r w:rsidRPr="17A65FEA">
        <w:rPr>
          <w:rFonts w:ascii="Times New Roman" w:eastAsia="Times New Roman" w:hAnsi="Times New Roman" w:cs="Times New Roman"/>
          <w:sz w:val="24"/>
          <w:szCs w:val="24"/>
        </w:rPr>
        <w:t xml:space="preserve">rzedszkola. </w:t>
      </w:r>
    </w:p>
    <w:p w14:paraId="2C44B327" w14:textId="72DFC6CD" w:rsidR="00C6222A" w:rsidRPr="00927105" w:rsidRDefault="677B2763" w:rsidP="00B72886">
      <w:pPr>
        <w:pStyle w:val="Akapitzlist"/>
        <w:numPr>
          <w:ilvl w:val="0"/>
          <w:numId w:val="10"/>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Dyrektor Przedszkola wprowadza do </w:t>
      </w:r>
      <w:r w:rsidR="358E848A" w:rsidRPr="17A65FEA">
        <w:rPr>
          <w:rFonts w:ascii="Times New Roman" w:eastAsia="Times New Roman" w:hAnsi="Times New Roman" w:cs="Times New Roman"/>
          <w:sz w:val="24"/>
          <w:szCs w:val="24"/>
        </w:rPr>
        <w:t>Standardów</w:t>
      </w:r>
      <w:r w:rsidRPr="17A65FEA">
        <w:rPr>
          <w:rFonts w:ascii="Times New Roman" w:eastAsia="Times New Roman" w:hAnsi="Times New Roman" w:cs="Times New Roman"/>
          <w:sz w:val="24"/>
          <w:szCs w:val="24"/>
        </w:rPr>
        <w:t xml:space="preserve"> niezbędne zmiany i ogłasza pracownikom </w:t>
      </w:r>
      <w:r w:rsidR="3B6FC59E" w:rsidRPr="17A65FEA">
        <w:rPr>
          <w:rFonts w:ascii="Times New Roman" w:eastAsia="Times New Roman" w:hAnsi="Times New Roman" w:cs="Times New Roman"/>
          <w:sz w:val="24"/>
          <w:szCs w:val="24"/>
        </w:rPr>
        <w:t>p</w:t>
      </w:r>
      <w:r w:rsidRPr="17A65FEA">
        <w:rPr>
          <w:rFonts w:ascii="Times New Roman" w:eastAsia="Times New Roman" w:hAnsi="Times New Roman" w:cs="Times New Roman"/>
          <w:sz w:val="24"/>
          <w:szCs w:val="24"/>
        </w:rPr>
        <w:t xml:space="preserve">rzedszkola nowe brzmienie </w:t>
      </w:r>
      <w:r w:rsidR="03E53BE7" w:rsidRPr="17A65FEA">
        <w:rPr>
          <w:rFonts w:ascii="Times New Roman" w:eastAsia="Times New Roman" w:hAnsi="Times New Roman" w:cs="Times New Roman"/>
          <w:sz w:val="24"/>
          <w:szCs w:val="24"/>
        </w:rPr>
        <w:t>Standardów</w:t>
      </w:r>
      <w:r w:rsidRPr="17A65FEA">
        <w:rPr>
          <w:rFonts w:ascii="Times New Roman" w:eastAsia="Times New Roman" w:hAnsi="Times New Roman" w:cs="Times New Roman"/>
          <w:sz w:val="24"/>
          <w:szCs w:val="24"/>
        </w:rPr>
        <w:t>.</w:t>
      </w:r>
    </w:p>
    <w:p w14:paraId="0C077B98" w14:textId="09F42ACF" w:rsidR="00C6222A" w:rsidRDefault="00C6222A" w:rsidP="0369D9E1">
      <w:pPr>
        <w:pStyle w:val="Normal0"/>
        <w:rPr>
          <w:rFonts w:eastAsia="Times New Roman"/>
        </w:rPr>
      </w:pPr>
    </w:p>
    <w:p w14:paraId="55B5BB91" w14:textId="77777777" w:rsidR="00B72886" w:rsidRPr="00927105" w:rsidRDefault="00B72886" w:rsidP="0369D9E1">
      <w:pPr>
        <w:pStyle w:val="Normal0"/>
        <w:rPr>
          <w:rFonts w:eastAsia="Times New Roman"/>
        </w:rPr>
      </w:pPr>
    </w:p>
    <w:p w14:paraId="277BFA92" w14:textId="63E798AD" w:rsidR="00C6222A" w:rsidRDefault="6DB4F664" w:rsidP="0369D9E1">
      <w:pPr>
        <w:pStyle w:val="Normal0"/>
        <w:jc w:val="center"/>
        <w:rPr>
          <w:rFonts w:eastAsia="Times New Roman"/>
          <w:b/>
          <w:bCs/>
        </w:rPr>
      </w:pPr>
      <w:r w:rsidRPr="0369D9E1">
        <w:rPr>
          <w:rFonts w:eastAsia="Times New Roman"/>
          <w:b/>
          <w:bCs/>
        </w:rPr>
        <w:lastRenderedPageBreak/>
        <w:t xml:space="preserve">Rozdział VII </w:t>
      </w:r>
    </w:p>
    <w:p w14:paraId="1E6FF363" w14:textId="77777777" w:rsidR="004B5BA2" w:rsidRPr="00927105" w:rsidRDefault="004B5BA2" w:rsidP="0369D9E1">
      <w:pPr>
        <w:pStyle w:val="Normal0"/>
        <w:jc w:val="center"/>
        <w:rPr>
          <w:rFonts w:eastAsia="Times New Roman"/>
          <w:b/>
          <w:bCs/>
        </w:rPr>
      </w:pPr>
    </w:p>
    <w:p w14:paraId="32268CDF" w14:textId="12540C85" w:rsidR="00C6222A" w:rsidRPr="00927105" w:rsidRDefault="6DB4F664" w:rsidP="0369D9E1">
      <w:pPr>
        <w:pStyle w:val="Normal0"/>
        <w:jc w:val="center"/>
        <w:rPr>
          <w:rFonts w:eastAsia="Times New Roman"/>
          <w:b/>
          <w:bCs/>
        </w:rPr>
      </w:pPr>
      <w:r w:rsidRPr="0369D9E1">
        <w:rPr>
          <w:rFonts w:eastAsia="Times New Roman"/>
          <w:b/>
          <w:bCs/>
        </w:rPr>
        <w:t>Przepisy końcowe</w:t>
      </w:r>
    </w:p>
    <w:p w14:paraId="7F96F0D0" w14:textId="33955B47" w:rsidR="00C6222A" w:rsidRPr="00927105" w:rsidRDefault="00C6222A" w:rsidP="0369D9E1">
      <w:pPr>
        <w:pStyle w:val="Normal0"/>
        <w:jc w:val="center"/>
        <w:rPr>
          <w:rFonts w:eastAsia="Times New Roman"/>
          <w:b/>
          <w:bCs/>
        </w:rPr>
      </w:pPr>
    </w:p>
    <w:p w14:paraId="1BA69F2F" w14:textId="5EE50CBA" w:rsidR="00C6222A" w:rsidRPr="00927105" w:rsidRDefault="082356A3" w:rsidP="00B72886">
      <w:pPr>
        <w:pStyle w:val="Akapitzlist"/>
        <w:numPr>
          <w:ilvl w:val="0"/>
          <w:numId w:val="9"/>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Standardy</w:t>
      </w:r>
      <w:r w:rsidR="6DB4F664" w:rsidRPr="0369D9E1">
        <w:rPr>
          <w:rFonts w:ascii="Times New Roman" w:eastAsia="Times New Roman" w:hAnsi="Times New Roman" w:cs="Times New Roman"/>
          <w:sz w:val="24"/>
          <w:szCs w:val="24"/>
        </w:rPr>
        <w:t xml:space="preserve"> wchodz</w:t>
      </w:r>
      <w:r w:rsidR="35A13D69" w:rsidRPr="0369D9E1">
        <w:rPr>
          <w:rFonts w:ascii="Times New Roman" w:eastAsia="Times New Roman" w:hAnsi="Times New Roman" w:cs="Times New Roman"/>
          <w:sz w:val="24"/>
          <w:szCs w:val="24"/>
        </w:rPr>
        <w:t>ą</w:t>
      </w:r>
      <w:r w:rsidR="6DB4F664" w:rsidRPr="0369D9E1">
        <w:rPr>
          <w:rFonts w:ascii="Times New Roman" w:eastAsia="Times New Roman" w:hAnsi="Times New Roman" w:cs="Times New Roman"/>
          <w:sz w:val="24"/>
          <w:szCs w:val="24"/>
        </w:rPr>
        <w:t xml:space="preserve"> w życie z dniem jej ogłoszenia.</w:t>
      </w:r>
    </w:p>
    <w:p w14:paraId="2B25B862" w14:textId="5B9B4AA0" w:rsidR="00C6222A" w:rsidRPr="00927105" w:rsidRDefault="6DB4F664" w:rsidP="00B72886">
      <w:pPr>
        <w:pStyle w:val="Akapitzlist"/>
        <w:numPr>
          <w:ilvl w:val="0"/>
          <w:numId w:val="9"/>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Ogłoszenie następuje w sposób dostępny dla pracowników</w:t>
      </w:r>
      <w:r w:rsidR="12FB3444" w:rsidRPr="17A65FEA">
        <w:rPr>
          <w:rFonts w:ascii="Times New Roman" w:eastAsia="Times New Roman" w:hAnsi="Times New Roman" w:cs="Times New Roman"/>
          <w:sz w:val="24"/>
          <w:szCs w:val="24"/>
        </w:rPr>
        <w:t xml:space="preserve"> poprzez zapoznanie</w:t>
      </w:r>
      <w:r w:rsidR="1AA34422" w:rsidRPr="17A65FEA">
        <w:rPr>
          <w:rFonts w:ascii="Times New Roman" w:eastAsia="Times New Roman" w:hAnsi="Times New Roman" w:cs="Times New Roman"/>
          <w:sz w:val="24"/>
          <w:szCs w:val="24"/>
        </w:rPr>
        <w:t xml:space="preserve">       </w:t>
      </w:r>
      <w:r w:rsidR="12FB3444"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12FB3444" w:rsidRPr="17A65FEA">
        <w:rPr>
          <w:rFonts w:ascii="Times New Roman" w:eastAsia="Times New Roman" w:hAnsi="Times New Roman" w:cs="Times New Roman"/>
          <w:sz w:val="24"/>
          <w:szCs w:val="24"/>
        </w:rPr>
        <w:t xml:space="preserve">się z jej treścią i podpisanie </w:t>
      </w:r>
      <w:r w:rsidR="63B71934" w:rsidRPr="17A65FEA">
        <w:rPr>
          <w:rFonts w:ascii="Times New Roman" w:eastAsia="Times New Roman" w:hAnsi="Times New Roman" w:cs="Times New Roman"/>
          <w:sz w:val="24"/>
          <w:szCs w:val="24"/>
        </w:rPr>
        <w:t>dokumentu</w:t>
      </w:r>
      <w:r w:rsidR="00B96C53">
        <w:rPr>
          <w:rFonts w:ascii="Times New Roman" w:eastAsia="Times New Roman" w:hAnsi="Times New Roman" w:cs="Times New Roman"/>
          <w:sz w:val="24"/>
          <w:szCs w:val="24"/>
        </w:rPr>
        <w:t xml:space="preserve"> (załącznik nr 8).</w:t>
      </w:r>
    </w:p>
    <w:p w14:paraId="389E29FF" w14:textId="1707A189" w:rsidR="00C6222A" w:rsidRPr="00927105" w:rsidRDefault="2D143C0A" w:rsidP="00B72886">
      <w:pPr>
        <w:pStyle w:val="Akapitzlist"/>
        <w:numPr>
          <w:ilvl w:val="0"/>
          <w:numId w:val="9"/>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Standardy</w:t>
      </w:r>
      <w:r w:rsidR="63B71934" w:rsidRPr="17A65FEA">
        <w:rPr>
          <w:rFonts w:ascii="Times New Roman" w:eastAsia="Times New Roman" w:hAnsi="Times New Roman" w:cs="Times New Roman"/>
          <w:sz w:val="24"/>
          <w:szCs w:val="24"/>
        </w:rPr>
        <w:t xml:space="preserve"> ochrony dzieci udostępnia się rodzicom poprzez opublikowanie jej </w:t>
      </w:r>
      <w:r w:rsidR="666BA29A"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63B71934" w:rsidRPr="17A65FEA">
        <w:rPr>
          <w:rFonts w:ascii="Times New Roman" w:eastAsia="Times New Roman" w:hAnsi="Times New Roman" w:cs="Times New Roman"/>
          <w:sz w:val="24"/>
          <w:szCs w:val="24"/>
        </w:rPr>
        <w:t>na stronie internetowej Gminnego Przedszko</w:t>
      </w:r>
      <w:r w:rsidR="0C3E7487" w:rsidRPr="17A65FEA">
        <w:rPr>
          <w:rFonts w:ascii="Times New Roman" w:eastAsia="Times New Roman" w:hAnsi="Times New Roman" w:cs="Times New Roman"/>
          <w:sz w:val="24"/>
          <w:szCs w:val="24"/>
        </w:rPr>
        <w:t>la w Białobrzegach</w:t>
      </w:r>
      <w:r w:rsidR="263C7F3B" w:rsidRPr="17A65FEA">
        <w:rPr>
          <w:rFonts w:ascii="Times New Roman" w:eastAsia="Times New Roman" w:hAnsi="Times New Roman" w:cs="Times New Roman"/>
          <w:sz w:val="24"/>
          <w:szCs w:val="24"/>
        </w:rPr>
        <w:t xml:space="preserve"> oraz na tablicy ogłoszeń.</w:t>
      </w:r>
    </w:p>
    <w:p w14:paraId="67D25F67" w14:textId="4AEF445F" w:rsidR="00C6222A" w:rsidRPr="00927105" w:rsidRDefault="263C7F3B" w:rsidP="00B72886">
      <w:pPr>
        <w:pStyle w:val="Akapitzlist"/>
        <w:numPr>
          <w:ilvl w:val="0"/>
          <w:numId w:val="9"/>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Standardy ochrony dzieci udostępnia się dzieciom w formie obrazkowej na tablicy ogłoszeń i w salach w formie kodeksu grupy.</w:t>
      </w:r>
    </w:p>
    <w:p w14:paraId="225A5405" w14:textId="2FCB55EF" w:rsidR="00C6222A" w:rsidRPr="00927105" w:rsidRDefault="00C6222A" w:rsidP="0369D9E1">
      <w:pPr>
        <w:pStyle w:val="Normal0"/>
        <w:rPr>
          <w:rFonts w:eastAsia="Times New Roman"/>
        </w:rPr>
      </w:pPr>
    </w:p>
    <w:p w14:paraId="197FAFED" w14:textId="36579919" w:rsidR="00C6222A" w:rsidRPr="00927105" w:rsidRDefault="00C6222A" w:rsidP="0369D9E1">
      <w:pPr>
        <w:pStyle w:val="Normal0"/>
        <w:rPr>
          <w:rFonts w:eastAsia="Times New Roman"/>
        </w:rPr>
      </w:pPr>
    </w:p>
    <w:p w14:paraId="00F3CCEF" w14:textId="0A43DB22" w:rsidR="00C6222A" w:rsidRPr="00927105" w:rsidRDefault="00C6222A" w:rsidP="0369D9E1">
      <w:pPr>
        <w:pStyle w:val="Normal0"/>
        <w:rPr>
          <w:rFonts w:eastAsia="Times New Roman"/>
        </w:rPr>
      </w:pPr>
    </w:p>
    <w:p w14:paraId="01808344" w14:textId="0AA53BC1" w:rsidR="00C6222A" w:rsidRPr="00927105" w:rsidRDefault="00C6222A" w:rsidP="0369D9E1">
      <w:pPr>
        <w:pStyle w:val="Normal0"/>
        <w:rPr>
          <w:rFonts w:eastAsia="Times New Roman"/>
        </w:rPr>
      </w:pPr>
    </w:p>
    <w:p w14:paraId="50F6C640" w14:textId="082405C8" w:rsidR="00C6222A" w:rsidRPr="00927105" w:rsidRDefault="00C6222A" w:rsidP="0369D9E1">
      <w:pPr>
        <w:pStyle w:val="Normal0"/>
        <w:rPr>
          <w:rFonts w:eastAsia="Times New Roman"/>
        </w:rPr>
      </w:pPr>
    </w:p>
    <w:p w14:paraId="30299A5F" w14:textId="4D0A4ACB" w:rsidR="00C6222A" w:rsidRPr="00927105" w:rsidRDefault="00C6222A" w:rsidP="0369D9E1">
      <w:pPr>
        <w:pStyle w:val="Normal0"/>
        <w:rPr>
          <w:rFonts w:eastAsia="Times New Roman"/>
        </w:rPr>
      </w:pPr>
    </w:p>
    <w:p w14:paraId="00859BF6" w14:textId="1E131885" w:rsidR="00C6222A" w:rsidRPr="00927105" w:rsidRDefault="00C6222A" w:rsidP="0369D9E1">
      <w:pPr>
        <w:pStyle w:val="Normal0"/>
        <w:rPr>
          <w:rFonts w:eastAsia="Times New Roman"/>
        </w:rPr>
      </w:pPr>
    </w:p>
    <w:p w14:paraId="326CEC90" w14:textId="55F73220" w:rsidR="00C6222A" w:rsidRDefault="00C6222A" w:rsidP="0369D9E1">
      <w:pPr>
        <w:pStyle w:val="Normal0"/>
        <w:rPr>
          <w:rFonts w:eastAsia="Times New Roman"/>
        </w:rPr>
      </w:pPr>
    </w:p>
    <w:p w14:paraId="3E73F024" w14:textId="77777777" w:rsidR="00B72886" w:rsidRDefault="00B72886" w:rsidP="0369D9E1">
      <w:pPr>
        <w:pStyle w:val="Normal0"/>
        <w:rPr>
          <w:rFonts w:eastAsia="Times New Roman"/>
        </w:rPr>
      </w:pPr>
    </w:p>
    <w:p w14:paraId="55D1CF56" w14:textId="77777777" w:rsidR="00B72886" w:rsidRDefault="00B72886" w:rsidP="0369D9E1">
      <w:pPr>
        <w:pStyle w:val="Normal0"/>
        <w:rPr>
          <w:rFonts w:eastAsia="Times New Roman"/>
        </w:rPr>
      </w:pPr>
    </w:p>
    <w:p w14:paraId="0108901C" w14:textId="77777777" w:rsidR="00B72886" w:rsidRDefault="00B72886" w:rsidP="0369D9E1">
      <w:pPr>
        <w:pStyle w:val="Normal0"/>
        <w:rPr>
          <w:rFonts w:eastAsia="Times New Roman"/>
        </w:rPr>
      </w:pPr>
    </w:p>
    <w:p w14:paraId="04447380" w14:textId="77777777" w:rsidR="00B72886" w:rsidRDefault="00B72886" w:rsidP="0369D9E1">
      <w:pPr>
        <w:pStyle w:val="Normal0"/>
        <w:rPr>
          <w:rFonts w:eastAsia="Times New Roman"/>
        </w:rPr>
      </w:pPr>
    </w:p>
    <w:p w14:paraId="5F31833E" w14:textId="77777777" w:rsidR="00B72886" w:rsidRDefault="00B72886" w:rsidP="0369D9E1">
      <w:pPr>
        <w:pStyle w:val="Normal0"/>
        <w:rPr>
          <w:rFonts w:eastAsia="Times New Roman"/>
        </w:rPr>
      </w:pPr>
    </w:p>
    <w:p w14:paraId="47536B15" w14:textId="77777777" w:rsidR="00B72886" w:rsidRDefault="00B72886" w:rsidP="0369D9E1">
      <w:pPr>
        <w:pStyle w:val="Normal0"/>
        <w:rPr>
          <w:rFonts w:eastAsia="Times New Roman"/>
        </w:rPr>
      </w:pPr>
    </w:p>
    <w:p w14:paraId="3AF31704" w14:textId="77777777" w:rsidR="00B72886" w:rsidRDefault="00B72886" w:rsidP="0369D9E1">
      <w:pPr>
        <w:pStyle w:val="Normal0"/>
        <w:rPr>
          <w:rFonts w:eastAsia="Times New Roman"/>
        </w:rPr>
      </w:pPr>
    </w:p>
    <w:p w14:paraId="587D3E10" w14:textId="77777777" w:rsidR="00B72886" w:rsidRDefault="00B72886" w:rsidP="0369D9E1">
      <w:pPr>
        <w:pStyle w:val="Normal0"/>
        <w:rPr>
          <w:rFonts w:eastAsia="Times New Roman"/>
        </w:rPr>
      </w:pPr>
    </w:p>
    <w:p w14:paraId="67D775CF" w14:textId="77777777" w:rsidR="00B72886" w:rsidRDefault="00B72886" w:rsidP="0369D9E1">
      <w:pPr>
        <w:pStyle w:val="Normal0"/>
        <w:rPr>
          <w:rFonts w:eastAsia="Times New Roman"/>
        </w:rPr>
      </w:pPr>
    </w:p>
    <w:p w14:paraId="660DDE7A" w14:textId="77777777" w:rsidR="00B72886" w:rsidRDefault="00B72886" w:rsidP="0369D9E1">
      <w:pPr>
        <w:pStyle w:val="Normal0"/>
        <w:rPr>
          <w:rFonts w:eastAsia="Times New Roman"/>
        </w:rPr>
      </w:pPr>
    </w:p>
    <w:p w14:paraId="18A70B7C" w14:textId="77777777" w:rsidR="00B72886" w:rsidRDefault="00B72886" w:rsidP="0369D9E1">
      <w:pPr>
        <w:pStyle w:val="Normal0"/>
        <w:rPr>
          <w:rFonts w:eastAsia="Times New Roman"/>
        </w:rPr>
      </w:pPr>
    </w:p>
    <w:p w14:paraId="00A7EC7F" w14:textId="77777777" w:rsidR="00B72886" w:rsidRDefault="00B72886" w:rsidP="0369D9E1">
      <w:pPr>
        <w:pStyle w:val="Normal0"/>
        <w:rPr>
          <w:rFonts w:eastAsia="Times New Roman"/>
        </w:rPr>
      </w:pPr>
    </w:p>
    <w:p w14:paraId="3EA69B02" w14:textId="77777777" w:rsidR="00B72886" w:rsidRDefault="00B72886" w:rsidP="0369D9E1">
      <w:pPr>
        <w:pStyle w:val="Normal0"/>
        <w:rPr>
          <w:rFonts w:eastAsia="Times New Roman"/>
        </w:rPr>
      </w:pPr>
    </w:p>
    <w:p w14:paraId="3778DC9C" w14:textId="77777777" w:rsidR="00B72886" w:rsidRDefault="00B72886" w:rsidP="0369D9E1">
      <w:pPr>
        <w:pStyle w:val="Normal0"/>
        <w:rPr>
          <w:rFonts w:eastAsia="Times New Roman"/>
        </w:rPr>
      </w:pPr>
    </w:p>
    <w:p w14:paraId="4247D782" w14:textId="77777777" w:rsidR="00B72886" w:rsidRDefault="00B72886" w:rsidP="0369D9E1">
      <w:pPr>
        <w:pStyle w:val="Normal0"/>
        <w:rPr>
          <w:rFonts w:eastAsia="Times New Roman"/>
        </w:rPr>
      </w:pPr>
    </w:p>
    <w:p w14:paraId="3C7B7149" w14:textId="77777777" w:rsidR="00B72886" w:rsidRDefault="00B72886" w:rsidP="0369D9E1">
      <w:pPr>
        <w:pStyle w:val="Normal0"/>
        <w:rPr>
          <w:rFonts w:eastAsia="Times New Roman"/>
        </w:rPr>
      </w:pPr>
    </w:p>
    <w:p w14:paraId="65C0DC5F" w14:textId="77777777" w:rsidR="00B72886" w:rsidRDefault="00B72886" w:rsidP="0369D9E1">
      <w:pPr>
        <w:pStyle w:val="Normal0"/>
        <w:rPr>
          <w:rFonts w:eastAsia="Times New Roman"/>
        </w:rPr>
      </w:pPr>
    </w:p>
    <w:p w14:paraId="68919460" w14:textId="77777777" w:rsidR="00B72886" w:rsidRDefault="00B72886" w:rsidP="0369D9E1">
      <w:pPr>
        <w:pStyle w:val="Normal0"/>
        <w:rPr>
          <w:rFonts w:eastAsia="Times New Roman"/>
        </w:rPr>
      </w:pPr>
    </w:p>
    <w:p w14:paraId="042688E0" w14:textId="77777777" w:rsidR="00B72886" w:rsidRDefault="00B72886" w:rsidP="0369D9E1">
      <w:pPr>
        <w:pStyle w:val="Normal0"/>
        <w:rPr>
          <w:rFonts w:eastAsia="Times New Roman"/>
        </w:rPr>
      </w:pPr>
    </w:p>
    <w:p w14:paraId="04304AB8" w14:textId="77777777" w:rsidR="00B72886" w:rsidRDefault="00B72886" w:rsidP="0369D9E1">
      <w:pPr>
        <w:pStyle w:val="Normal0"/>
        <w:rPr>
          <w:rFonts w:eastAsia="Times New Roman"/>
        </w:rPr>
      </w:pPr>
    </w:p>
    <w:p w14:paraId="1896AFE1" w14:textId="77777777" w:rsidR="00B72886" w:rsidRDefault="00B72886" w:rsidP="0369D9E1">
      <w:pPr>
        <w:pStyle w:val="Normal0"/>
        <w:rPr>
          <w:rFonts w:eastAsia="Times New Roman"/>
        </w:rPr>
      </w:pPr>
    </w:p>
    <w:p w14:paraId="7F1101BC" w14:textId="77777777" w:rsidR="00B72886" w:rsidRDefault="00B72886" w:rsidP="0369D9E1">
      <w:pPr>
        <w:pStyle w:val="Normal0"/>
        <w:rPr>
          <w:rFonts w:eastAsia="Times New Roman"/>
        </w:rPr>
      </w:pPr>
    </w:p>
    <w:p w14:paraId="238369FA" w14:textId="77777777" w:rsidR="00B72886" w:rsidRDefault="00B72886" w:rsidP="0369D9E1">
      <w:pPr>
        <w:pStyle w:val="Normal0"/>
        <w:rPr>
          <w:rFonts w:eastAsia="Times New Roman"/>
        </w:rPr>
      </w:pPr>
    </w:p>
    <w:p w14:paraId="30255B68" w14:textId="77777777" w:rsidR="00B72886" w:rsidRDefault="00B72886" w:rsidP="0369D9E1">
      <w:pPr>
        <w:pStyle w:val="Normal0"/>
        <w:rPr>
          <w:rFonts w:eastAsia="Times New Roman"/>
        </w:rPr>
      </w:pPr>
    </w:p>
    <w:p w14:paraId="71CFDE71" w14:textId="77777777" w:rsidR="00B72886" w:rsidRDefault="00B72886" w:rsidP="0369D9E1">
      <w:pPr>
        <w:pStyle w:val="Normal0"/>
        <w:rPr>
          <w:rFonts w:eastAsia="Times New Roman"/>
        </w:rPr>
      </w:pPr>
    </w:p>
    <w:p w14:paraId="5A46DF0C" w14:textId="77777777" w:rsidR="00B72886" w:rsidRPr="00927105" w:rsidRDefault="00B72886" w:rsidP="0369D9E1">
      <w:pPr>
        <w:pStyle w:val="Normal0"/>
        <w:rPr>
          <w:rFonts w:eastAsia="Times New Roman"/>
        </w:rPr>
      </w:pPr>
    </w:p>
    <w:p w14:paraId="34E87EFA" w14:textId="518653C4" w:rsidR="00C6222A" w:rsidRPr="00927105" w:rsidRDefault="66BDB0DD" w:rsidP="0369D9E1">
      <w:pPr>
        <w:pStyle w:val="Normal0"/>
        <w:rPr>
          <w:rFonts w:eastAsia="Times New Roman"/>
        </w:rPr>
      </w:pPr>
      <w:r w:rsidRPr="0369D9E1">
        <w:rPr>
          <w:rFonts w:eastAsia="Times New Roman"/>
        </w:rPr>
        <w:t>......................................................................................................................................................</w:t>
      </w:r>
    </w:p>
    <w:p w14:paraId="716D5307" w14:textId="7A063E7F" w:rsidR="00C6222A" w:rsidRPr="00927105" w:rsidRDefault="00C6222A" w:rsidP="0369D9E1">
      <w:pPr>
        <w:pStyle w:val="Normal0"/>
        <w:rPr>
          <w:rFonts w:eastAsia="Times New Roman"/>
        </w:rPr>
      </w:pPr>
    </w:p>
    <w:p w14:paraId="45BE7D3C" w14:textId="41F7F2A9" w:rsidR="00C6222A" w:rsidRPr="00927105" w:rsidRDefault="00C6222A" w:rsidP="0369D9E1">
      <w:pPr>
        <w:pStyle w:val="Normal0"/>
        <w:rPr>
          <w:rFonts w:eastAsia="Times New Roman"/>
        </w:rPr>
      </w:pPr>
    </w:p>
    <w:p w14:paraId="7C2BA33F" w14:textId="452BA178" w:rsidR="00C6222A" w:rsidRPr="00927105" w:rsidRDefault="3B9D60A9" w:rsidP="0369D9E1">
      <w:pPr>
        <w:pStyle w:val="Normal0"/>
        <w:rPr>
          <w:rFonts w:eastAsia="Times New Roman"/>
          <w:b/>
          <w:bCs/>
          <w:color w:val="333333"/>
        </w:rPr>
      </w:pPr>
      <w:r w:rsidRPr="0369D9E1">
        <w:rPr>
          <w:rFonts w:eastAsia="Times New Roman"/>
          <w:b/>
          <w:bCs/>
          <w:color w:val="333333"/>
        </w:rPr>
        <w:lastRenderedPageBreak/>
        <w:t xml:space="preserve">Załącznik </w:t>
      </w:r>
      <w:r w:rsidR="45A9A810" w:rsidRPr="0369D9E1">
        <w:rPr>
          <w:rFonts w:eastAsia="Times New Roman"/>
          <w:b/>
          <w:bCs/>
          <w:color w:val="333333"/>
        </w:rPr>
        <w:t xml:space="preserve">nr </w:t>
      </w:r>
      <w:r w:rsidRPr="0369D9E1">
        <w:rPr>
          <w:rFonts w:eastAsia="Times New Roman"/>
          <w:b/>
          <w:bCs/>
          <w:color w:val="333333"/>
        </w:rPr>
        <w:t>1</w:t>
      </w:r>
    </w:p>
    <w:p w14:paraId="05CE2250" w14:textId="1F26E792" w:rsidR="00C6222A" w:rsidRPr="00927105" w:rsidRDefault="00C6222A" w:rsidP="0369D9E1">
      <w:pPr>
        <w:pStyle w:val="Normal0"/>
        <w:rPr>
          <w:rFonts w:eastAsia="Times New Roman"/>
          <w:b/>
          <w:bCs/>
          <w:color w:val="333333"/>
        </w:rPr>
      </w:pPr>
    </w:p>
    <w:p w14:paraId="1C2726BE" w14:textId="33CFFFB5" w:rsidR="00C6222A" w:rsidRPr="00927105" w:rsidRDefault="3B9D60A9" w:rsidP="008421FD">
      <w:pPr>
        <w:pStyle w:val="Normal0"/>
        <w:jc w:val="left"/>
        <w:rPr>
          <w:rFonts w:eastAsia="Times New Roman"/>
          <w:color w:val="333333"/>
        </w:rPr>
      </w:pPr>
      <w:r w:rsidRPr="0369D9E1">
        <w:rPr>
          <w:rFonts w:eastAsia="Times New Roman"/>
          <w:color w:val="333333"/>
        </w:rPr>
        <w:t>Ze względu na sposoby i formy jej przejawiania, przemoc wobec dzieci podzielono na cztery rodzaje:</w:t>
      </w:r>
      <w:r w:rsidR="00C6222A">
        <w:br/>
      </w:r>
      <w:r w:rsidRPr="0369D9E1">
        <w:rPr>
          <w:rFonts w:eastAsia="Times New Roman"/>
          <w:color w:val="333333"/>
        </w:rPr>
        <w:t>1. Przemoc fizyczna</w:t>
      </w:r>
      <w:r w:rsidR="00C6222A">
        <w:br/>
      </w:r>
      <w:r w:rsidRPr="0369D9E1">
        <w:rPr>
          <w:rFonts w:eastAsia="Times New Roman"/>
          <w:color w:val="333333"/>
        </w:rPr>
        <w:t>2. Przemoc psychiczna</w:t>
      </w:r>
      <w:r w:rsidR="00C6222A">
        <w:br/>
      </w:r>
      <w:r w:rsidRPr="0369D9E1">
        <w:rPr>
          <w:rFonts w:eastAsia="Times New Roman"/>
          <w:color w:val="333333"/>
        </w:rPr>
        <w:t>3. Zaniedbywanie dziecka</w:t>
      </w:r>
      <w:r w:rsidR="00C6222A">
        <w:br/>
      </w:r>
      <w:r w:rsidRPr="0369D9E1">
        <w:rPr>
          <w:rFonts w:eastAsia="Times New Roman"/>
          <w:color w:val="333333"/>
        </w:rPr>
        <w:t>4. Wykorzystywanie seksualne</w:t>
      </w:r>
    </w:p>
    <w:p w14:paraId="5CBB99E5" w14:textId="51DDF41A" w:rsidR="00C6222A" w:rsidRPr="00927105" w:rsidRDefault="00C6222A" w:rsidP="0369D9E1">
      <w:pPr>
        <w:pStyle w:val="Normal0"/>
        <w:rPr>
          <w:rFonts w:eastAsia="Times New Roman"/>
          <w:color w:val="333333"/>
        </w:rPr>
      </w:pPr>
    </w:p>
    <w:p w14:paraId="57363591" w14:textId="413BB596" w:rsidR="00C6222A" w:rsidRPr="00927105" w:rsidRDefault="0960EC04" w:rsidP="0369D9E1">
      <w:pPr>
        <w:pStyle w:val="Normal0"/>
        <w:rPr>
          <w:rFonts w:eastAsia="Times New Roman"/>
          <w:b/>
          <w:bCs/>
          <w:color w:val="FF0000"/>
        </w:rPr>
      </w:pPr>
      <w:r w:rsidRPr="0369D9E1">
        <w:rPr>
          <w:rFonts w:eastAsia="Times New Roman"/>
          <w:b/>
          <w:bCs/>
          <w:color w:val="FF0000"/>
        </w:rPr>
        <w:t>Przemoc fizyczna</w:t>
      </w:r>
    </w:p>
    <w:p w14:paraId="352B3376" w14:textId="328DCBCC" w:rsidR="00C6222A" w:rsidRPr="00927105" w:rsidRDefault="679E1D49" w:rsidP="0369D9E1">
      <w:pPr>
        <w:shd w:val="clear" w:color="auto" w:fill="FFFFFF" w:themeFill="background1"/>
        <w:spacing w:after="225"/>
        <w:jc w:val="both"/>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rPr>
        <w:t xml:space="preserve">Z dniem 1 sierpnia 2010 r. wszedł w życie art. 961 Kodeksu Rodzinnego i Opiekuńczego, który zakazuje stosowania kar cielesnych: </w:t>
      </w:r>
      <w:r w:rsidRPr="0369D9E1">
        <w:rPr>
          <w:rFonts w:ascii="Times New Roman" w:eastAsia="Times New Roman" w:hAnsi="Times New Roman" w:cs="Times New Roman"/>
          <w:i/>
          <w:iCs/>
          <w:color w:val="333333"/>
          <w:sz w:val="24"/>
          <w:szCs w:val="24"/>
        </w:rPr>
        <w:t>„Osobom wykonującym władzę rodzicielską oraz sprawującym opiekę lub pieczę nad małoletnim zakazuje się stosowania kar cielesnych”</w:t>
      </w:r>
      <w:r w:rsidRPr="0369D9E1">
        <w:rPr>
          <w:rFonts w:ascii="Times New Roman" w:eastAsia="Times New Roman" w:hAnsi="Times New Roman" w:cs="Times New Roman"/>
          <w:color w:val="333333"/>
          <w:sz w:val="24"/>
          <w:szCs w:val="24"/>
        </w:rPr>
        <w:t>.</w:t>
      </w:r>
    </w:p>
    <w:p w14:paraId="323D46F6" w14:textId="5DB740FC" w:rsidR="00C6222A" w:rsidRPr="00927105" w:rsidRDefault="00C6222A" w:rsidP="0369D9E1">
      <w:pPr>
        <w:shd w:val="clear" w:color="auto" w:fill="FFFFFF" w:themeFill="background1"/>
        <w:spacing w:after="225"/>
        <w:jc w:val="both"/>
        <w:rPr>
          <w:rFonts w:ascii="Times New Roman" w:eastAsia="Times New Roman" w:hAnsi="Times New Roman" w:cs="Times New Roman"/>
          <w:color w:val="333333"/>
          <w:sz w:val="24"/>
          <w:szCs w:val="24"/>
        </w:rPr>
      </w:pPr>
    </w:p>
    <w:p w14:paraId="60BE8C33" w14:textId="7BF39D68" w:rsidR="007C56EE" w:rsidRDefault="440AAB40" w:rsidP="00B72886">
      <w:pPr>
        <w:shd w:val="clear" w:color="auto" w:fill="FFFFFF" w:themeFill="background1"/>
        <w:spacing w:after="225"/>
        <w:jc w:val="both"/>
        <w:rPr>
          <w:rFonts w:ascii="Times New Roman" w:eastAsia="Times New Roman" w:hAnsi="Times New Roman" w:cs="Times New Roman"/>
          <w:b/>
          <w:bCs/>
          <w:color w:val="333333"/>
          <w:sz w:val="24"/>
          <w:szCs w:val="24"/>
        </w:rPr>
      </w:pPr>
      <w:r w:rsidRPr="17A65FEA">
        <w:rPr>
          <w:rFonts w:ascii="Times New Roman" w:eastAsia="Times New Roman" w:hAnsi="Times New Roman" w:cs="Times New Roman"/>
          <w:color w:val="333333"/>
          <w:sz w:val="24"/>
          <w:szCs w:val="24"/>
        </w:rPr>
        <w:t xml:space="preserve">Przemoc fizyczna to także szturchanie, popychanie dziecka, szarpanie, ściskanie za szyję, </w:t>
      </w:r>
      <w:r w:rsidR="00B72886">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kark czy zatykanie</w:t>
      </w:r>
      <w:r w:rsidR="7224ECE1"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ust.</w:t>
      </w:r>
      <w:r w:rsidR="004B5BA2">
        <w:rPr>
          <w:rFonts w:ascii="Times New Roman" w:eastAsia="Times New Roman" w:hAnsi="Times New Roman" w:cs="Times New Roman"/>
          <w:color w:val="333333"/>
          <w:sz w:val="24"/>
          <w:szCs w:val="24"/>
        </w:rPr>
        <w:t xml:space="preserve"> </w:t>
      </w:r>
      <w:r w:rsidR="679E1D49" w:rsidRPr="17A65FEA">
        <w:rPr>
          <w:rFonts w:ascii="Times New Roman" w:eastAsia="Times New Roman" w:hAnsi="Times New Roman" w:cs="Times New Roman"/>
          <w:color w:val="333333"/>
          <w:sz w:val="24"/>
          <w:szCs w:val="24"/>
        </w:rPr>
        <w:t xml:space="preserve">Przemoc fizyczna to celowe uszkodzenie ciała, zadawanie bólu lub groźba uszkodzenia ciała. Skutkiem przemocy fizycznej mogą być </w:t>
      </w:r>
      <w:r w:rsidR="679E1D49" w:rsidRPr="17A65FEA">
        <w:rPr>
          <w:rFonts w:ascii="Times New Roman" w:eastAsia="Times New Roman" w:hAnsi="Times New Roman" w:cs="Times New Roman"/>
          <w:b/>
          <w:bCs/>
          <w:color w:val="333333"/>
          <w:sz w:val="24"/>
          <w:szCs w:val="24"/>
        </w:rPr>
        <w:t xml:space="preserve">złamania, </w:t>
      </w:r>
      <w:r w:rsidR="00B72886">
        <w:rPr>
          <w:rFonts w:ascii="Times New Roman" w:eastAsia="Times New Roman" w:hAnsi="Times New Roman" w:cs="Times New Roman"/>
          <w:b/>
          <w:bCs/>
          <w:color w:val="333333"/>
          <w:sz w:val="24"/>
          <w:szCs w:val="24"/>
        </w:rPr>
        <w:t xml:space="preserve">                                     </w:t>
      </w:r>
      <w:r w:rsidR="679E1D49" w:rsidRPr="17A65FEA">
        <w:rPr>
          <w:rFonts w:ascii="Times New Roman" w:eastAsia="Times New Roman" w:hAnsi="Times New Roman" w:cs="Times New Roman"/>
          <w:b/>
          <w:bCs/>
          <w:color w:val="333333"/>
          <w:sz w:val="24"/>
          <w:szCs w:val="24"/>
        </w:rPr>
        <w:t>siniaki,</w:t>
      </w:r>
      <w:r w:rsidR="00B72886">
        <w:rPr>
          <w:rFonts w:ascii="Times New Roman" w:eastAsia="Times New Roman" w:hAnsi="Times New Roman" w:cs="Times New Roman"/>
          <w:b/>
          <w:bCs/>
          <w:color w:val="333333"/>
          <w:sz w:val="24"/>
          <w:szCs w:val="24"/>
        </w:rPr>
        <w:t xml:space="preserve"> </w:t>
      </w:r>
      <w:r w:rsidR="679E1D49" w:rsidRPr="17A65FEA">
        <w:rPr>
          <w:rFonts w:ascii="Times New Roman" w:eastAsia="Times New Roman" w:hAnsi="Times New Roman" w:cs="Times New Roman"/>
          <w:b/>
          <w:bCs/>
          <w:color w:val="333333"/>
          <w:sz w:val="24"/>
          <w:szCs w:val="24"/>
        </w:rPr>
        <w:t>rany cięte, poparzenia, obrażenia wewnętrzne.</w:t>
      </w:r>
      <w:r w:rsidR="00C6222A">
        <w:br/>
      </w:r>
    </w:p>
    <w:p w14:paraId="102D053B" w14:textId="1F5E34B8" w:rsidR="00C6222A" w:rsidRPr="00927105" w:rsidRDefault="679E1D49" w:rsidP="0369D9E1">
      <w:pPr>
        <w:shd w:val="clear" w:color="auto" w:fill="FFFFFF" w:themeFill="background1"/>
        <w:spacing w:after="225"/>
        <w:jc w:val="both"/>
        <w:rPr>
          <w:rFonts w:ascii="Times New Roman" w:eastAsia="Times New Roman" w:hAnsi="Times New Roman" w:cs="Times New Roman"/>
          <w:b/>
          <w:bCs/>
          <w:color w:val="333333"/>
          <w:sz w:val="24"/>
          <w:szCs w:val="24"/>
        </w:rPr>
      </w:pPr>
      <w:r w:rsidRPr="0369D9E1">
        <w:rPr>
          <w:rFonts w:ascii="Times New Roman" w:eastAsia="Times New Roman" w:hAnsi="Times New Roman" w:cs="Times New Roman"/>
          <w:b/>
          <w:bCs/>
          <w:color w:val="333333"/>
          <w:sz w:val="24"/>
          <w:szCs w:val="24"/>
        </w:rPr>
        <w:t>Rozpoznawanie przemocy fizycznej - na co zwrócić uwagę</w:t>
      </w:r>
      <w:r w:rsidR="300A92F5" w:rsidRPr="0369D9E1">
        <w:rPr>
          <w:rFonts w:ascii="Times New Roman" w:eastAsia="Times New Roman" w:hAnsi="Times New Roman" w:cs="Times New Roman"/>
          <w:b/>
          <w:bCs/>
          <w:color w:val="333333"/>
          <w:sz w:val="24"/>
          <w:szCs w:val="24"/>
        </w:rPr>
        <w:t>:</w:t>
      </w:r>
    </w:p>
    <w:p w14:paraId="4F989F8B" w14:textId="4BEAA50D" w:rsidR="17A65FEA" w:rsidRPr="00B72886" w:rsidRDefault="679E1D49" w:rsidP="00B72886">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Dziecko:</w:t>
      </w:r>
      <w:r w:rsidR="00C6222A">
        <w:br/>
      </w:r>
      <w:r w:rsidRPr="17A65FEA">
        <w:rPr>
          <w:rFonts w:ascii="Times New Roman" w:eastAsia="Times New Roman" w:hAnsi="Times New Roman" w:cs="Times New Roman"/>
          <w:color w:val="333333"/>
          <w:sz w:val="24"/>
          <w:szCs w:val="24"/>
        </w:rPr>
        <w:t>- ma widoczne obrażenia ciała (poparzenia, ugryzienia, siniaki, złamania kości), których pochodzenie trudno jest wyjaśnić</w:t>
      </w:r>
      <w:r w:rsidR="007C56EE">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boi się rodzica lub opiekuna</w:t>
      </w:r>
      <w:r w:rsidR="007C56EE">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wzdryga się, kiedy podchodzi do niego osoba dorosła</w:t>
      </w:r>
      <w:r w:rsidR="007C56EE">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xml:space="preserve">- podawane przez </w:t>
      </w:r>
      <w:r w:rsidR="007C56EE">
        <w:rPr>
          <w:rFonts w:ascii="Times New Roman" w:eastAsia="Times New Roman" w:hAnsi="Times New Roman" w:cs="Times New Roman"/>
          <w:color w:val="333333"/>
          <w:sz w:val="24"/>
          <w:szCs w:val="24"/>
        </w:rPr>
        <w:t>N</w:t>
      </w:r>
      <w:r w:rsidRPr="17A65FEA">
        <w:rPr>
          <w:rFonts w:ascii="Times New Roman" w:eastAsia="Times New Roman" w:hAnsi="Times New Roman" w:cs="Times New Roman"/>
          <w:color w:val="333333"/>
          <w:sz w:val="24"/>
          <w:szCs w:val="24"/>
        </w:rPr>
        <w:t>ie wyjaśnienia dotyczące ran i siniaków wydają się nieprawdopodobne</w:t>
      </w:r>
      <w:r w:rsidR="007C56EE">
        <w:rPr>
          <w:rFonts w:ascii="Times New Roman" w:eastAsia="Times New Roman" w:hAnsi="Times New Roman" w:cs="Times New Roman"/>
          <w:color w:val="333333"/>
          <w:sz w:val="24"/>
          <w:szCs w:val="24"/>
        </w:rPr>
        <w:t>.</w:t>
      </w:r>
    </w:p>
    <w:p w14:paraId="4B3D3141" w14:textId="45CE0458" w:rsidR="00C6222A" w:rsidRPr="00927105" w:rsidRDefault="679E1D49" w:rsidP="008421FD">
      <w:pPr>
        <w:spacing w:after="225"/>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u w:val="single"/>
        </w:rPr>
        <w:t>Rodzic lub opiekun:</w:t>
      </w:r>
      <w:r w:rsidR="00C6222A">
        <w:br/>
      </w:r>
      <w:r w:rsidRPr="0369D9E1">
        <w:rPr>
          <w:rFonts w:ascii="Times New Roman" w:eastAsia="Times New Roman" w:hAnsi="Times New Roman" w:cs="Times New Roman"/>
          <w:color w:val="333333"/>
          <w:sz w:val="24"/>
          <w:szCs w:val="24"/>
        </w:rPr>
        <w:t>- podaje sprzeczne lub nieprzekonujące wyjaśnienia obrażeń dziecka, bądź w ogóle odmawia wyjaśnień</w:t>
      </w:r>
      <w:r w:rsidR="007C56EE">
        <w:rPr>
          <w:rFonts w:ascii="Times New Roman" w:eastAsia="Times New Roman" w:hAnsi="Times New Roman" w:cs="Times New Roman"/>
          <w:color w:val="333333"/>
          <w:sz w:val="24"/>
          <w:szCs w:val="24"/>
        </w:rPr>
        <w:t>,</w:t>
      </w:r>
      <w:r w:rsidR="00C6222A">
        <w:br/>
      </w:r>
      <w:r w:rsidRPr="0369D9E1">
        <w:rPr>
          <w:rFonts w:ascii="Times New Roman" w:eastAsia="Times New Roman" w:hAnsi="Times New Roman" w:cs="Times New Roman"/>
          <w:color w:val="333333"/>
          <w:sz w:val="24"/>
          <w:szCs w:val="24"/>
        </w:rPr>
        <w:t>- mówi o dziecku w negatywny sposób, na przykład używając określeń takich jak „idiota”, „głupi”, „gówniarz”</w:t>
      </w:r>
      <w:r w:rsidR="007C56EE">
        <w:rPr>
          <w:rFonts w:ascii="Times New Roman" w:eastAsia="Times New Roman" w:hAnsi="Times New Roman" w:cs="Times New Roman"/>
          <w:color w:val="333333"/>
          <w:sz w:val="24"/>
          <w:szCs w:val="24"/>
        </w:rPr>
        <w:t>,</w:t>
      </w:r>
      <w:r w:rsidR="00C6222A">
        <w:br/>
      </w:r>
      <w:r w:rsidRPr="0369D9E1">
        <w:rPr>
          <w:rFonts w:ascii="Times New Roman" w:eastAsia="Times New Roman" w:hAnsi="Times New Roman" w:cs="Times New Roman"/>
          <w:color w:val="333333"/>
          <w:sz w:val="24"/>
          <w:szCs w:val="24"/>
        </w:rPr>
        <w:t>- poddaje dziecko surowej fizycznej dyscyplinie</w:t>
      </w:r>
      <w:r w:rsidR="007C56EE">
        <w:rPr>
          <w:rFonts w:ascii="Times New Roman" w:eastAsia="Times New Roman" w:hAnsi="Times New Roman" w:cs="Times New Roman"/>
          <w:color w:val="333333"/>
          <w:sz w:val="24"/>
          <w:szCs w:val="24"/>
        </w:rPr>
        <w:t>,</w:t>
      </w:r>
      <w:r w:rsidR="00C6222A">
        <w:br/>
      </w:r>
      <w:r w:rsidRPr="0369D9E1">
        <w:rPr>
          <w:rFonts w:ascii="Times New Roman" w:eastAsia="Times New Roman" w:hAnsi="Times New Roman" w:cs="Times New Roman"/>
          <w:color w:val="333333"/>
          <w:sz w:val="24"/>
          <w:szCs w:val="24"/>
        </w:rPr>
        <w:t>- nadużywa alkoholu lub narkotyków</w:t>
      </w:r>
      <w:r w:rsidR="007C56EE">
        <w:rPr>
          <w:rFonts w:ascii="Times New Roman" w:eastAsia="Times New Roman" w:hAnsi="Times New Roman" w:cs="Times New Roman"/>
          <w:color w:val="333333"/>
          <w:sz w:val="24"/>
          <w:szCs w:val="24"/>
        </w:rPr>
        <w:t>.</w:t>
      </w:r>
    </w:p>
    <w:p w14:paraId="191791DE" w14:textId="3D81DE0B" w:rsidR="00C6222A" w:rsidRPr="00927105" w:rsidRDefault="679E1D49" w:rsidP="00B72886">
      <w:pPr>
        <w:shd w:val="clear" w:color="auto" w:fill="FFFFFF" w:themeFill="background1"/>
        <w:spacing w:after="225"/>
        <w:jc w:val="both"/>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rPr>
        <w:t>Zaniepokoić może także zachowanie – dziecko jest: niespokojne, zalęknione, wycofane oraz to, jak często dziecko jest hospitalizowane, z jakiego powodu oraz zbyt duża odległość czasowa od momentu urazu do przyjazdu do szpitala.</w:t>
      </w:r>
    </w:p>
    <w:p w14:paraId="1862382F" w14:textId="2410773F" w:rsidR="00C6222A" w:rsidRPr="00927105" w:rsidRDefault="06619B64" w:rsidP="0369D9E1">
      <w:pPr>
        <w:pStyle w:val="Normal0"/>
        <w:rPr>
          <w:rFonts w:eastAsia="Times New Roman"/>
          <w:b/>
          <w:bCs/>
          <w:color w:val="FF0000"/>
        </w:rPr>
      </w:pPr>
      <w:r w:rsidRPr="0369D9E1">
        <w:rPr>
          <w:rFonts w:eastAsia="Times New Roman"/>
          <w:b/>
          <w:bCs/>
          <w:color w:val="FF0000"/>
        </w:rPr>
        <w:t>Przemoc psychiczna, emocjonalna</w:t>
      </w:r>
    </w:p>
    <w:p w14:paraId="25C4D87A" w14:textId="14E7D97C" w:rsidR="00C6222A" w:rsidRPr="00927105" w:rsidRDefault="00C6222A" w:rsidP="0369D9E1">
      <w:pPr>
        <w:pStyle w:val="Normal0"/>
        <w:rPr>
          <w:rFonts w:eastAsia="Times New Roman"/>
          <w:b/>
          <w:bCs/>
          <w:color w:val="FF0000"/>
        </w:rPr>
      </w:pPr>
    </w:p>
    <w:p w14:paraId="02DC8B01" w14:textId="47F55F02" w:rsidR="00C6222A" w:rsidRPr="00927105" w:rsidRDefault="06619B64" w:rsidP="0369D9E1">
      <w:pPr>
        <w:shd w:val="clear" w:color="auto" w:fill="FFFFFF" w:themeFill="background1"/>
        <w:spacing w:after="225"/>
        <w:jc w:val="both"/>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rPr>
        <w:t xml:space="preserve">Jest to powtarzające się </w:t>
      </w:r>
      <w:r w:rsidRPr="0369D9E1">
        <w:rPr>
          <w:rFonts w:ascii="Times New Roman" w:eastAsia="Times New Roman" w:hAnsi="Times New Roman" w:cs="Times New Roman"/>
          <w:b/>
          <w:bCs/>
          <w:color w:val="333333"/>
          <w:sz w:val="24"/>
          <w:szCs w:val="24"/>
        </w:rPr>
        <w:t>poniżanie, upokarzanie i ośmieszanie</w:t>
      </w:r>
      <w:r w:rsidRPr="0369D9E1">
        <w:rPr>
          <w:rFonts w:ascii="Times New Roman" w:eastAsia="Times New Roman" w:hAnsi="Times New Roman" w:cs="Times New Roman"/>
          <w:color w:val="333333"/>
          <w:sz w:val="24"/>
          <w:szCs w:val="24"/>
        </w:rPr>
        <w:t xml:space="preserve"> dziecka, brak odpowiedniego wsparcia, uwagi i miłości. To również wymagania i oczekiwania wobec dziecka, którym niej jest ono w stanie sprostać.</w:t>
      </w:r>
    </w:p>
    <w:p w14:paraId="667CC3E0" w14:textId="3333544A" w:rsidR="00C6222A" w:rsidRPr="00927105" w:rsidRDefault="06619B64" w:rsidP="0369D9E1">
      <w:pPr>
        <w:pStyle w:val="Normal0"/>
        <w:shd w:val="clear" w:color="auto" w:fill="FFFFFF" w:themeFill="background1"/>
        <w:spacing w:after="225"/>
        <w:rPr>
          <w:rFonts w:eastAsia="Times New Roman"/>
          <w:b/>
          <w:bCs/>
          <w:color w:val="333333"/>
        </w:rPr>
      </w:pPr>
      <w:r w:rsidRPr="0369D9E1">
        <w:rPr>
          <w:rFonts w:eastAsia="Times New Roman"/>
          <w:b/>
          <w:bCs/>
          <w:color w:val="333333"/>
        </w:rPr>
        <w:lastRenderedPageBreak/>
        <w:t>Formy przemocy psychicznej:</w:t>
      </w:r>
    </w:p>
    <w:p w14:paraId="3A00F975" w14:textId="7431CE6C" w:rsidR="06619B64"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poniżanie dziecka, ośmieszanie</w:t>
      </w:r>
      <w:r w:rsidRPr="17A65FEA">
        <w:rPr>
          <w:rFonts w:ascii="Times New Roman" w:eastAsia="Times New Roman" w:hAnsi="Times New Roman" w:cs="Times New Roman"/>
          <w:color w:val="333333"/>
          <w:sz w:val="24"/>
          <w:szCs w:val="24"/>
        </w:rPr>
        <w:t xml:space="preserve"> – porównywanie go do rzeczy, zjawisk, które budzą obrzydzenie i nie są powszechnie lubiane, nazywanie go w sposób obraźliwy, podawanie go jako negatywnego przykładu w rodzinie, klasie, mówienie przy innych </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o jego słabościach, chorobach, problemach</w:t>
      </w:r>
      <w:r w:rsidR="006C135F" w:rsidRPr="17A65FEA">
        <w:rPr>
          <w:rFonts w:ascii="Times New Roman" w:eastAsia="Times New Roman" w:hAnsi="Times New Roman" w:cs="Times New Roman"/>
          <w:color w:val="333333"/>
          <w:sz w:val="24"/>
          <w:szCs w:val="24"/>
        </w:rPr>
        <w:t>;</w:t>
      </w:r>
    </w:p>
    <w:p w14:paraId="06CB8605" w14:textId="45FC69B4"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świadome lub nie</w:t>
      </w:r>
      <w:r w:rsidR="2119A0C6" w:rsidRPr="17A65FEA">
        <w:rPr>
          <w:rFonts w:ascii="Times New Roman" w:eastAsia="Times New Roman" w:hAnsi="Times New Roman" w:cs="Times New Roman"/>
          <w:b/>
          <w:bCs/>
          <w:color w:val="333333"/>
          <w:sz w:val="24"/>
          <w:szCs w:val="24"/>
        </w:rPr>
        <w:t xml:space="preserve">, </w:t>
      </w:r>
      <w:r w:rsidRPr="17A65FEA">
        <w:rPr>
          <w:rFonts w:ascii="Times New Roman" w:eastAsia="Times New Roman" w:hAnsi="Times New Roman" w:cs="Times New Roman"/>
          <w:b/>
          <w:bCs/>
          <w:color w:val="333333"/>
          <w:sz w:val="24"/>
          <w:szCs w:val="24"/>
        </w:rPr>
        <w:t>odrzucanie emocjonalne dziecka, niezaspokajanie podstawowych potrzeb dziecka</w:t>
      </w:r>
      <w:r w:rsidRPr="17A65FEA">
        <w:rPr>
          <w:rFonts w:ascii="Times New Roman" w:eastAsia="Times New Roman" w:hAnsi="Times New Roman" w:cs="Times New Roman"/>
          <w:color w:val="333333"/>
          <w:sz w:val="24"/>
          <w:szCs w:val="24"/>
        </w:rPr>
        <w:t xml:space="preserve"> – niekochanie, nieokazywanie dziecku czułości, bliskości, zainteresowania, skupianie się na jego „mankamentach”</w:t>
      </w:r>
      <w:r w:rsidR="115B3963" w:rsidRPr="17A65FEA">
        <w:rPr>
          <w:rFonts w:ascii="Times New Roman" w:eastAsia="Times New Roman" w:hAnsi="Times New Roman" w:cs="Times New Roman"/>
          <w:color w:val="333333"/>
          <w:sz w:val="24"/>
          <w:szCs w:val="24"/>
        </w:rPr>
        <w:t>;</w:t>
      </w:r>
    </w:p>
    <w:p w14:paraId="35C7AF8D" w14:textId="4E0521C0"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agresja słowna</w:t>
      </w:r>
      <w:r w:rsidRPr="17A65FEA">
        <w:rPr>
          <w:rFonts w:ascii="Times New Roman" w:eastAsia="Times New Roman" w:hAnsi="Times New Roman" w:cs="Times New Roman"/>
          <w:color w:val="333333"/>
          <w:sz w:val="24"/>
          <w:szCs w:val="24"/>
        </w:rPr>
        <w:t xml:space="preserve"> – stałe podnoszenie na dziecko głosu, krzyczenie na nie, mówienie </w:t>
      </w:r>
      <w:r w:rsidR="17FCD4C5" w:rsidRPr="17A65FEA">
        <w:rPr>
          <w:rFonts w:ascii="Times New Roman" w:eastAsia="Times New Roman" w:hAnsi="Times New Roman" w:cs="Times New Roman"/>
          <w:color w:val="333333"/>
          <w:sz w:val="24"/>
          <w:szCs w:val="24"/>
        </w:rPr>
        <w:t xml:space="preserve">    </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w bardzo dużym napięciu, używanie słów powszechnie uważanych za obraźliwe</w:t>
      </w:r>
      <w:r w:rsidR="34DAD1D8" w:rsidRPr="17A65FEA">
        <w:rPr>
          <w:rFonts w:ascii="Times New Roman" w:eastAsia="Times New Roman" w:hAnsi="Times New Roman" w:cs="Times New Roman"/>
          <w:color w:val="333333"/>
          <w:sz w:val="24"/>
          <w:szCs w:val="24"/>
        </w:rPr>
        <w:t>;</w:t>
      </w:r>
    </w:p>
    <w:p w14:paraId="0F4FC8A8" w14:textId="017B5CA0"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zastraszanie dziecka, straszenie, stosowanie pogróżek, szantażu</w:t>
      </w:r>
      <w:r w:rsidRPr="17A65FEA">
        <w:rPr>
          <w:rFonts w:ascii="Times New Roman" w:eastAsia="Times New Roman" w:hAnsi="Times New Roman" w:cs="Times New Roman"/>
          <w:color w:val="333333"/>
          <w:sz w:val="24"/>
          <w:szCs w:val="24"/>
        </w:rPr>
        <w:t xml:space="preserve"> – „Jeśli tego </w:t>
      </w:r>
      <w:r w:rsidR="2DE7FF4D"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 xml:space="preserve">nie zrobisz, to… spotka cię kara, przestanę cię kochać” itp. To także straszenie dziecka przez rodzica, że coś się może stać jemu albo rodzicowi, straszenie wyrzuceniem </w:t>
      </w:r>
      <w:r w:rsidR="00B72886">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z domu, oddaniem do domu dziecka, mówienie, że się go już nie kocha;</w:t>
      </w:r>
    </w:p>
    <w:p w14:paraId="3224C725" w14:textId="5891BA18"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manipulowanie dzieckiem</w:t>
      </w:r>
      <w:r w:rsidRPr="17A65FEA">
        <w:rPr>
          <w:rFonts w:ascii="Times New Roman" w:eastAsia="Times New Roman" w:hAnsi="Times New Roman" w:cs="Times New Roman"/>
          <w:color w:val="333333"/>
          <w:sz w:val="24"/>
          <w:szCs w:val="24"/>
        </w:rPr>
        <w:t xml:space="preserve"> (najczęściej w sytuacji rozstania rodziców)</w:t>
      </w:r>
      <w:r w:rsidR="2198573F"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 xml:space="preserve">– przedstawianie drugiego rodzica jako „złego”, tworzenie fałszywych wspomnień </w:t>
      </w:r>
      <w:r w:rsidR="000858F6" w:rsidRPr="17A65FEA">
        <w:rPr>
          <w:rFonts w:ascii="Times New Roman" w:eastAsia="Times New Roman" w:hAnsi="Times New Roman" w:cs="Times New Roman"/>
          <w:color w:val="333333"/>
          <w:sz w:val="24"/>
          <w:szCs w:val="24"/>
        </w:rPr>
        <w:t xml:space="preserve">       </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u dziecka i przypominanie negatywnych doświadczeń z drugim rodzicem</w:t>
      </w:r>
      <w:r w:rsidR="5FBE85F7" w:rsidRPr="17A65FEA">
        <w:rPr>
          <w:rFonts w:ascii="Times New Roman" w:eastAsia="Times New Roman" w:hAnsi="Times New Roman" w:cs="Times New Roman"/>
          <w:color w:val="333333"/>
          <w:sz w:val="24"/>
          <w:szCs w:val="24"/>
        </w:rPr>
        <w:t>;</w:t>
      </w:r>
    </w:p>
    <w:p w14:paraId="444D21B4" w14:textId="3A8E297A"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wywoływanie poczucia winy</w:t>
      </w:r>
      <w:r w:rsidRPr="17A65FEA">
        <w:rPr>
          <w:rFonts w:ascii="Times New Roman" w:eastAsia="Times New Roman" w:hAnsi="Times New Roman" w:cs="Times New Roman"/>
          <w:color w:val="333333"/>
          <w:sz w:val="24"/>
          <w:szCs w:val="24"/>
        </w:rPr>
        <w:t xml:space="preserve"> – czynienie dziecka odpowiedzialnym za stan emocjonalny i zdrowotny rodzica: „to przez Ciebie się tak źle czuję, umrę, jak tak </w:t>
      </w:r>
      <w:r w:rsidR="117F194E" w:rsidRPr="17A65FEA">
        <w:rPr>
          <w:rFonts w:ascii="Times New Roman" w:eastAsia="Times New Roman" w:hAnsi="Times New Roman" w:cs="Times New Roman"/>
          <w:color w:val="333333"/>
          <w:sz w:val="24"/>
          <w:szCs w:val="24"/>
        </w:rPr>
        <w:t xml:space="preserve">   </w:t>
      </w:r>
      <w:r w:rsidR="00B72886">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się będziesz zachowywać, gdybyś był grzeczny nigdy bym Cię nie uderzył”</w:t>
      </w:r>
      <w:r w:rsidR="21027BB3" w:rsidRPr="17A65FEA">
        <w:rPr>
          <w:rFonts w:ascii="Times New Roman" w:eastAsia="Times New Roman" w:hAnsi="Times New Roman" w:cs="Times New Roman"/>
          <w:color w:val="333333"/>
          <w:sz w:val="24"/>
          <w:szCs w:val="24"/>
        </w:rPr>
        <w:t>;</w:t>
      </w:r>
    </w:p>
    <w:p w14:paraId="25544D2C" w14:textId="577C5AF5" w:rsidR="00C6222A" w:rsidRPr="00927105" w:rsidRDefault="06619B64" w:rsidP="17A65FEA">
      <w:pPr>
        <w:pStyle w:val="Akapitzlist"/>
        <w:numPr>
          <w:ilvl w:val="0"/>
          <w:numId w:val="2"/>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nadopiekuńczość</w:t>
      </w:r>
      <w:r w:rsidRPr="17A65FEA">
        <w:rPr>
          <w:rFonts w:ascii="Times New Roman" w:eastAsia="Times New Roman" w:hAnsi="Times New Roman" w:cs="Times New Roman"/>
          <w:color w:val="333333"/>
          <w:sz w:val="24"/>
          <w:szCs w:val="24"/>
        </w:rPr>
        <w:t xml:space="preserve"> – rodzic wyręcza dziecko we wszystkim, boi się o to, że dziecku może stać się krzywda, co powoduje nadmierną kontrolę - zarówno kontaktów </w:t>
      </w:r>
      <w:r w:rsidR="441AF1A8" w:rsidRPr="17A65FEA">
        <w:rPr>
          <w:rFonts w:ascii="Times New Roman" w:eastAsia="Times New Roman" w:hAnsi="Times New Roman" w:cs="Times New Roman"/>
          <w:color w:val="333333"/>
          <w:sz w:val="24"/>
          <w:szCs w:val="24"/>
        </w:rPr>
        <w:t xml:space="preserve">             </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 xml:space="preserve">z rówieśnikami, jak i niewspółmierne do wieku ograniczanie swobodnej zabawy (nie biegaj, nie skacz, stój grzecznie). Wpaja w dziecko poczucie zagrażającego świata, </w:t>
      </w:r>
      <w:r w:rsidR="47517753" w:rsidRPr="17A65FEA">
        <w:rPr>
          <w:rFonts w:ascii="Times New Roman" w:eastAsia="Times New Roman" w:hAnsi="Times New Roman" w:cs="Times New Roman"/>
          <w:color w:val="333333"/>
          <w:sz w:val="24"/>
          <w:szCs w:val="24"/>
        </w:rPr>
        <w:t xml:space="preserve">     </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a wszelkie niepowodzenia dziecka przerzuca na inne osoby czy sytuacje.</w:t>
      </w:r>
    </w:p>
    <w:p w14:paraId="067A8AB2" w14:textId="33FFE4D4" w:rsidR="00C6222A" w:rsidRPr="00927105" w:rsidRDefault="06619B64" w:rsidP="17A65FEA">
      <w:pPr>
        <w:spacing w:after="225"/>
        <w:jc w:val="both"/>
        <w:rPr>
          <w:rFonts w:ascii="Times New Roman" w:eastAsia="Times New Roman" w:hAnsi="Times New Roman" w:cs="Times New Roman"/>
          <w:b/>
          <w:bCs/>
          <w:color w:val="333333"/>
          <w:sz w:val="24"/>
          <w:szCs w:val="24"/>
        </w:rPr>
      </w:pPr>
      <w:r w:rsidRPr="17A65FEA">
        <w:rPr>
          <w:rFonts w:ascii="Times New Roman" w:eastAsia="Times New Roman" w:hAnsi="Times New Roman" w:cs="Times New Roman"/>
          <w:b/>
          <w:bCs/>
          <w:color w:val="333333"/>
          <w:sz w:val="24"/>
          <w:szCs w:val="24"/>
        </w:rPr>
        <w:t>Rozpoznawanie przemocy psychicznej - na co zwrócić uwagę</w:t>
      </w:r>
      <w:r w:rsidR="42FBF2BA" w:rsidRPr="17A65FEA">
        <w:rPr>
          <w:rFonts w:ascii="Times New Roman" w:eastAsia="Times New Roman" w:hAnsi="Times New Roman" w:cs="Times New Roman"/>
          <w:b/>
          <w:bCs/>
          <w:color w:val="333333"/>
          <w:sz w:val="24"/>
          <w:szCs w:val="24"/>
        </w:rPr>
        <w:t>:</w:t>
      </w:r>
    </w:p>
    <w:p w14:paraId="0440C7B3" w14:textId="7AB3D534" w:rsidR="00C6222A" w:rsidRPr="00927105" w:rsidRDefault="6EC8103C" w:rsidP="008421FD">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Dziecko:</w:t>
      </w:r>
      <w:r w:rsidR="00C6222A">
        <w:br/>
      </w:r>
      <w:r w:rsidRPr="17A65FEA">
        <w:rPr>
          <w:rFonts w:ascii="Times New Roman" w:eastAsia="Times New Roman" w:hAnsi="Times New Roman" w:cs="Times New Roman"/>
          <w:color w:val="333333"/>
          <w:sz w:val="24"/>
          <w:szCs w:val="24"/>
        </w:rPr>
        <w:t>- zachowuje się w sposób nieadekwatny do wieku (w sposób zbyt dorosły bądź zbyt infantylny)</w:t>
      </w:r>
      <w:r w:rsidR="1976F45D"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wykazuje zaburzenia jedzenia (niedojada, nadmiernie się objada, wymiotuje)</w:t>
      </w:r>
      <w:r w:rsidR="501BC722"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jest opóźnione w rozwoju fizycznym bądź emocjonalnym</w:t>
      </w:r>
      <w:r w:rsidR="2878F9DA"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moczy się bądź zanieczyszcza kałem</w:t>
      </w:r>
      <w:r w:rsidR="6146DF02"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ma problemy ze snem, nocne koszmary, boi się chodzić spać</w:t>
      </w:r>
      <w:r w:rsidR="51B5432A"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ma objawy hipochondrii, histerii, obsesji lub fobii</w:t>
      </w:r>
      <w:r w:rsidR="2A25AC15" w:rsidRPr="17A65FEA">
        <w:rPr>
          <w:rFonts w:ascii="Times New Roman" w:eastAsia="Times New Roman" w:hAnsi="Times New Roman" w:cs="Times New Roman"/>
          <w:color w:val="333333"/>
          <w:sz w:val="24"/>
          <w:szCs w:val="24"/>
        </w:rPr>
        <w:t>.</w:t>
      </w:r>
    </w:p>
    <w:p w14:paraId="20DE9036" w14:textId="0A558458" w:rsidR="00C6222A" w:rsidRPr="00927105" w:rsidRDefault="6EC8103C" w:rsidP="008421FD">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Rodzic lub opiekun:</w:t>
      </w:r>
      <w:r w:rsidR="00C6222A">
        <w:br/>
      </w:r>
      <w:r w:rsidRPr="17A65FEA">
        <w:rPr>
          <w:rFonts w:ascii="Times New Roman" w:eastAsia="Times New Roman" w:hAnsi="Times New Roman" w:cs="Times New Roman"/>
          <w:color w:val="333333"/>
          <w:sz w:val="24"/>
          <w:szCs w:val="24"/>
        </w:rPr>
        <w:t>- ciągle obwinia, poniża i strofuje dziecko</w:t>
      </w:r>
      <w:r w:rsidR="39688527"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nie interesuje się problemami dziecka</w:t>
      </w:r>
      <w:r w:rsidR="34E84085"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otwarcie odrzuca dziecko</w:t>
      </w:r>
      <w:r w:rsidR="581BD98E"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faworyzuje jedno z rodzeństwa</w:t>
      </w:r>
      <w:r w:rsidR="55218911"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w oczekiwaniach i wymaganiach wobec dziecka nie bierze pod uwagę jego możliwości</w:t>
      </w:r>
      <w:r w:rsidR="105A285C" w:rsidRPr="17A65FEA">
        <w:rPr>
          <w:rFonts w:ascii="Times New Roman" w:eastAsia="Times New Roman" w:hAnsi="Times New Roman" w:cs="Times New Roman"/>
          <w:color w:val="333333"/>
          <w:sz w:val="24"/>
          <w:szCs w:val="24"/>
        </w:rPr>
        <w:t>.</w:t>
      </w:r>
    </w:p>
    <w:p w14:paraId="4CD34DED" w14:textId="686EC7D1" w:rsidR="00C6222A" w:rsidRPr="00927105" w:rsidRDefault="6EC8103C" w:rsidP="17A65FEA">
      <w:pPr>
        <w:shd w:val="clear" w:color="auto" w:fill="FFFFFF" w:themeFill="background1"/>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rPr>
        <w:t xml:space="preserve">Zawsze </w:t>
      </w:r>
      <w:r w:rsidRPr="17A65FEA">
        <w:rPr>
          <w:rFonts w:ascii="Times New Roman" w:eastAsia="Times New Roman" w:hAnsi="Times New Roman" w:cs="Times New Roman"/>
          <w:b/>
          <w:bCs/>
          <w:color w:val="333333"/>
          <w:sz w:val="24"/>
          <w:szCs w:val="24"/>
        </w:rPr>
        <w:t>powinna zaniepokoić nagła zmiana w zachowaniu dziecka</w:t>
      </w:r>
      <w:r w:rsidRPr="17A65FEA">
        <w:rPr>
          <w:rFonts w:ascii="Times New Roman" w:eastAsia="Times New Roman" w:hAnsi="Times New Roman" w:cs="Times New Roman"/>
          <w:color w:val="333333"/>
          <w:sz w:val="24"/>
          <w:szCs w:val="24"/>
        </w:rPr>
        <w:t>, np. dziecko, które do tej pory było pogodne, zaczyna być wycofane, smutne, apatyczne.</w:t>
      </w:r>
    </w:p>
    <w:p w14:paraId="0CE68E52" w14:textId="4A89EB47" w:rsidR="00C6222A" w:rsidRPr="00927105" w:rsidRDefault="597FD02E" w:rsidP="0369D9E1">
      <w:pPr>
        <w:pStyle w:val="Normal0"/>
        <w:rPr>
          <w:rFonts w:eastAsia="Times New Roman"/>
          <w:b/>
          <w:bCs/>
          <w:color w:val="FF0000"/>
        </w:rPr>
      </w:pPr>
      <w:r w:rsidRPr="0369D9E1">
        <w:rPr>
          <w:rFonts w:eastAsia="Times New Roman"/>
          <w:b/>
          <w:bCs/>
          <w:color w:val="FF0000"/>
        </w:rPr>
        <w:lastRenderedPageBreak/>
        <w:t>Zaniedbywanie dziecka</w:t>
      </w:r>
    </w:p>
    <w:p w14:paraId="2468F632" w14:textId="3A955B0F" w:rsidR="00C6222A" w:rsidRPr="00927105" w:rsidRDefault="00C6222A" w:rsidP="0369D9E1">
      <w:pPr>
        <w:pStyle w:val="Normal0"/>
        <w:rPr>
          <w:rFonts w:eastAsia="Times New Roman"/>
          <w:b/>
          <w:bCs/>
          <w:color w:val="FF0000"/>
        </w:rPr>
      </w:pPr>
    </w:p>
    <w:p w14:paraId="2CBBC7DF" w14:textId="543F522D" w:rsidR="00C6222A" w:rsidRPr="00927105" w:rsidRDefault="597FD02E" w:rsidP="0369D9E1">
      <w:pPr>
        <w:shd w:val="clear" w:color="auto" w:fill="FFFFFF" w:themeFill="background1"/>
        <w:spacing w:after="225"/>
        <w:jc w:val="both"/>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rPr>
        <w:t>Jest to niezaspokajanie podstawowych potrzeb materialnych i emocjonalnych dziecka przez rodzica lub opiekuna; nie zapewnianie mu odpowiedniego jedzenia, ubrań, schronienia, opieki medycznej, bezpieczeństwa.</w:t>
      </w:r>
    </w:p>
    <w:p w14:paraId="2E2B22A0" w14:textId="4F24C7BC" w:rsidR="00C6222A" w:rsidRPr="00927105" w:rsidRDefault="597FD02E" w:rsidP="0369D9E1">
      <w:pPr>
        <w:spacing w:after="225"/>
        <w:jc w:val="both"/>
        <w:rPr>
          <w:rFonts w:ascii="Times New Roman" w:eastAsia="Times New Roman" w:hAnsi="Times New Roman" w:cs="Times New Roman"/>
          <w:b/>
          <w:bCs/>
          <w:color w:val="333333"/>
          <w:sz w:val="24"/>
          <w:szCs w:val="24"/>
        </w:rPr>
      </w:pPr>
      <w:r w:rsidRPr="0369D9E1">
        <w:rPr>
          <w:rFonts w:ascii="Times New Roman" w:eastAsia="Times New Roman" w:hAnsi="Times New Roman" w:cs="Times New Roman"/>
          <w:b/>
          <w:bCs/>
          <w:color w:val="333333"/>
          <w:sz w:val="24"/>
          <w:szCs w:val="24"/>
        </w:rPr>
        <w:t>Może przybierać następujące formy:</w:t>
      </w:r>
    </w:p>
    <w:p w14:paraId="3CFDDF35" w14:textId="29B36849" w:rsidR="597FD02E" w:rsidRDefault="597FD02E" w:rsidP="17A65FEA">
      <w:pPr>
        <w:pStyle w:val="Akapitzlist"/>
        <w:numPr>
          <w:ilvl w:val="0"/>
          <w:numId w:val="1"/>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zaniedbywanie fizyczne</w:t>
      </w:r>
      <w:r w:rsidRPr="17A65FEA">
        <w:rPr>
          <w:rFonts w:ascii="Times New Roman" w:eastAsia="Times New Roman" w:hAnsi="Times New Roman" w:cs="Times New Roman"/>
          <w:color w:val="333333"/>
          <w:sz w:val="24"/>
          <w:szCs w:val="24"/>
        </w:rPr>
        <w:t xml:space="preserve"> – niezaspokajanie podstawow</w:t>
      </w:r>
      <w:r w:rsidR="741A5461" w:rsidRPr="17A65FEA">
        <w:rPr>
          <w:rFonts w:ascii="Times New Roman" w:eastAsia="Times New Roman" w:hAnsi="Times New Roman" w:cs="Times New Roman"/>
          <w:color w:val="333333"/>
          <w:sz w:val="24"/>
          <w:szCs w:val="24"/>
        </w:rPr>
        <w:t>ych</w:t>
      </w:r>
      <w:r w:rsidRPr="17A65FEA">
        <w:rPr>
          <w:rFonts w:ascii="Times New Roman" w:eastAsia="Times New Roman" w:hAnsi="Times New Roman" w:cs="Times New Roman"/>
          <w:color w:val="333333"/>
          <w:sz w:val="24"/>
          <w:szCs w:val="24"/>
        </w:rPr>
        <w:t xml:space="preserve"> potrzeb życiow</w:t>
      </w:r>
      <w:r w:rsidR="61402705" w:rsidRPr="17A65FEA">
        <w:rPr>
          <w:rFonts w:ascii="Times New Roman" w:eastAsia="Times New Roman" w:hAnsi="Times New Roman" w:cs="Times New Roman"/>
          <w:color w:val="333333"/>
          <w:sz w:val="24"/>
          <w:szCs w:val="24"/>
        </w:rPr>
        <w:t>ych</w:t>
      </w:r>
      <w:r w:rsidRPr="17A65FEA">
        <w:rPr>
          <w:rFonts w:ascii="Times New Roman" w:eastAsia="Times New Roman" w:hAnsi="Times New Roman" w:cs="Times New Roman"/>
          <w:color w:val="333333"/>
          <w:sz w:val="24"/>
          <w:szCs w:val="24"/>
        </w:rPr>
        <w:t xml:space="preserve">: </w:t>
      </w:r>
      <w:r w:rsidR="007C56EE">
        <w:rPr>
          <w:rFonts w:ascii="Times New Roman" w:eastAsia="Times New Roman" w:hAnsi="Times New Roman" w:cs="Times New Roman"/>
          <w:color w:val="333333"/>
          <w:sz w:val="24"/>
          <w:szCs w:val="24"/>
        </w:rPr>
        <w:t>nie</w:t>
      </w:r>
      <w:r w:rsidRPr="17A65FEA">
        <w:rPr>
          <w:rFonts w:ascii="Times New Roman" w:eastAsia="Times New Roman" w:hAnsi="Times New Roman" w:cs="Times New Roman"/>
          <w:color w:val="333333"/>
          <w:sz w:val="24"/>
          <w:szCs w:val="24"/>
        </w:rPr>
        <w:t>właściwe wyżywienie, pielęgnacja, higiena, wypoczynek</w:t>
      </w:r>
      <w:r w:rsidR="26763EED" w:rsidRPr="17A65FEA">
        <w:rPr>
          <w:rFonts w:ascii="Times New Roman" w:eastAsia="Times New Roman" w:hAnsi="Times New Roman" w:cs="Times New Roman"/>
          <w:color w:val="333333"/>
          <w:sz w:val="24"/>
          <w:szCs w:val="24"/>
        </w:rPr>
        <w:t>,</w:t>
      </w:r>
    </w:p>
    <w:p w14:paraId="1303C40C" w14:textId="20C7BD3C" w:rsidR="597FD02E" w:rsidRDefault="597FD02E" w:rsidP="17A65FEA">
      <w:pPr>
        <w:pStyle w:val="Akapitzlist"/>
        <w:numPr>
          <w:ilvl w:val="0"/>
          <w:numId w:val="1"/>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zaniedbywanie żywieniowe</w:t>
      </w:r>
      <w:r w:rsidRPr="17A65FEA">
        <w:rPr>
          <w:rFonts w:ascii="Times New Roman" w:eastAsia="Times New Roman" w:hAnsi="Times New Roman" w:cs="Times New Roman"/>
          <w:color w:val="333333"/>
          <w:sz w:val="24"/>
          <w:szCs w:val="24"/>
        </w:rPr>
        <w:t xml:space="preserve"> – głodzenie, niedostarczanie dziecku odpowiedniej ilości jedzenia</w:t>
      </w:r>
      <w:r w:rsidR="5EB48DBA" w:rsidRPr="17A65FEA">
        <w:rPr>
          <w:rFonts w:ascii="Times New Roman" w:eastAsia="Times New Roman" w:hAnsi="Times New Roman" w:cs="Times New Roman"/>
          <w:color w:val="333333"/>
          <w:sz w:val="24"/>
          <w:szCs w:val="24"/>
        </w:rPr>
        <w:t>,</w:t>
      </w:r>
      <w:r w:rsidR="007C56EE">
        <w:rPr>
          <w:rFonts w:ascii="Times New Roman" w:eastAsia="Times New Roman" w:hAnsi="Times New Roman" w:cs="Times New Roman"/>
          <w:color w:val="333333"/>
          <w:sz w:val="24"/>
          <w:szCs w:val="24"/>
        </w:rPr>
        <w:t xml:space="preserve"> przekarmianie,</w:t>
      </w:r>
    </w:p>
    <w:p w14:paraId="39950214" w14:textId="62B488EA" w:rsidR="597FD02E" w:rsidRDefault="597FD02E" w:rsidP="17A65FEA">
      <w:pPr>
        <w:pStyle w:val="Akapitzlist"/>
        <w:numPr>
          <w:ilvl w:val="0"/>
          <w:numId w:val="1"/>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zaniedbywanie zdrowotne</w:t>
      </w:r>
      <w:r w:rsidRPr="17A65FEA">
        <w:rPr>
          <w:rFonts w:ascii="Times New Roman" w:eastAsia="Times New Roman" w:hAnsi="Times New Roman" w:cs="Times New Roman"/>
          <w:color w:val="333333"/>
          <w:sz w:val="24"/>
          <w:szCs w:val="24"/>
        </w:rPr>
        <w:t xml:space="preserve"> – niewystarczająca dbałość o zdrowie dziecka lub jej całkowity brak, np. niezgłaszanie się z dzieckiem do szczepień, nieleczenie stanów chorobowych mimo zaleceń pediatry lub innego specjalisty,</w:t>
      </w:r>
    </w:p>
    <w:p w14:paraId="2A46D904" w14:textId="52BF8A52" w:rsidR="00C6222A" w:rsidRPr="00B72886" w:rsidRDefault="597FD02E" w:rsidP="17A65FEA">
      <w:pPr>
        <w:pStyle w:val="Akapitzlist"/>
        <w:numPr>
          <w:ilvl w:val="0"/>
          <w:numId w:val="1"/>
        </w:numPr>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b/>
          <w:bCs/>
          <w:color w:val="333333"/>
          <w:sz w:val="24"/>
          <w:szCs w:val="24"/>
        </w:rPr>
        <w:t>zaniedbywanie emocjonalne</w:t>
      </w:r>
      <w:r w:rsidRPr="17A65FEA">
        <w:rPr>
          <w:rFonts w:ascii="Times New Roman" w:eastAsia="Times New Roman" w:hAnsi="Times New Roman" w:cs="Times New Roman"/>
          <w:color w:val="333333"/>
          <w:sz w:val="24"/>
          <w:szCs w:val="24"/>
        </w:rPr>
        <w:t xml:space="preserve"> – niezaspokajanie podstawowych potrzeb psychicznych dziecka: miłości, bliskości, czułości, kontaktu fizycznego</w:t>
      </w:r>
      <w:r w:rsidR="50B6915D" w:rsidRPr="17A65FEA">
        <w:rPr>
          <w:rFonts w:ascii="Times New Roman" w:eastAsia="Times New Roman" w:hAnsi="Times New Roman" w:cs="Times New Roman"/>
          <w:color w:val="333333"/>
          <w:sz w:val="24"/>
          <w:szCs w:val="24"/>
        </w:rPr>
        <w:t>.</w:t>
      </w:r>
    </w:p>
    <w:p w14:paraId="684C1F9D" w14:textId="5EA37F01" w:rsidR="00C6222A" w:rsidRPr="00927105" w:rsidRDefault="597FD02E" w:rsidP="17A65FEA">
      <w:pPr>
        <w:spacing w:after="225"/>
        <w:jc w:val="both"/>
        <w:rPr>
          <w:rFonts w:ascii="Times New Roman" w:eastAsia="Times New Roman" w:hAnsi="Times New Roman" w:cs="Times New Roman"/>
          <w:b/>
          <w:bCs/>
          <w:color w:val="333333"/>
          <w:sz w:val="24"/>
          <w:szCs w:val="24"/>
        </w:rPr>
      </w:pPr>
      <w:r w:rsidRPr="17A65FEA">
        <w:rPr>
          <w:rFonts w:ascii="Times New Roman" w:eastAsia="Times New Roman" w:hAnsi="Times New Roman" w:cs="Times New Roman"/>
          <w:b/>
          <w:bCs/>
          <w:color w:val="333333"/>
          <w:sz w:val="24"/>
          <w:szCs w:val="24"/>
        </w:rPr>
        <w:t>Zaniedbywanie dziecka - na co zwrócić uwagę?</w:t>
      </w:r>
    </w:p>
    <w:p w14:paraId="126E62E2" w14:textId="161291CA" w:rsidR="00C6222A" w:rsidRPr="00927105" w:rsidRDefault="66B8F50F" w:rsidP="008421FD">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Dziecko:</w:t>
      </w:r>
      <w:r w:rsidR="00C6222A">
        <w:br/>
      </w:r>
      <w:r w:rsidRPr="17A65FEA">
        <w:rPr>
          <w:rFonts w:ascii="Times New Roman" w:eastAsia="Times New Roman" w:hAnsi="Times New Roman" w:cs="Times New Roman"/>
          <w:color w:val="333333"/>
          <w:sz w:val="24"/>
          <w:szCs w:val="24"/>
        </w:rPr>
        <w:t>- często jest nieobecne w przedszkolu</w:t>
      </w:r>
      <w:r w:rsidR="74904D69"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nie otrzymuje potrzebnej mu opieki medycznej, szczepień, okularów</w:t>
      </w:r>
      <w:r w:rsidR="1FF0E97C"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jest często brudne, nieprzyjemnie pachnie</w:t>
      </w:r>
      <w:r w:rsidR="5059CA1D"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często jest ubrane nieodpowiednio do pogody</w:t>
      </w:r>
      <w:r w:rsidR="6EADE927" w:rsidRPr="17A65FEA">
        <w:rPr>
          <w:rFonts w:ascii="Times New Roman" w:eastAsia="Times New Roman" w:hAnsi="Times New Roman" w:cs="Times New Roman"/>
          <w:color w:val="333333"/>
          <w:sz w:val="24"/>
          <w:szCs w:val="24"/>
        </w:rPr>
        <w:t>.</w:t>
      </w:r>
    </w:p>
    <w:p w14:paraId="69B64652" w14:textId="71F37438" w:rsidR="00C6222A" w:rsidRPr="00927105" w:rsidRDefault="66B8F50F" w:rsidP="008421FD">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Rodzic lub opiekun:</w:t>
      </w:r>
      <w:r w:rsidR="00C6222A">
        <w:br/>
      </w:r>
      <w:r w:rsidRPr="17A65FEA">
        <w:rPr>
          <w:rFonts w:ascii="Times New Roman" w:eastAsia="Times New Roman" w:hAnsi="Times New Roman" w:cs="Times New Roman"/>
          <w:color w:val="333333"/>
          <w:sz w:val="24"/>
          <w:szCs w:val="24"/>
        </w:rPr>
        <w:t>- nie interesuje się losem dziecka</w:t>
      </w:r>
      <w:r w:rsidR="75572EC1"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jest apatyczny lub pogrążony w depresji</w:t>
      </w:r>
      <w:r w:rsidR="281529B0"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często nie dociera na umówione spotkania</w:t>
      </w:r>
      <w:r w:rsidR="0C210ED0"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nadużywa alkoholu lub narkotyków</w:t>
      </w:r>
      <w:r w:rsidR="3C7DAF66" w:rsidRPr="17A65FEA">
        <w:rPr>
          <w:rFonts w:ascii="Times New Roman" w:eastAsia="Times New Roman" w:hAnsi="Times New Roman" w:cs="Times New Roman"/>
          <w:color w:val="333333"/>
          <w:sz w:val="24"/>
          <w:szCs w:val="24"/>
        </w:rPr>
        <w:t>.</w:t>
      </w:r>
    </w:p>
    <w:p w14:paraId="451C456F" w14:textId="4318C241" w:rsidR="00C6222A" w:rsidRPr="00927105" w:rsidRDefault="66B8F50F" w:rsidP="0369D9E1">
      <w:pPr>
        <w:shd w:val="clear" w:color="auto" w:fill="FFFFFF" w:themeFill="background1"/>
        <w:spacing w:after="225"/>
        <w:jc w:val="both"/>
        <w:rPr>
          <w:rFonts w:ascii="Times New Roman" w:eastAsia="Times New Roman" w:hAnsi="Times New Roman" w:cs="Times New Roman"/>
          <w:color w:val="333333"/>
          <w:sz w:val="24"/>
          <w:szCs w:val="24"/>
        </w:rPr>
      </w:pPr>
      <w:r w:rsidRPr="0369D9E1">
        <w:rPr>
          <w:rFonts w:ascii="Times New Roman" w:eastAsia="Times New Roman" w:hAnsi="Times New Roman" w:cs="Times New Roman"/>
          <w:color w:val="333333"/>
          <w:sz w:val="24"/>
          <w:szCs w:val="24"/>
        </w:rPr>
        <w:t>Zaniedbywanie dzieci nie dotyczy tylko – jako sprawców – rodziców. Każdy dorosły, pod którego opieką jest dziecko, czy to jest lekarz, nauczyciel, pracownik socjalny, psycholog czy pedagog ma obowiązek dbać w sposób wystarczający dla dziecka, o jego szeroko rozumiane potrzeby i zaspokajać je adekwatnie do pełnionej roli zawodowej.</w:t>
      </w:r>
    </w:p>
    <w:p w14:paraId="6805588D" w14:textId="6FAD4A39" w:rsidR="00C6222A" w:rsidRPr="00927105" w:rsidRDefault="66B8F50F" w:rsidP="0369D9E1">
      <w:pPr>
        <w:pStyle w:val="Normal0"/>
        <w:rPr>
          <w:rFonts w:eastAsia="Times New Roman"/>
          <w:b/>
          <w:bCs/>
          <w:color w:val="FF0000"/>
        </w:rPr>
      </w:pPr>
      <w:r w:rsidRPr="0369D9E1">
        <w:rPr>
          <w:rFonts w:eastAsia="Times New Roman"/>
          <w:b/>
          <w:bCs/>
          <w:color w:val="FF0000"/>
        </w:rPr>
        <w:t>Wykorzystywanie seksualne</w:t>
      </w:r>
    </w:p>
    <w:p w14:paraId="3A78AAED" w14:textId="75909D0F" w:rsidR="00C6222A" w:rsidRPr="00927105" w:rsidRDefault="00C6222A" w:rsidP="0369D9E1">
      <w:pPr>
        <w:pStyle w:val="Normal0"/>
        <w:rPr>
          <w:rFonts w:eastAsia="Times New Roman"/>
          <w:b/>
          <w:bCs/>
          <w:color w:val="FF0000"/>
        </w:rPr>
      </w:pPr>
    </w:p>
    <w:p w14:paraId="4279B149" w14:textId="06B4FBE7" w:rsidR="00C6222A" w:rsidRPr="00927105" w:rsidRDefault="66B8F50F" w:rsidP="17A65FEA">
      <w:pPr>
        <w:shd w:val="clear" w:color="auto" w:fill="FFFFFF" w:themeFill="background1"/>
        <w:spacing w:after="225"/>
        <w:jc w:val="both"/>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rPr>
        <w:t>Wykorzystywanie seksualne dziecka (definicja Światowej Organizacji Zdrowia WHO)</w:t>
      </w:r>
      <w:r w:rsidR="008421FD">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to włączanie dziecka w aktywność seksualną, której nie potrafi ono w pełni zrozumieć i udzielić na nią świadomej zgody</w:t>
      </w:r>
      <w:r w:rsidR="44E38FBF"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 xml:space="preserve">W polskim prawie jako ofiarę wykorzystywania seksualnego określa się dziecko poniżej </w:t>
      </w:r>
      <w:r w:rsidRPr="17A65FEA">
        <w:rPr>
          <w:rFonts w:ascii="Times New Roman" w:eastAsia="Times New Roman" w:hAnsi="Times New Roman" w:cs="Times New Roman"/>
          <w:b/>
          <w:bCs/>
          <w:color w:val="333333"/>
          <w:sz w:val="24"/>
          <w:szCs w:val="24"/>
        </w:rPr>
        <w:t>15 roku życia</w:t>
      </w:r>
      <w:r w:rsidRPr="17A65FEA">
        <w:rPr>
          <w:rFonts w:ascii="Times New Roman" w:eastAsia="Times New Roman" w:hAnsi="Times New Roman" w:cs="Times New Roman"/>
          <w:color w:val="333333"/>
          <w:sz w:val="24"/>
          <w:szCs w:val="24"/>
        </w:rPr>
        <w:t>.</w:t>
      </w:r>
    </w:p>
    <w:p w14:paraId="523AB8DB" w14:textId="3539C4EE" w:rsidR="00C6222A" w:rsidRPr="00927105" w:rsidRDefault="66B8F50F" w:rsidP="17A65FEA">
      <w:pPr>
        <w:shd w:val="clear" w:color="auto" w:fill="FFFFFF" w:themeFill="background1"/>
        <w:spacing w:after="225"/>
        <w:jc w:val="both"/>
        <w:rPr>
          <w:rFonts w:ascii="Times New Roman" w:eastAsia="Times New Roman" w:hAnsi="Times New Roman" w:cs="Times New Roman"/>
          <w:b/>
          <w:bCs/>
          <w:color w:val="333333"/>
          <w:sz w:val="24"/>
          <w:szCs w:val="24"/>
        </w:rPr>
      </w:pPr>
      <w:r w:rsidRPr="17A65FEA">
        <w:rPr>
          <w:rFonts w:ascii="Times New Roman" w:eastAsia="Times New Roman" w:hAnsi="Times New Roman" w:cs="Times New Roman"/>
          <w:color w:val="333333"/>
          <w:sz w:val="24"/>
          <w:szCs w:val="24"/>
        </w:rPr>
        <w:t xml:space="preserve">Do przemocy seksualnej zaliczamy: </w:t>
      </w:r>
      <w:r w:rsidRPr="17A65FEA">
        <w:rPr>
          <w:rFonts w:ascii="Times New Roman" w:eastAsia="Times New Roman" w:hAnsi="Times New Roman" w:cs="Times New Roman"/>
          <w:b/>
          <w:bCs/>
          <w:color w:val="333333"/>
          <w:sz w:val="24"/>
          <w:szCs w:val="24"/>
        </w:rPr>
        <w:t>gwałt, pedofilię i kazirodztwo.</w:t>
      </w:r>
    </w:p>
    <w:p w14:paraId="09477A6D" w14:textId="77777777" w:rsidR="00B72886" w:rsidRDefault="00B72886" w:rsidP="0369D9E1">
      <w:pPr>
        <w:spacing w:after="225"/>
        <w:jc w:val="both"/>
        <w:rPr>
          <w:rFonts w:ascii="Times New Roman" w:eastAsia="Times New Roman" w:hAnsi="Times New Roman" w:cs="Times New Roman"/>
          <w:b/>
          <w:bCs/>
          <w:color w:val="333333"/>
          <w:sz w:val="24"/>
          <w:szCs w:val="24"/>
        </w:rPr>
      </w:pPr>
    </w:p>
    <w:p w14:paraId="59000F9D" w14:textId="77777777" w:rsidR="00B72886" w:rsidRDefault="00B72886" w:rsidP="0369D9E1">
      <w:pPr>
        <w:spacing w:after="225"/>
        <w:jc w:val="both"/>
        <w:rPr>
          <w:rFonts w:ascii="Times New Roman" w:eastAsia="Times New Roman" w:hAnsi="Times New Roman" w:cs="Times New Roman"/>
          <w:b/>
          <w:bCs/>
          <w:color w:val="333333"/>
          <w:sz w:val="24"/>
          <w:szCs w:val="24"/>
        </w:rPr>
      </w:pPr>
    </w:p>
    <w:p w14:paraId="1187CE51" w14:textId="163060D9" w:rsidR="00C6222A" w:rsidRPr="00927105" w:rsidRDefault="66B8F50F" w:rsidP="0369D9E1">
      <w:pPr>
        <w:spacing w:after="225"/>
        <w:jc w:val="both"/>
        <w:rPr>
          <w:rFonts w:ascii="Times New Roman" w:eastAsia="Times New Roman" w:hAnsi="Times New Roman" w:cs="Times New Roman"/>
          <w:b/>
          <w:bCs/>
          <w:color w:val="333333"/>
          <w:sz w:val="24"/>
          <w:szCs w:val="24"/>
        </w:rPr>
      </w:pPr>
      <w:r w:rsidRPr="0369D9E1">
        <w:rPr>
          <w:rFonts w:ascii="Times New Roman" w:eastAsia="Times New Roman" w:hAnsi="Times New Roman" w:cs="Times New Roman"/>
          <w:b/>
          <w:bCs/>
          <w:color w:val="333333"/>
          <w:sz w:val="24"/>
          <w:szCs w:val="24"/>
        </w:rPr>
        <w:lastRenderedPageBreak/>
        <w:t>Wykorzystywanie seksualne - na co zwrócić uwagę</w:t>
      </w:r>
      <w:r w:rsidR="7A53F9A4" w:rsidRPr="0369D9E1">
        <w:rPr>
          <w:rFonts w:ascii="Times New Roman" w:eastAsia="Times New Roman" w:hAnsi="Times New Roman" w:cs="Times New Roman"/>
          <w:b/>
          <w:bCs/>
          <w:color w:val="333333"/>
          <w:sz w:val="24"/>
          <w:szCs w:val="24"/>
        </w:rPr>
        <w:t>:</w:t>
      </w:r>
    </w:p>
    <w:p w14:paraId="18EBECC9" w14:textId="3BA30BB8" w:rsidR="00C6222A" w:rsidRPr="00927105" w:rsidRDefault="66B8F50F" w:rsidP="17A65FEA">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Dziecko:</w:t>
      </w:r>
      <w:r w:rsidR="00C6222A">
        <w:br/>
      </w:r>
      <w:r w:rsidRPr="17A65FEA">
        <w:rPr>
          <w:rFonts w:ascii="Times New Roman" w:eastAsia="Times New Roman" w:hAnsi="Times New Roman" w:cs="Times New Roman"/>
          <w:color w:val="333333"/>
          <w:sz w:val="24"/>
          <w:szCs w:val="24"/>
        </w:rPr>
        <w:t>- przejawia dziwne bądź niezwykłe dla swojego wieku zachowania seksualne (np. jest nadmiernie rozbudzone)</w:t>
      </w:r>
      <w:r w:rsidR="4B4A2623"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xml:space="preserve">- jest wycofane, depresyjne, infantylnie się zachowuje, ma trudności w relacjach </w:t>
      </w:r>
      <w:r w:rsidR="35E45F7C"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z rówieśnikami</w:t>
      </w:r>
      <w:r w:rsidR="41E59397"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odmawia przebierania się w towarzystwie innych (np. przed zajęciami sportowymi)</w:t>
      </w:r>
      <w:r w:rsidR="731B0C30"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ma trudności z chodzeniem lub siadaniem</w:t>
      </w:r>
      <w:r w:rsidR="5C745125"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doświadcza bólu intymnych części ciała</w:t>
      </w:r>
      <w:r w:rsidR="1A4EEFA1" w:rsidRPr="17A65FEA">
        <w:rPr>
          <w:rFonts w:ascii="Times New Roman" w:eastAsia="Times New Roman" w:hAnsi="Times New Roman" w:cs="Times New Roman"/>
          <w:color w:val="333333"/>
          <w:sz w:val="24"/>
          <w:szCs w:val="24"/>
        </w:rPr>
        <w:t>.</w:t>
      </w:r>
    </w:p>
    <w:p w14:paraId="359938BD" w14:textId="79211AA0" w:rsidR="00C6222A" w:rsidRPr="00927105" w:rsidRDefault="66B8F50F" w:rsidP="00B72886">
      <w:pPr>
        <w:spacing w:after="225"/>
        <w:rPr>
          <w:rFonts w:ascii="Times New Roman" w:eastAsia="Times New Roman" w:hAnsi="Times New Roman" w:cs="Times New Roman"/>
          <w:color w:val="333333"/>
          <w:sz w:val="24"/>
          <w:szCs w:val="24"/>
        </w:rPr>
      </w:pPr>
      <w:r w:rsidRPr="17A65FEA">
        <w:rPr>
          <w:rFonts w:ascii="Times New Roman" w:eastAsia="Times New Roman" w:hAnsi="Times New Roman" w:cs="Times New Roman"/>
          <w:color w:val="333333"/>
          <w:sz w:val="24"/>
          <w:szCs w:val="24"/>
          <w:u w:val="single"/>
        </w:rPr>
        <w:t>Rodzic lub opiekun:</w:t>
      </w:r>
      <w:r w:rsidR="00C6222A">
        <w:br/>
      </w:r>
      <w:r w:rsidRPr="17A65FEA">
        <w:rPr>
          <w:rFonts w:ascii="Times New Roman" w:eastAsia="Times New Roman" w:hAnsi="Times New Roman" w:cs="Times New Roman"/>
          <w:color w:val="333333"/>
          <w:sz w:val="24"/>
          <w:szCs w:val="24"/>
        </w:rPr>
        <w:t>- przekracza dopuszczalne granice w kontakcie fizycznym z dzieckiem (np. podczas zabawy)</w:t>
      </w:r>
      <w:r w:rsidR="049D0AC3"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nadużywa alkoholu lub narkotyków</w:t>
      </w:r>
      <w:r w:rsidR="3FC1ECF8"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nie utrzymuje relacji z osobami spoza rodziny</w:t>
      </w:r>
      <w:r w:rsidR="377C3511" w:rsidRPr="17A65FEA">
        <w:rPr>
          <w:rFonts w:ascii="Times New Roman" w:eastAsia="Times New Roman" w:hAnsi="Times New Roman" w:cs="Times New Roman"/>
          <w:color w:val="333333"/>
          <w:sz w:val="24"/>
          <w:szCs w:val="24"/>
        </w:rPr>
        <w:t>,</w:t>
      </w:r>
      <w:r w:rsidR="00C6222A">
        <w:br/>
      </w:r>
      <w:r w:rsidRPr="17A65FEA">
        <w:rPr>
          <w:rFonts w:ascii="Times New Roman" w:eastAsia="Times New Roman" w:hAnsi="Times New Roman" w:cs="Times New Roman"/>
          <w:color w:val="333333"/>
          <w:sz w:val="24"/>
          <w:szCs w:val="24"/>
        </w:rPr>
        <w:t xml:space="preserve">- przejawia nadopiekuńczość w stosunku do dziecka, ogranicza jego kontakty </w:t>
      </w:r>
      <w:r w:rsidR="4B5FA2C2" w:rsidRPr="17A65FEA">
        <w:rPr>
          <w:rFonts w:ascii="Times New Roman" w:eastAsia="Times New Roman" w:hAnsi="Times New Roman" w:cs="Times New Roman"/>
          <w:color w:val="333333"/>
          <w:sz w:val="24"/>
          <w:szCs w:val="24"/>
        </w:rPr>
        <w:t xml:space="preserve">                         </w:t>
      </w:r>
      <w:r w:rsidRPr="17A65FEA">
        <w:rPr>
          <w:rFonts w:ascii="Times New Roman" w:eastAsia="Times New Roman" w:hAnsi="Times New Roman" w:cs="Times New Roman"/>
          <w:color w:val="333333"/>
          <w:sz w:val="24"/>
          <w:szCs w:val="24"/>
        </w:rPr>
        <w:t>z rówieśnikami</w:t>
      </w:r>
      <w:r w:rsidR="6CB5825D" w:rsidRPr="17A65FEA">
        <w:rPr>
          <w:rFonts w:ascii="Times New Roman" w:eastAsia="Times New Roman" w:hAnsi="Times New Roman" w:cs="Times New Roman"/>
          <w:color w:val="333333"/>
          <w:sz w:val="24"/>
          <w:szCs w:val="24"/>
        </w:rPr>
        <w:t>.</w:t>
      </w:r>
    </w:p>
    <w:p w14:paraId="679863FB" w14:textId="07CA2442" w:rsidR="00C6222A" w:rsidRPr="00927105" w:rsidRDefault="1CDE993F" w:rsidP="0369D9E1">
      <w:pPr>
        <w:pStyle w:val="Normal0"/>
        <w:spacing w:after="225"/>
        <w:rPr>
          <w:rFonts w:eastAsia="Times New Roman"/>
        </w:rPr>
      </w:pPr>
      <w:r w:rsidRPr="0369D9E1">
        <w:rPr>
          <w:rFonts w:eastAsia="Times New Roman"/>
          <w:color w:val="333333"/>
        </w:rPr>
        <w:t xml:space="preserve">Występowanie pojedynczego objawu na ogół nie jest dowodem na to, że dziecko doświadczyło krzywdzenia. Jeśli jednak symptom powtarza się, bądź kilka objawów występuje jednocześnie, prawdopodobieństwo, że mamy do czynienia z przemocą wobec dzieci zdecydowanie wzrasta. Podejrzenie, że dziecko doświadcza przemocy jest szczególnie uzasadnione, gdy z objawami </w:t>
      </w:r>
      <w:r w:rsidR="008421FD">
        <w:rPr>
          <w:rFonts w:eastAsia="Times New Roman"/>
          <w:color w:val="333333"/>
        </w:rPr>
        <w:t xml:space="preserve"> </w:t>
      </w:r>
      <w:r w:rsidRPr="0369D9E1">
        <w:rPr>
          <w:rFonts w:eastAsia="Times New Roman"/>
          <w:color w:val="333333"/>
        </w:rPr>
        <w:t>u dziecka współwystępują określone zachowania rodziców lub opiekunów.</w:t>
      </w:r>
    </w:p>
    <w:p w14:paraId="7EE2FA95" w14:textId="77777777" w:rsidR="00B72886" w:rsidRDefault="00B72886" w:rsidP="17A65FEA">
      <w:pPr>
        <w:pStyle w:val="Normal0"/>
        <w:spacing w:after="225"/>
        <w:rPr>
          <w:rFonts w:eastAsia="Times New Roman"/>
          <w:color w:val="333333"/>
        </w:rPr>
      </w:pPr>
    </w:p>
    <w:p w14:paraId="6BB13955" w14:textId="77777777" w:rsidR="00B72886" w:rsidRDefault="00B72886" w:rsidP="17A65FEA">
      <w:pPr>
        <w:pStyle w:val="Normal0"/>
        <w:spacing w:after="225"/>
        <w:rPr>
          <w:rFonts w:eastAsia="Times New Roman"/>
          <w:color w:val="333333"/>
        </w:rPr>
      </w:pPr>
    </w:p>
    <w:p w14:paraId="31CC4023" w14:textId="77777777" w:rsidR="00B72886" w:rsidRDefault="00B72886" w:rsidP="17A65FEA">
      <w:pPr>
        <w:pStyle w:val="Normal0"/>
        <w:spacing w:after="225"/>
        <w:rPr>
          <w:rFonts w:eastAsia="Times New Roman"/>
          <w:color w:val="333333"/>
        </w:rPr>
      </w:pPr>
    </w:p>
    <w:p w14:paraId="4502AFD6" w14:textId="77777777" w:rsidR="00B72886" w:rsidRDefault="00B72886" w:rsidP="17A65FEA">
      <w:pPr>
        <w:pStyle w:val="Normal0"/>
        <w:spacing w:after="225"/>
        <w:rPr>
          <w:rFonts w:eastAsia="Times New Roman"/>
          <w:color w:val="333333"/>
        </w:rPr>
      </w:pPr>
    </w:p>
    <w:p w14:paraId="5F88589A" w14:textId="77777777" w:rsidR="00B72886" w:rsidRDefault="00B72886" w:rsidP="17A65FEA">
      <w:pPr>
        <w:pStyle w:val="Normal0"/>
        <w:spacing w:after="225"/>
        <w:rPr>
          <w:rFonts w:eastAsia="Times New Roman"/>
          <w:color w:val="333333"/>
        </w:rPr>
      </w:pPr>
    </w:p>
    <w:p w14:paraId="23001870" w14:textId="77777777" w:rsidR="00B72886" w:rsidRDefault="00B72886" w:rsidP="17A65FEA">
      <w:pPr>
        <w:pStyle w:val="Normal0"/>
        <w:spacing w:after="225"/>
        <w:rPr>
          <w:rFonts w:eastAsia="Times New Roman"/>
          <w:color w:val="333333"/>
        </w:rPr>
      </w:pPr>
    </w:p>
    <w:p w14:paraId="4E20B135" w14:textId="77777777" w:rsidR="00B72886" w:rsidRDefault="00B72886" w:rsidP="17A65FEA">
      <w:pPr>
        <w:pStyle w:val="Normal0"/>
        <w:spacing w:after="225"/>
        <w:rPr>
          <w:rFonts w:eastAsia="Times New Roman"/>
          <w:color w:val="333333"/>
        </w:rPr>
      </w:pPr>
    </w:p>
    <w:p w14:paraId="131AAB3F" w14:textId="77777777" w:rsidR="00B72886" w:rsidRDefault="00B72886" w:rsidP="17A65FEA">
      <w:pPr>
        <w:pStyle w:val="Normal0"/>
        <w:spacing w:after="225"/>
        <w:rPr>
          <w:rFonts w:eastAsia="Times New Roman"/>
          <w:color w:val="333333"/>
        </w:rPr>
      </w:pPr>
    </w:p>
    <w:p w14:paraId="7F4B885C" w14:textId="77777777" w:rsidR="00B72886" w:rsidRDefault="00B72886" w:rsidP="17A65FEA">
      <w:pPr>
        <w:pStyle w:val="Normal0"/>
        <w:spacing w:after="225"/>
        <w:rPr>
          <w:rFonts w:eastAsia="Times New Roman"/>
          <w:color w:val="333333"/>
        </w:rPr>
      </w:pPr>
    </w:p>
    <w:p w14:paraId="1C93B705" w14:textId="77777777" w:rsidR="00B72886" w:rsidRDefault="00B72886" w:rsidP="17A65FEA">
      <w:pPr>
        <w:pStyle w:val="Normal0"/>
        <w:spacing w:after="225"/>
        <w:rPr>
          <w:rFonts w:eastAsia="Times New Roman"/>
          <w:color w:val="333333"/>
        </w:rPr>
      </w:pPr>
    </w:p>
    <w:p w14:paraId="748A2BC5" w14:textId="77777777" w:rsidR="00B72886" w:rsidRDefault="00B72886" w:rsidP="17A65FEA">
      <w:pPr>
        <w:pStyle w:val="Normal0"/>
        <w:spacing w:after="225"/>
        <w:rPr>
          <w:rFonts w:eastAsia="Times New Roman"/>
          <w:color w:val="333333"/>
        </w:rPr>
      </w:pPr>
    </w:p>
    <w:p w14:paraId="5EC0E051" w14:textId="77777777" w:rsidR="00B72886" w:rsidRDefault="00B72886" w:rsidP="17A65FEA">
      <w:pPr>
        <w:pStyle w:val="Normal0"/>
        <w:spacing w:after="225"/>
        <w:rPr>
          <w:rFonts w:eastAsia="Times New Roman"/>
          <w:color w:val="333333"/>
        </w:rPr>
      </w:pPr>
    </w:p>
    <w:p w14:paraId="1668AA45" w14:textId="77777777" w:rsidR="00B72886" w:rsidRDefault="00B72886" w:rsidP="17A65FEA">
      <w:pPr>
        <w:pStyle w:val="Normal0"/>
        <w:spacing w:after="225"/>
        <w:rPr>
          <w:rFonts w:eastAsia="Times New Roman"/>
          <w:color w:val="333333"/>
        </w:rPr>
      </w:pPr>
    </w:p>
    <w:p w14:paraId="74CD3FE6" w14:textId="286A7073" w:rsidR="00C6222A" w:rsidRPr="00927105" w:rsidRDefault="65539240" w:rsidP="17A65FEA">
      <w:pPr>
        <w:pStyle w:val="Normal0"/>
        <w:spacing w:after="225"/>
        <w:rPr>
          <w:rFonts w:eastAsia="Times New Roman"/>
          <w:color w:val="333333"/>
        </w:rPr>
      </w:pPr>
      <w:r w:rsidRPr="17A65FEA">
        <w:rPr>
          <w:rFonts w:eastAsia="Times New Roman"/>
          <w:color w:val="333333"/>
        </w:rPr>
        <w:t>.............................................................................................................................................</w:t>
      </w:r>
      <w:r w:rsidR="59BE1B88" w:rsidRPr="17A65FEA">
        <w:rPr>
          <w:rFonts w:eastAsia="Times New Roman"/>
          <w:color w:val="333333"/>
        </w:rPr>
        <w:t>.........</w:t>
      </w:r>
    </w:p>
    <w:p w14:paraId="320C8D28" w14:textId="5FDD91CA" w:rsidR="00C6222A" w:rsidRPr="00927105" w:rsidRDefault="557757D6" w:rsidP="0369D9E1">
      <w:pPr>
        <w:pStyle w:val="Normal0"/>
        <w:rPr>
          <w:rFonts w:eastAsia="Times New Roman"/>
          <w:b/>
          <w:bCs/>
          <w:color w:val="333333"/>
        </w:rPr>
      </w:pPr>
      <w:r w:rsidRPr="0369D9E1">
        <w:rPr>
          <w:rFonts w:eastAsia="Times New Roman"/>
          <w:b/>
          <w:bCs/>
          <w:color w:val="333333"/>
        </w:rPr>
        <w:lastRenderedPageBreak/>
        <w:t xml:space="preserve">Załącznik </w:t>
      </w:r>
      <w:r w:rsidR="5AFACE7B" w:rsidRPr="0369D9E1">
        <w:rPr>
          <w:rFonts w:eastAsia="Times New Roman"/>
          <w:b/>
          <w:bCs/>
          <w:color w:val="333333"/>
        </w:rPr>
        <w:t xml:space="preserve">nr </w:t>
      </w:r>
      <w:r w:rsidRPr="0369D9E1">
        <w:rPr>
          <w:rFonts w:eastAsia="Times New Roman"/>
          <w:b/>
          <w:bCs/>
          <w:color w:val="333333"/>
        </w:rPr>
        <w:t>2</w:t>
      </w:r>
    </w:p>
    <w:p w14:paraId="0D197A2D" w14:textId="6749AACC" w:rsidR="00C6222A" w:rsidRPr="00927105" w:rsidRDefault="00C6222A" w:rsidP="0369D9E1">
      <w:pPr>
        <w:pStyle w:val="Normal0"/>
        <w:rPr>
          <w:rFonts w:eastAsia="Times New Roman"/>
          <w:b/>
          <w:bCs/>
          <w:color w:val="333333"/>
        </w:rPr>
      </w:pPr>
    </w:p>
    <w:p w14:paraId="7077C9F2" w14:textId="188AB066" w:rsidR="00C6222A" w:rsidRPr="00927105" w:rsidRDefault="7946934C" w:rsidP="0369D9E1">
      <w:pPr>
        <w:pStyle w:val="Normal0"/>
      </w:pPr>
      <w:r w:rsidRPr="0369D9E1">
        <w:rPr>
          <w:rFonts w:eastAsia="Times New Roman"/>
        </w:rPr>
        <w:t>Zasady bezpiecznych relacji personelu Gminnego Przedszkola w Białobrzegach z dziećmi</w:t>
      </w:r>
      <w:r w:rsidR="29222EC7" w:rsidRPr="0369D9E1">
        <w:rPr>
          <w:rFonts w:eastAsia="Times New Roman"/>
        </w:rPr>
        <w:t>.</w:t>
      </w:r>
    </w:p>
    <w:p w14:paraId="64829E4F" w14:textId="664812F2" w:rsidR="00C6222A" w:rsidRPr="00927105" w:rsidRDefault="00C6222A" w:rsidP="0369D9E1">
      <w:pPr>
        <w:pStyle w:val="Normal0"/>
        <w:rPr>
          <w:rFonts w:eastAsia="Times New Roman"/>
        </w:rPr>
      </w:pPr>
    </w:p>
    <w:p w14:paraId="0301D828" w14:textId="675C2722" w:rsidR="00C6222A" w:rsidRPr="00927105" w:rsidRDefault="7946934C" w:rsidP="0369D9E1">
      <w:pPr>
        <w:pStyle w:val="Normal0"/>
        <w:ind w:firstLine="708"/>
      </w:pPr>
      <w:r w:rsidRPr="0369D9E1">
        <w:rPr>
          <w:rFonts w:eastAsia="Times New Roman"/>
        </w:rPr>
        <w:t xml:space="preserve">Naczelną zasadą wszystkich czynności podejmowanych przez personel jest działanie dla dobra dziecka i w jego najlepszym interesie. Personel traktuje dziecko z szacunkiem oraz uwzględnia jego godność i potrzeby. Niedopuszczalne jest stosowanie przemocy wobec dziecka w jakiejkolwiek formie. Personel realizując te cele działa w ramach obowiązującego prawa, przepisów wewnętrznych instytucji oraz swoich kompetencji. Zasady bezpiecznych relacji personelu z dziećmi obowiązują wszystkich pracowników, stażystów i wolontariuszy. Znajomość i zaakceptowanie zasad są potwierdzone podpisaniem oświadczenia. </w:t>
      </w:r>
    </w:p>
    <w:p w14:paraId="4EFE162B" w14:textId="7296D02F" w:rsidR="00C6222A" w:rsidRPr="00927105" w:rsidRDefault="00C6222A" w:rsidP="0369D9E1">
      <w:pPr>
        <w:pStyle w:val="Normal0"/>
        <w:rPr>
          <w:rFonts w:eastAsia="Times New Roman"/>
          <w:b/>
          <w:bCs/>
        </w:rPr>
      </w:pPr>
    </w:p>
    <w:p w14:paraId="1ED73B98" w14:textId="721FC3E5" w:rsidR="00C6222A" w:rsidRPr="00927105" w:rsidRDefault="7946934C" w:rsidP="0369D9E1">
      <w:pPr>
        <w:pStyle w:val="Normal0"/>
        <w:rPr>
          <w:rFonts w:eastAsia="Times New Roman"/>
          <w:b/>
          <w:bCs/>
        </w:rPr>
      </w:pPr>
      <w:r w:rsidRPr="0369D9E1">
        <w:rPr>
          <w:rFonts w:eastAsia="Times New Roman"/>
          <w:b/>
          <w:bCs/>
        </w:rPr>
        <w:t>Relacje personelu z dziećmi</w:t>
      </w:r>
      <w:r w:rsidRPr="0369D9E1">
        <w:rPr>
          <w:rFonts w:eastAsia="Times New Roman"/>
        </w:rPr>
        <w:t xml:space="preserve"> </w:t>
      </w:r>
    </w:p>
    <w:p w14:paraId="5B5A85D1" w14:textId="15800FB3" w:rsidR="00C6222A" w:rsidRPr="00927105" w:rsidRDefault="00C6222A" w:rsidP="0369D9E1">
      <w:pPr>
        <w:pStyle w:val="Normal0"/>
        <w:rPr>
          <w:rFonts w:eastAsia="Times New Roman"/>
        </w:rPr>
      </w:pPr>
    </w:p>
    <w:p w14:paraId="33455B0F" w14:textId="2393B803" w:rsidR="00C6222A" w:rsidRPr="00927105" w:rsidRDefault="7946934C" w:rsidP="0369D9E1">
      <w:pPr>
        <w:pStyle w:val="Normal0"/>
      </w:pPr>
      <w:r w:rsidRPr="17A65FEA">
        <w:rPr>
          <w:rFonts w:eastAsia="Times New Roman"/>
        </w:rPr>
        <w:t xml:space="preserve">Jesteś zobowiązany/a do utrzymywania profesjonalnej relacji z dziećmi i każdorazowego rozważenia, czy Twoja reakcja, komunikat bądź działanie wobec dziecka są adekwatne </w:t>
      </w:r>
      <w:r w:rsidR="3D820063" w:rsidRPr="17A65FEA">
        <w:rPr>
          <w:rFonts w:eastAsia="Times New Roman"/>
        </w:rPr>
        <w:t xml:space="preserve">       </w:t>
      </w:r>
      <w:r w:rsidR="00B72886">
        <w:rPr>
          <w:rFonts w:eastAsia="Times New Roman"/>
        </w:rPr>
        <w:t xml:space="preserve">               </w:t>
      </w:r>
      <w:r w:rsidRPr="17A65FEA">
        <w:rPr>
          <w:rFonts w:eastAsia="Times New Roman"/>
        </w:rPr>
        <w:t xml:space="preserve">do sytuacji, bezpieczne, uzasadnione i sprawiedliwe wobec innych dzieci. Działaj w sposób otwarty i przejrzysty dla innych, aby zminimalizować ryzyko błędnej interpretacji Twojego zachowania. </w:t>
      </w:r>
    </w:p>
    <w:p w14:paraId="4DCCA512" w14:textId="248F7174" w:rsidR="00C6222A" w:rsidRPr="00927105" w:rsidRDefault="00C6222A" w:rsidP="0369D9E1">
      <w:pPr>
        <w:pStyle w:val="Normal0"/>
        <w:rPr>
          <w:rFonts w:eastAsia="Times New Roman"/>
        </w:rPr>
      </w:pPr>
    </w:p>
    <w:p w14:paraId="6D5D11CB" w14:textId="7E647B25" w:rsidR="00C6222A" w:rsidRPr="00927105" w:rsidRDefault="7946934C" w:rsidP="0369D9E1">
      <w:pPr>
        <w:pStyle w:val="Normal0"/>
      </w:pPr>
      <w:r w:rsidRPr="17A65FEA">
        <w:rPr>
          <w:rFonts w:eastAsia="Times New Roman"/>
          <w:b/>
          <w:bCs/>
        </w:rPr>
        <w:t>Komunikacja z dziećmi</w:t>
      </w:r>
      <w:r w:rsidRPr="17A65FEA">
        <w:rPr>
          <w:rFonts w:eastAsia="Times New Roman"/>
        </w:rPr>
        <w:t xml:space="preserve"> </w:t>
      </w:r>
    </w:p>
    <w:p w14:paraId="3987804B" w14:textId="5A13B841" w:rsidR="17A65FEA" w:rsidRDefault="17A65FEA" w:rsidP="17A65FEA">
      <w:pPr>
        <w:pStyle w:val="Normal0"/>
        <w:rPr>
          <w:rFonts w:eastAsia="Times New Roman"/>
        </w:rPr>
      </w:pPr>
    </w:p>
    <w:p w14:paraId="574385F3" w14:textId="5251A236" w:rsidR="00C6222A" w:rsidRPr="00927105" w:rsidRDefault="7946934C" w:rsidP="00B72886">
      <w:pPr>
        <w:pStyle w:val="Akapitzlist"/>
        <w:numPr>
          <w:ilvl w:val="0"/>
          <w:numId w:val="24"/>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W komunikacji z dziećmi </w:t>
      </w:r>
      <w:r w:rsidR="7358F574" w:rsidRPr="0369D9E1">
        <w:rPr>
          <w:rFonts w:ascii="Times New Roman" w:eastAsia="Times New Roman" w:hAnsi="Times New Roman" w:cs="Times New Roman"/>
          <w:sz w:val="24"/>
          <w:szCs w:val="24"/>
        </w:rPr>
        <w:t xml:space="preserve">należy </w:t>
      </w:r>
      <w:r w:rsidRPr="0369D9E1">
        <w:rPr>
          <w:rFonts w:ascii="Times New Roman" w:eastAsia="Times New Roman" w:hAnsi="Times New Roman" w:cs="Times New Roman"/>
          <w:sz w:val="24"/>
          <w:szCs w:val="24"/>
        </w:rPr>
        <w:t>zachow</w:t>
      </w:r>
      <w:r w:rsidR="3C8BCF8B" w:rsidRPr="0369D9E1">
        <w:rPr>
          <w:rFonts w:ascii="Times New Roman" w:eastAsia="Times New Roman" w:hAnsi="Times New Roman" w:cs="Times New Roman"/>
          <w:sz w:val="24"/>
          <w:szCs w:val="24"/>
        </w:rPr>
        <w:t>ać</w:t>
      </w:r>
      <w:r w:rsidRPr="0369D9E1">
        <w:rPr>
          <w:rFonts w:ascii="Times New Roman" w:eastAsia="Times New Roman" w:hAnsi="Times New Roman" w:cs="Times New Roman"/>
          <w:sz w:val="24"/>
          <w:szCs w:val="24"/>
        </w:rPr>
        <w:t xml:space="preserve"> cierpliwość i szacunek. </w:t>
      </w:r>
    </w:p>
    <w:p w14:paraId="28C3EA8E" w14:textId="0DC532E1" w:rsidR="00C6222A" w:rsidRPr="00927105" w:rsidRDefault="3D6682D5" w:rsidP="00B72886">
      <w:pPr>
        <w:pStyle w:val="Akapitzlist"/>
        <w:numPr>
          <w:ilvl w:val="0"/>
          <w:numId w:val="2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Należy </w:t>
      </w:r>
      <w:r w:rsidR="28641118" w:rsidRPr="17A65FEA">
        <w:rPr>
          <w:rFonts w:ascii="Times New Roman" w:eastAsia="Times New Roman" w:hAnsi="Times New Roman" w:cs="Times New Roman"/>
          <w:sz w:val="24"/>
          <w:szCs w:val="24"/>
        </w:rPr>
        <w:t>s</w:t>
      </w:r>
      <w:r w:rsidR="7946934C" w:rsidRPr="17A65FEA">
        <w:rPr>
          <w:rFonts w:ascii="Times New Roman" w:eastAsia="Times New Roman" w:hAnsi="Times New Roman" w:cs="Times New Roman"/>
          <w:sz w:val="24"/>
          <w:szCs w:val="24"/>
        </w:rPr>
        <w:t>łucha</w:t>
      </w:r>
      <w:r w:rsidR="28D94858" w:rsidRPr="17A65FEA">
        <w:rPr>
          <w:rFonts w:ascii="Times New Roman" w:eastAsia="Times New Roman" w:hAnsi="Times New Roman" w:cs="Times New Roman"/>
          <w:sz w:val="24"/>
          <w:szCs w:val="24"/>
        </w:rPr>
        <w:t>ć</w:t>
      </w:r>
      <w:r w:rsidR="7946934C" w:rsidRPr="17A65FEA">
        <w:rPr>
          <w:rFonts w:ascii="Times New Roman" w:eastAsia="Times New Roman" w:hAnsi="Times New Roman" w:cs="Times New Roman"/>
          <w:sz w:val="24"/>
          <w:szCs w:val="24"/>
        </w:rPr>
        <w:t xml:space="preserve"> uważnie dzieci i udziela</w:t>
      </w:r>
      <w:r w:rsidR="70A2BFD7" w:rsidRPr="17A65FEA">
        <w:rPr>
          <w:rFonts w:ascii="Times New Roman" w:eastAsia="Times New Roman" w:hAnsi="Times New Roman" w:cs="Times New Roman"/>
          <w:sz w:val="24"/>
          <w:szCs w:val="24"/>
        </w:rPr>
        <w:t>ć</w:t>
      </w:r>
      <w:r w:rsidR="7946934C" w:rsidRPr="17A65FEA">
        <w:rPr>
          <w:rFonts w:ascii="Times New Roman" w:eastAsia="Times New Roman" w:hAnsi="Times New Roman" w:cs="Times New Roman"/>
          <w:sz w:val="24"/>
          <w:szCs w:val="24"/>
        </w:rPr>
        <w:t xml:space="preserve"> im odpowiedzi adekwatnych do ich wieku </w:t>
      </w:r>
      <w:r w:rsidR="39108E21"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946934C" w:rsidRPr="17A65FEA">
        <w:rPr>
          <w:rFonts w:ascii="Times New Roman" w:eastAsia="Times New Roman" w:hAnsi="Times New Roman" w:cs="Times New Roman"/>
          <w:sz w:val="24"/>
          <w:szCs w:val="24"/>
        </w:rPr>
        <w:t xml:space="preserve">i danej sytuacji. </w:t>
      </w:r>
    </w:p>
    <w:p w14:paraId="7EA5EF62" w14:textId="39E7483B" w:rsidR="00C6222A" w:rsidRPr="00927105" w:rsidRDefault="7946934C" w:rsidP="00B72886">
      <w:pPr>
        <w:pStyle w:val="Akapitzlist"/>
        <w:numPr>
          <w:ilvl w:val="0"/>
          <w:numId w:val="2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Nie wolno zawstydzać, upokarzać, lekceważyć i obrażać dziecka. Nie wolno krzyczeć na dziecko w sytuacji innej niż wynikająca z bezpieczeństwa dziecka lub innych dzieci. </w:t>
      </w:r>
    </w:p>
    <w:p w14:paraId="329D611F" w14:textId="63A6DF94" w:rsidR="00C6222A" w:rsidRPr="00927105" w:rsidRDefault="7709563B" w:rsidP="00B72886">
      <w:pPr>
        <w:pStyle w:val="Akapitzlist"/>
        <w:numPr>
          <w:ilvl w:val="0"/>
          <w:numId w:val="24"/>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Nie wolno mówić podniesionym tonem w sytuacji innej niż wynikająca z zagrożenia bezpieczeństwa dzieci.</w:t>
      </w:r>
    </w:p>
    <w:p w14:paraId="5283276D" w14:textId="6B0DF907" w:rsidR="00C6222A" w:rsidRPr="00927105" w:rsidRDefault="7709563B" w:rsidP="00B72886">
      <w:pPr>
        <w:pStyle w:val="Akapitzlist"/>
        <w:numPr>
          <w:ilvl w:val="0"/>
          <w:numId w:val="2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Zabronione jest</w:t>
      </w:r>
      <w:r w:rsidR="7946934C" w:rsidRPr="17A65FEA">
        <w:rPr>
          <w:rFonts w:ascii="Times New Roman" w:eastAsia="Times New Roman" w:hAnsi="Times New Roman" w:cs="Times New Roman"/>
          <w:sz w:val="24"/>
          <w:szCs w:val="24"/>
        </w:rPr>
        <w:t xml:space="preserve"> ujawnia</w:t>
      </w:r>
      <w:r w:rsidR="4A12CE2E" w:rsidRPr="17A65FEA">
        <w:rPr>
          <w:rFonts w:ascii="Times New Roman" w:eastAsia="Times New Roman" w:hAnsi="Times New Roman" w:cs="Times New Roman"/>
          <w:sz w:val="24"/>
          <w:szCs w:val="24"/>
        </w:rPr>
        <w:t>nie</w:t>
      </w:r>
      <w:r w:rsidR="7946934C" w:rsidRPr="17A65FEA">
        <w:rPr>
          <w:rFonts w:ascii="Times New Roman" w:eastAsia="Times New Roman" w:hAnsi="Times New Roman" w:cs="Times New Roman"/>
          <w:sz w:val="24"/>
          <w:szCs w:val="24"/>
        </w:rPr>
        <w:t xml:space="preserve"> informacji wrażliwych dotyczących dziecka wobec osób nieuprawnionych, w tym wobec innych dzieci. Obejmuje to wizerunek dziecka, informacje o jego/jej sytuacji rodzinnej, ekonomicznej, medycznej, opiekuńczej </w:t>
      </w:r>
      <w:r w:rsidR="0004E15B"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946934C" w:rsidRPr="17A65FEA">
        <w:rPr>
          <w:rFonts w:ascii="Times New Roman" w:eastAsia="Times New Roman" w:hAnsi="Times New Roman" w:cs="Times New Roman"/>
          <w:sz w:val="24"/>
          <w:szCs w:val="24"/>
        </w:rPr>
        <w:t xml:space="preserve">i prawnej. </w:t>
      </w:r>
    </w:p>
    <w:p w14:paraId="7304E397" w14:textId="67A11295" w:rsidR="00C6222A" w:rsidRPr="00927105" w:rsidRDefault="7946934C" w:rsidP="00B72886">
      <w:pPr>
        <w:pStyle w:val="Akapitzlist"/>
        <w:numPr>
          <w:ilvl w:val="0"/>
          <w:numId w:val="24"/>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Podejmując decyzje dotyczące dziecka, </w:t>
      </w:r>
      <w:r w:rsidR="6D769132" w:rsidRPr="0369D9E1">
        <w:rPr>
          <w:rFonts w:ascii="Times New Roman" w:eastAsia="Times New Roman" w:hAnsi="Times New Roman" w:cs="Times New Roman"/>
          <w:sz w:val="24"/>
          <w:szCs w:val="24"/>
        </w:rPr>
        <w:t xml:space="preserve">należy </w:t>
      </w:r>
      <w:r w:rsidRPr="0369D9E1">
        <w:rPr>
          <w:rFonts w:ascii="Times New Roman" w:eastAsia="Times New Roman" w:hAnsi="Times New Roman" w:cs="Times New Roman"/>
          <w:sz w:val="24"/>
          <w:szCs w:val="24"/>
        </w:rPr>
        <w:t>poinform</w:t>
      </w:r>
      <w:r w:rsidR="11F214D1" w:rsidRPr="0369D9E1">
        <w:rPr>
          <w:rFonts w:ascii="Times New Roman" w:eastAsia="Times New Roman" w:hAnsi="Times New Roman" w:cs="Times New Roman"/>
          <w:sz w:val="24"/>
          <w:szCs w:val="24"/>
        </w:rPr>
        <w:t>ować</w:t>
      </w:r>
      <w:r w:rsidRPr="0369D9E1">
        <w:rPr>
          <w:rFonts w:ascii="Times New Roman" w:eastAsia="Times New Roman" w:hAnsi="Times New Roman" w:cs="Times New Roman"/>
          <w:sz w:val="24"/>
          <w:szCs w:val="24"/>
        </w:rPr>
        <w:t xml:space="preserve"> je o tym i stara</w:t>
      </w:r>
      <w:r w:rsidR="1521E268" w:rsidRPr="0369D9E1">
        <w:rPr>
          <w:rFonts w:ascii="Times New Roman" w:eastAsia="Times New Roman" w:hAnsi="Times New Roman" w:cs="Times New Roman"/>
          <w:sz w:val="24"/>
          <w:szCs w:val="24"/>
        </w:rPr>
        <w:t>ć</w:t>
      </w:r>
      <w:r w:rsidRPr="0369D9E1">
        <w:rPr>
          <w:rFonts w:ascii="Times New Roman" w:eastAsia="Times New Roman" w:hAnsi="Times New Roman" w:cs="Times New Roman"/>
          <w:sz w:val="24"/>
          <w:szCs w:val="24"/>
        </w:rPr>
        <w:t xml:space="preserve"> się brać pod uwagę jego oczekiwania. </w:t>
      </w:r>
    </w:p>
    <w:p w14:paraId="440D3A51" w14:textId="194E4910" w:rsidR="00C6222A" w:rsidRPr="00927105" w:rsidRDefault="31FDDAA6" w:rsidP="00B72886">
      <w:pPr>
        <w:pStyle w:val="Akapitzlist"/>
        <w:numPr>
          <w:ilvl w:val="0"/>
          <w:numId w:val="2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Należy s</w:t>
      </w:r>
      <w:r w:rsidR="7946934C" w:rsidRPr="17A65FEA">
        <w:rPr>
          <w:rFonts w:ascii="Times New Roman" w:eastAsia="Times New Roman" w:hAnsi="Times New Roman" w:cs="Times New Roman"/>
          <w:sz w:val="24"/>
          <w:szCs w:val="24"/>
        </w:rPr>
        <w:t>zan</w:t>
      </w:r>
      <w:r w:rsidR="4191917A" w:rsidRPr="17A65FEA">
        <w:rPr>
          <w:rFonts w:ascii="Times New Roman" w:eastAsia="Times New Roman" w:hAnsi="Times New Roman" w:cs="Times New Roman"/>
          <w:sz w:val="24"/>
          <w:szCs w:val="24"/>
        </w:rPr>
        <w:t>ować</w:t>
      </w:r>
      <w:r w:rsidR="7946934C" w:rsidRPr="17A65FEA">
        <w:rPr>
          <w:rFonts w:ascii="Times New Roman" w:eastAsia="Times New Roman" w:hAnsi="Times New Roman" w:cs="Times New Roman"/>
          <w:sz w:val="24"/>
          <w:szCs w:val="24"/>
        </w:rPr>
        <w:t xml:space="preserve"> prawo dziecka do prywatności. Jeśli konieczne jest odstąpienie </w:t>
      </w:r>
      <w:r w:rsidR="04320B32"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946934C" w:rsidRPr="17A65FEA">
        <w:rPr>
          <w:rFonts w:ascii="Times New Roman" w:eastAsia="Times New Roman" w:hAnsi="Times New Roman" w:cs="Times New Roman"/>
          <w:sz w:val="24"/>
          <w:szCs w:val="24"/>
        </w:rPr>
        <w:t xml:space="preserve">od zasady poufności, aby chronić dziecko, </w:t>
      </w:r>
      <w:r w:rsidR="75027708" w:rsidRPr="17A65FEA">
        <w:rPr>
          <w:rFonts w:ascii="Times New Roman" w:eastAsia="Times New Roman" w:hAnsi="Times New Roman" w:cs="Times New Roman"/>
          <w:sz w:val="24"/>
          <w:szCs w:val="24"/>
        </w:rPr>
        <w:t xml:space="preserve">należy </w:t>
      </w:r>
      <w:r w:rsidR="7946934C" w:rsidRPr="17A65FEA">
        <w:rPr>
          <w:rFonts w:ascii="Times New Roman" w:eastAsia="Times New Roman" w:hAnsi="Times New Roman" w:cs="Times New Roman"/>
          <w:sz w:val="24"/>
          <w:szCs w:val="24"/>
        </w:rPr>
        <w:t>wyjaśni</w:t>
      </w:r>
      <w:r w:rsidR="16D2EEEF" w:rsidRPr="17A65FEA">
        <w:rPr>
          <w:rFonts w:ascii="Times New Roman" w:eastAsia="Times New Roman" w:hAnsi="Times New Roman" w:cs="Times New Roman"/>
          <w:sz w:val="24"/>
          <w:szCs w:val="24"/>
        </w:rPr>
        <w:t>ć</w:t>
      </w:r>
      <w:r w:rsidR="7946934C" w:rsidRPr="17A65FEA">
        <w:rPr>
          <w:rFonts w:ascii="Times New Roman" w:eastAsia="Times New Roman" w:hAnsi="Times New Roman" w:cs="Times New Roman"/>
          <w:sz w:val="24"/>
          <w:szCs w:val="24"/>
        </w:rPr>
        <w:t xml:space="preserve"> mu to najszybciej jak</w:t>
      </w:r>
      <w:r w:rsidR="2F7589F4" w:rsidRPr="17A65FEA">
        <w:rPr>
          <w:rFonts w:ascii="Times New Roman" w:eastAsia="Times New Roman" w:hAnsi="Times New Roman" w:cs="Times New Roman"/>
          <w:sz w:val="24"/>
          <w:szCs w:val="24"/>
        </w:rPr>
        <w:t xml:space="preserve">      </w:t>
      </w:r>
      <w:r w:rsidR="7946934C"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7946934C" w:rsidRPr="17A65FEA">
        <w:rPr>
          <w:rFonts w:ascii="Times New Roman" w:eastAsia="Times New Roman" w:hAnsi="Times New Roman" w:cs="Times New Roman"/>
          <w:sz w:val="24"/>
          <w:szCs w:val="24"/>
        </w:rPr>
        <w:t>to możliwe.</w:t>
      </w:r>
    </w:p>
    <w:p w14:paraId="5899FA41" w14:textId="5A7C01C0" w:rsidR="00C6222A" w:rsidRPr="00927105" w:rsidRDefault="2CD54AAC" w:rsidP="00B72886">
      <w:pPr>
        <w:pStyle w:val="Akapitzlist"/>
        <w:numPr>
          <w:ilvl w:val="0"/>
          <w:numId w:val="24"/>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W przypadku</w:t>
      </w:r>
      <w:r w:rsidR="7946934C" w:rsidRPr="0369D9E1">
        <w:rPr>
          <w:rFonts w:ascii="Times New Roman" w:eastAsia="Times New Roman" w:hAnsi="Times New Roman" w:cs="Times New Roman"/>
          <w:sz w:val="24"/>
          <w:szCs w:val="24"/>
        </w:rPr>
        <w:t xml:space="preserve"> koniecznoś</w:t>
      </w:r>
      <w:r w:rsidR="29BC8B84" w:rsidRPr="0369D9E1">
        <w:rPr>
          <w:rFonts w:ascii="Times New Roman" w:eastAsia="Times New Roman" w:hAnsi="Times New Roman" w:cs="Times New Roman"/>
          <w:sz w:val="24"/>
          <w:szCs w:val="24"/>
        </w:rPr>
        <w:t>ci</w:t>
      </w:r>
      <w:r w:rsidR="7946934C" w:rsidRPr="0369D9E1">
        <w:rPr>
          <w:rFonts w:ascii="Times New Roman" w:eastAsia="Times New Roman" w:hAnsi="Times New Roman" w:cs="Times New Roman"/>
          <w:sz w:val="24"/>
          <w:szCs w:val="24"/>
        </w:rPr>
        <w:t xml:space="preserve"> porozmawiania z dzieckiem na osobności, </w:t>
      </w:r>
      <w:r w:rsidR="23D39FA1" w:rsidRPr="0369D9E1">
        <w:rPr>
          <w:rFonts w:ascii="Times New Roman" w:eastAsia="Times New Roman" w:hAnsi="Times New Roman" w:cs="Times New Roman"/>
          <w:sz w:val="24"/>
          <w:szCs w:val="24"/>
        </w:rPr>
        <w:t xml:space="preserve">należy </w:t>
      </w:r>
      <w:r w:rsidR="7946934C" w:rsidRPr="0369D9E1">
        <w:rPr>
          <w:rFonts w:ascii="Times New Roman" w:eastAsia="Times New Roman" w:hAnsi="Times New Roman" w:cs="Times New Roman"/>
          <w:sz w:val="24"/>
          <w:szCs w:val="24"/>
        </w:rPr>
        <w:t>zostaw</w:t>
      </w:r>
      <w:r w:rsidR="1DA840F6" w:rsidRPr="0369D9E1">
        <w:rPr>
          <w:rFonts w:ascii="Times New Roman" w:eastAsia="Times New Roman" w:hAnsi="Times New Roman" w:cs="Times New Roman"/>
          <w:sz w:val="24"/>
          <w:szCs w:val="24"/>
        </w:rPr>
        <w:t>ić</w:t>
      </w:r>
      <w:r w:rsidR="7946934C" w:rsidRPr="0369D9E1">
        <w:rPr>
          <w:rFonts w:ascii="Times New Roman" w:eastAsia="Times New Roman" w:hAnsi="Times New Roman" w:cs="Times New Roman"/>
          <w:sz w:val="24"/>
          <w:szCs w:val="24"/>
        </w:rPr>
        <w:t xml:space="preserve"> uchylone drzwi do pomieszczenia i zadba</w:t>
      </w:r>
      <w:r w:rsidR="00501343">
        <w:rPr>
          <w:rFonts w:ascii="Times New Roman" w:eastAsia="Times New Roman" w:hAnsi="Times New Roman" w:cs="Times New Roman"/>
          <w:sz w:val="24"/>
          <w:szCs w:val="24"/>
        </w:rPr>
        <w:t>ć</w:t>
      </w:r>
      <w:r w:rsidR="7946934C" w:rsidRPr="0369D9E1">
        <w:rPr>
          <w:rFonts w:ascii="Times New Roman" w:eastAsia="Times New Roman" w:hAnsi="Times New Roman" w:cs="Times New Roman"/>
          <w:sz w:val="24"/>
          <w:szCs w:val="24"/>
        </w:rPr>
        <w:t>, aby być w zasięgu wzroku innych. Moż</w:t>
      </w:r>
      <w:r w:rsidR="31DA894F" w:rsidRPr="0369D9E1">
        <w:rPr>
          <w:rFonts w:ascii="Times New Roman" w:eastAsia="Times New Roman" w:hAnsi="Times New Roman" w:cs="Times New Roman"/>
          <w:sz w:val="24"/>
          <w:szCs w:val="24"/>
        </w:rPr>
        <w:t>na</w:t>
      </w:r>
      <w:r w:rsidR="7946934C" w:rsidRPr="0369D9E1">
        <w:rPr>
          <w:rFonts w:ascii="Times New Roman" w:eastAsia="Times New Roman" w:hAnsi="Times New Roman" w:cs="Times New Roman"/>
          <w:sz w:val="24"/>
          <w:szCs w:val="24"/>
        </w:rPr>
        <w:t xml:space="preserve"> też poprosić drugiego pracownika o obecność podczas takiej rozmowy.</w:t>
      </w:r>
    </w:p>
    <w:p w14:paraId="1B8BBB5B" w14:textId="15C8C05E" w:rsidR="7946934C" w:rsidRDefault="7946934C" w:rsidP="00B72886">
      <w:pPr>
        <w:pStyle w:val="Akapitzlist"/>
        <w:numPr>
          <w:ilvl w:val="0"/>
          <w:numId w:val="24"/>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Nie wolno zachowywać się w obecności dzieci w sposób niestosowny. Obejmuje </w:t>
      </w:r>
      <w:r w:rsidR="3F772485" w:rsidRPr="17A65FEA">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to używanie wulgarnych słów, gestów i żartów, czynienie obraźliwych uwag, nawiązywanie</w:t>
      </w:r>
      <w:r w:rsidR="69F83FFA" w:rsidRPr="17A65FEA">
        <w:rPr>
          <w:rFonts w:ascii="Times New Roman" w:eastAsia="Times New Roman" w:hAnsi="Times New Roman" w:cs="Times New Roman"/>
          <w:sz w:val="24"/>
          <w:szCs w:val="24"/>
        </w:rPr>
        <w:t xml:space="preserve"> w wypowiedziach do aktywności bądź atrakcyjności seksualnej oraz wykorzystywanie wobec dziecka relacji władzy lub przewagi fizycznej (zastraszanie, przymuszanie, groźby).</w:t>
      </w:r>
    </w:p>
    <w:p w14:paraId="02F7D101" w14:textId="3FF71305" w:rsidR="17A65FEA" w:rsidRDefault="17A65FEA" w:rsidP="17A65FEA">
      <w:pPr>
        <w:pStyle w:val="Normal0"/>
        <w:rPr>
          <w:rFonts w:eastAsia="Times New Roman"/>
        </w:rPr>
      </w:pPr>
    </w:p>
    <w:p w14:paraId="01282D5E" w14:textId="77777777" w:rsidR="00B72886" w:rsidRDefault="00B72886" w:rsidP="17A65FEA">
      <w:pPr>
        <w:pStyle w:val="Normal0"/>
        <w:rPr>
          <w:rFonts w:eastAsia="Times New Roman"/>
        </w:rPr>
      </w:pPr>
    </w:p>
    <w:p w14:paraId="31901E0F" w14:textId="7E208A4F" w:rsidR="00C6222A" w:rsidRPr="00927105" w:rsidRDefault="69F83FFA" w:rsidP="0369D9E1">
      <w:pPr>
        <w:pStyle w:val="Normal0"/>
        <w:rPr>
          <w:rFonts w:eastAsia="Times New Roman"/>
          <w:b/>
          <w:bCs/>
        </w:rPr>
      </w:pPr>
      <w:r w:rsidRPr="17A65FEA">
        <w:rPr>
          <w:rFonts w:eastAsia="Times New Roman"/>
          <w:b/>
          <w:bCs/>
        </w:rPr>
        <w:lastRenderedPageBreak/>
        <w:t xml:space="preserve">Działania z dziećmi </w:t>
      </w:r>
    </w:p>
    <w:p w14:paraId="63CC9853" w14:textId="54AADEF1" w:rsidR="17A65FEA" w:rsidRDefault="17A65FEA" w:rsidP="17A65FEA">
      <w:pPr>
        <w:pStyle w:val="Normal0"/>
        <w:rPr>
          <w:rFonts w:eastAsia="Times New Roman"/>
          <w:b/>
          <w:bCs/>
        </w:rPr>
      </w:pPr>
    </w:p>
    <w:p w14:paraId="7A8C9D1C" w14:textId="66B9B68B" w:rsidR="00C6222A" w:rsidRPr="00927105" w:rsidRDefault="3E550E66" w:rsidP="00B72886">
      <w:pPr>
        <w:pStyle w:val="Akapitzlist"/>
        <w:numPr>
          <w:ilvl w:val="0"/>
          <w:numId w:val="23"/>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Należy d</w:t>
      </w:r>
      <w:r w:rsidR="69F83FFA" w:rsidRPr="17A65FEA">
        <w:rPr>
          <w:rFonts w:ascii="Times New Roman" w:eastAsia="Times New Roman" w:hAnsi="Times New Roman" w:cs="Times New Roman"/>
          <w:sz w:val="24"/>
          <w:szCs w:val="24"/>
        </w:rPr>
        <w:t>ocenia</w:t>
      </w:r>
      <w:r w:rsidR="4F7F3968" w:rsidRPr="17A65FEA">
        <w:rPr>
          <w:rFonts w:ascii="Times New Roman" w:eastAsia="Times New Roman" w:hAnsi="Times New Roman" w:cs="Times New Roman"/>
          <w:sz w:val="24"/>
          <w:szCs w:val="24"/>
        </w:rPr>
        <w:t>ć</w:t>
      </w:r>
      <w:r w:rsidR="69F83FFA" w:rsidRPr="17A65FEA">
        <w:rPr>
          <w:rFonts w:ascii="Times New Roman" w:eastAsia="Times New Roman" w:hAnsi="Times New Roman" w:cs="Times New Roman"/>
          <w:sz w:val="24"/>
          <w:szCs w:val="24"/>
        </w:rPr>
        <w:t xml:space="preserve"> i szan</w:t>
      </w:r>
      <w:r w:rsidR="4A6971EA" w:rsidRPr="17A65FEA">
        <w:rPr>
          <w:rFonts w:ascii="Times New Roman" w:eastAsia="Times New Roman" w:hAnsi="Times New Roman" w:cs="Times New Roman"/>
          <w:sz w:val="24"/>
          <w:szCs w:val="24"/>
        </w:rPr>
        <w:t>owa</w:t>
      </w:r>
      <w:r w:rsidR="2B1291C4" w:rsidRPr="17A65FEA">
        <w:rPr>
          <w:rFonts w:ascii="Times New Roman" w:eastAsia="Times New Roman" w:hAnsi="Times New Roman" w:cs="Times New Roman"/>
          <w:sz w:val="24"/>
          <w:szCs w:val="24"/>
        </w:rPr>
        <w:t>ć</w:t>
      </w:r>
      <w:r w:rsidR="69F83FFA" w:rsidRPr="17A65FEA">
        <w:rPr>
          <w:rFonts w:ascii="Times New Roman" w:eastAsia="Times New Roman" w:hAnsi="Times New Roman" w:cs="Times New Roman"/>
          <w:sz w:val="24"/>
          <w:szCs w:val="24"/>
        </w:rPr>
        <w:t xml:space="preserve"> wkład dzieci w podejmowane działania, aktywnie je angaż</w:t>
      </w:r>
      <w:r w:rsidR="43193705" w:rsidRPr="17A65FEA">
        <w:rPr>
          <w:rFonts w:ascii="Times New Roman" w:eastAsia="Times New Roman" w:hAnsi="Times New Roman" w:cs="Times New Roman"/>
          <w:sz w:val="24"/>
          <w:szCs w:val="24"/>
        </w:rPr>
        <w:t>ować</w:t>
      </w:r>
      <w:r w:rsidR="69F83FFA" w:rsidRPr="17A65FEA">
        <w:rPr>
          <w:rFonts w:ascii="Times New Roman" w:eastAsia="Times New Roman" w:hAnsi="Times New Roman" w:cs="Times New Roman"/>
          <w:sz w:val="24"/>
          <w:szCs w:val="24"/>
        </w:rPr>
        <w:t xml:space="preserve"> i trakt</w:t>
      </w:r>
      <w:r w:rsidR="559D7785" w:rsidRPr="17A65FEA">
        <w:rPr>
          <w:rFonts w:ascii="Times New Roman" w:eastAsia="Times New Roman" w:hAnsi="Times New Roman" w:cs="Times New Roman"/>
          <w:sz w:val="24"/>
          <w:szCs w:val="24"/>
        </w:rPr>
        <w:t>ować</w:t>
      </w:r>
      <w:r w:rsidR="69F83FFA" w:rsidRPr="17A65FEA">
        <w:rPr>
          <w:rFonts w:ascii="Times New Roman" w:eastAsia="Times New Roman" w:hAnsi="Times New Roman" w:cs="Times New Roman"/>
          <w:sz w:val="24"/>
          <w:szCs w:val="24"/>
        </w:rPr>
        <w:t xml:space="preserve"> równo bez względu na ich płeć, orientację seksualną, sprawność/niepełnosprawność, status społeczny, etniczny, kulturowy, religijny</w:t>
      </w:r>
      <w:r w:rsidR="008421FD">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69F83FFA" w:rsidRPr="17A65FEA">
        <w:rPr>
          <w:rFonts w:ascii="Times New Roman" w:eastAsia="Times New Roman" w:hAnsi="Times New Roman" w:cs="Times New Roman"/>
          <w:sz w:val="24"/>
          <w:szCs w:val="24"/>
        </w:rPr>
        <w:t xml:space="preserve">i światopogląd. </w:t>
      </w:r>
    </w:p>
    <w:p w14:paraId="543CB1B8" w14:textId="14524D2C" w:rsidR="00C6222A" w:rsidRPr="00927105" w:rsidRDefault="7B65D419" w:rsidP="00B72886">
      <w:pPr>
        <w:pStyle w:val="Akapitzlist"/>
        <w:numPr>
          <w:ilvl w:val="0"/>
          <w:numId w:val="23"/>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Należy u</w:t>
      </w:r>
      <w:r w:rsidR="69F83FFA" w:rsidRPr="17A65FEA">
        <w:rPr>
          <w:rFonts w:ascii="Times New Roman" w:eastAsia="Times New Roman" w:hAnsi="Times New Roman" w:cs="Times New Roman"/>
          <w:sz w:val="24"/>
          <w:szCs w:val="24"/>
        </w:rPr>
        <w:t>nika</w:t>
      </w:r>
      <w:r w:rsidR="3A120424" w:rsidRPr="17A65FEA">
        <w:rPr>
          <w:rFonts w:ascii="Times New Roman" w:eastAsia="Times New Roman" w:hAnsi="Times New Roman" w:cs="Times New Roman"/>
          <w:sz w:val="24"/>
          <w:szCs w:val="24"/>
        </w:rPr>
        <w:t>ć</w:t>
      </w:r>
      <w:r w:rsidR="69F83FFA" w:rsidRPr="17A65FEA">
        <w:rPr>
          <w:rFonts w:ascii="Times New Roman" w:eastAsia="Times New Roman" w:hAnsi="Times New Roman" w:cs="Times New Roman"/>
          <w:sz w:val="24"/>
          <w:szCs w:val="24"/>
        </w:rPr>
        <w:t xml:space="preserve"> faworyzowania dzieci. </w:t>
      </w:r>
    </w:p>
    <w:p w14:paraId="163EF9A7" w14:textId="41DAFB24" w:rsidR="00C6222A" w:rsidRPr="00927105" w:rsidRDefault="69F83FFA" w:rsidP="00B72886">
      <w:pPr>
        <w:pStyle w:val="Akapitzlist"/>
        <w:numPr>
          <w:ilvl w:val="0"/>
          <w:numId w:val="23"/>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Nie wolno utrwalać wizerunku dziecka (filmowanie, nagrywanie głosu, fotografowanie) dla potrzeb prywatnych. Dotyczy to także umożliwienia osobom trzecim utrwalenia wizerunków dzieci, jeśli dyrekcja nie została o tym poinformowana, nie wyraziła na to zgody i nie uzyskała zgód rodziców/opiekunów prawnych oraz samych dzieci.  </w:t>
      </w:r>
    </w:p>
    <w:p w14:paraId="54BA8BB7" w14:textId="3B5673F1" w:rsidR="00C6222A" w:rsidRPr="00927105" w:rsidRDefault="69F83FFA" w:rsidP="00B72886">
      <w:pPr>
        <w:pStyle w:val="Akapitzlist"/>
        <w:numPr>
          <w:ilvl w:val="0"/>
          <w:numId w:val="23"/>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Nie wolno przyjmować pieniędzy ani prezentów od dziecka, ani rodziców/opiekunów dziecka. Nie wolno wchodzić w relacje jakiejkolwiek zależności wobec dziecka lub rodziców/opiekunów dziecka. Nie wolno zachowywać się w sposób mogący sugerować innym istnienie takiej zależności i prowadzący do oskarżeń o nierówne traktowanie bądź czerpanie korzyści majątkowych i innych. Nie dotyczy to okazjonalnych podarków związanych ze świętami w roku szkolnym, np. kwiatów</w:t>
      </w:r>
      <w:r w:rsidR="00501343">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 xml:space="preserve">drobnych upominków. </w:t>
      </w:r>
    </w:p>
    <w:p w14:paraId="4C178CDF" w14:textId="34EE8341" w:rsidR="00C6222A" w:rsidRPr="00927105" w:rsidRDefault="69F83FFA" w:rsidP="0369D9E1">
      <w:pPr>
        <w:pStyle w:val="Normal0"/>
        <w:rPr>
          <w:rFonts w:eastAsia="Times New Roman"/>
          <w:b/>
          <w:bCs/>
        </w:rPr>
      </w:pPr>
      <w:r w:rsidRPr="17A65FEA">
        <w:rPr>
          <w:rFonts w:eastAsia="Times New Roman"/>
          <w:b/>
          <w:bCs/>
        </w:rPr>
        <w:t xml:space="preserve">Kontakt fizyczny z dziećmi </w:t>
      </w:r>
    </w:p>
    <w:p w14:paraId="2B96FB4A" w14:textId="2970D5F4" w:rsidR="17A65FEA" w:rsidRDefault="17A65FEA" w:rsidP="17A65FEA">
      <w:pPr>
        <w:pStyle w:val="Normal0"/>
        <w:rPr>
          <w:rFonts w:eastAsia="Times New Roman"/>
          <w:b/>
          <w:bCs/>
        </w:rPr>
      </w:pPr>
    </w:p>
    <w:p w14:paraId="53BB797E" w14:textId="56C95E8B" w:rsidR="00C6222A" w:rsidRPr="00927105" w:rsidRDefault="606E45C2" w:rsidP="0369D9E1">
      <w:pPr>
        <w:pStyle w:val="Akapitzlist"/>
        <w:numPr>
          <w:ilvl w:val="0"/>
          <w:numId w:val="22"/>
        </w:numPr>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Nie wolno bić, szturchać, popychać ani w jakikolwiek sposób naruszać integralności fizycznej dziecka. </w:t>
      </w:r>
    </w:p>
    <w:p w14:paraId="26856489" w14:textId="2A898269" w:rsidR="00C6222A" w:rsidRPr="00927105" w:rsidRDefault="606E45C2" w:rsidP="0369D9E1">
      <w:pPr>
        <w:pStyle w:val="Akapitzlist"/>
        <w:numPr>
          <w:ilvl w:val="0"/>
          <w:numId w:val="22"/>
        </w:numPr>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 sytuacjach wymagających czynności pielęgnacyjnych i higienicznych wobec dziecka, kontakt</w:t>
      </w:r>
      <w:r w:rsidR="1F4F37CD" w:rsidRPr="17A65FEA">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fizyczn</w:t>
      </w:r>
      <w:r w:rsidR="10B397B1" w:rsidRPr="17A65FEA">
        <w:rPr>
          <w:rFonts w:ascii="Times New Roman" w:eastAsia="Times New Roman" w:hAnsi="Times New Roman" w:cs="Times New Roman"/>
          <w:sz w:val="24"/>
          <w:szCs w:val="24"/>
        </w:rPr>
        <w:t>y</w:t>
      </w:r>
      <w:r w:rsidRPr="17A65FEA">
        <w:rPr>
          <w:rFonts w:ascii="Times New Roman" w:eastAsia="Times New Roman" w:hAnsi="Times New Roman" w:cs="Times New Roman"/>
          <w:sz w:val="24"/>
          <w:szCs w:val="24"/>
        </w:rPr>
        <w:t xml:space="preserve"> z </w:t>
      </w:r>
      <w:r w:rsidR="7FF050B7" w:rsidRPr="17A65FEA">
        <w:rPr>
          <w:rFonts w:ascii="Times New Roman" w:eastAsia="Times New Roman" w:hAnsi="Times New Roman" w:cs="Times New Roman"/>
          <w:sz w:val="24"/>
          <w:szCs w:val="24"/>
        </w:rPr>
        <w:t>nim ograniczony jest do minimum.</w:t>
      </w:r>
      <w:r w:rsidRPr="17A65FEA">
        <w:rPr>
          <w:rFonts w:ascii="Times New Roman" w:eastAsia="Times New Roman" w:hAnsi="Times New Roman" w:cs="Times New Roman"/>
          <w:sz w:val="24"/>
          <w:szCs w:val="24"/>
        </w:rPr>
        <w:t xml:space="preserve"> </w:t>
      </w:r>
      <w:r w:rsidR="0FDF09CD" w:rsidRPr="17A65FEA">
        <w:rPr>
          <w:rFonts w:ascii="Times New Roman" w:eastAsia="Times New Roman" w:hAnsi="Times New Roman" w:cs="Times New Roman"/>
          <w:sz w:val="24"/>
          <w:szCs w:val="24"/>
        </w:rPr>
        <w:t xml:space="preserve">Występuje tylko </w:t>
      </w:r>
      <w:r w:rsidR="008421FD">
        <w:rPr>
          <w:rFonts w:ascii="Times New Roman" w:eastAsia="Times New Roman" w:hAnsi="Times New Roman" w:cs="Times New Roman"/>
          <w:sz w:val="24"/>
          <w:szCs w:val="24"/>
        </w:rPr>
        <w:t xml:space="preserve">        </w:t>
      </w:r>
      <w:r w:rsidR="0FDF09CD" w:rsidRPr="17A65FEA">
        <w:rPr>
          <w:rFonts w:ascii="Times New Roman" w:eastAsia="Times New Roman" w:hAnsi="Times New Roman" w:cs="Times New Roman"/>
          <w:sz w:val="24"/>
          <w:szCs w:val="24"/>
        </w:rPr>
        <w:t xml:space="preserve">w następujących sytuacjach, gdy personel przedszkola pomaga dziecku w: </w:t>
      </w:r>
    </w:p>
    <w:p w14:paraId="290D8814" w14:textId="127BBC46" w:rsidR="00C6222A" w:rsidRPr="00927105" w:rsidRDefault="0FDF09CD" w:rsidP="0369D9E1">
      <w:pPr>
        <w:pStyle w:val="Akapitzlist"/>
        <w:numPr>
          <w:ilvl w:val="0"/>
          <w:numId w:val="4"/>
        </w:numPr>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ubieraniu się i rozbieraniu, </w:t>
      </w:r>
    </w:p>
    <w:p w14:paraId="6C805A29" w14:textId="704C48D2" w:rsidR="00C6222A" w:rsidRPr="00927105" w:rsidRDefault="0FDF09CD" w:rsidP="0369D9E1">
      <w:pPr>
        <w:pStyle w:val="Akapitzlist"/>
        <w:numPr>
          <w:ilvl w:val="0"/>
          <w:numId w:val="4"/>
        </w:numPr>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jedzeniu, </w:t>
      </w:r>
    </w:p>
    <w:p w14:paraId="0768B782" w14:textId="4E6EAD59" w:rsidR="00C6222A" w:rsidRPr="00927105" w:rsidRDefault="0FDF09CD" w:rsidP="0369D9E1">
      <w:pPr>
        <w:pStyle w:val="Akapitzlist"/>
        <w:numPr>
          <w:ilvl w:val="0"/>
          <w:numId w:val="4"/>
        </w:numPr>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myciu, </w:t>
      </w:r>
    </w:p>
    <w:p w14:paraId="68C45A70" w14:textId="449FA60A" w:rsidR="00C6222A" w:rsidRPr="00927105" w:rsidRDefault="0FDF09CD" w:rsidP="0369D9E1">
      <w:pPr>
        <w:pStyle w:val="Akapitzlist"/>
        <w:numPr>
          <w:ilvl w:val="0"/>
          <w:numId w:val="4"/>
        </w:numPr>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przewijaniu (dotyczy dzieci z niepełnosprawnościami), </w:t>
      </w:r>
    </w:p>
    <w:p w14:paraId="300C4370" w14:textId="4EEB2A3A" w:rsidR="004B5BA2" w:rsidRPr="00B72886" w:rsidRDefault="41D01C45" w:rsidP="0369D9E1">
      <w:pPr>
        <w:pStyle w:val="Akapitzlist"/>
        <w:numPr>
          <w:ilvl w:val="0"/>
          <w:numId w:val="4"/>
        </w:numPr>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korzystaniu z toalety</w:t>
      </w:r>
      <w:r w:rsidR="073A62DE" w:rsidRPr="17A65FEA">
        <w:rPr>
          <w:rFonts w:ascii="Times New Roman" w:eastAsia="Times New Roman" w:hAnsi="Times New Roman" w:cs="Times New Roman"/>
          <w:sz w:val="24"/>
          <w:szCs w:val="24"/>
        </w:rPr>
        <w:t>.</w:t>
      </w:r>
    </w:p>
    <w:p w14:paraId="1E8447AB" w14:textId="77777777" w:rsidR="004B5BA2" w:rsidRDefault="004B5BA2" w:rsidP="0369D9E1">
      <w:pPr>
        <w:pStyle w:val="Normal0"/>
        <w:rPr>
          <w:rFonts w:eastAsia="Times New Roman"/>
          <w:b/>
          <w:bCs/>
        </w:rPr>
      </w:pPr>
    </w:p>
    <w:p w14:paraId="235688B2" w14:textId="6183F614" w:rsidR="00C6222A" w:rsidRPr="00927105" w:rsidRDefault="381E04AC" w:rsidP="0369D9E1">
      <w:pPr>
        <w:pStyle w:val="Normal0"/>
        <w:rPr>
          <w:rFonts w:eastAsia="Times New Roman"/>
          <w:b/>
          <w:bCs/>
        </w:rPr>
      </w:pPr>
      <w:r w:rsidRPr="17A65FEA">
        <w:rPr>
          <w:rFonts w:eastAsia="Times New Roman"/>
          <w:b/>
          <w:bCs/>
        </w:rPr>
        <w:t xml:space="preserve">Kontakty poza godzinami pracy </w:t>
      </w:r>
    </w:p>
    <w:p w14:paraId="533893CD" w14:textId="2D93F9B2" w:rsidR="17A65FEA" w:rsidRDefault="17A65FEA" w:rsidP="17A65FEA">
      <w:pPr>
        <w:pStyle w:val="Normal0"/>
        <w:rPr>
          <w:rFonts w:eastAsia="Times New Roman"/>
          <w:b/>
          <w:bCs/>
        </w:rPr>
      </w:pPr>
    </w:p>
    <w:p w14:paraId="78F046EF" w14:textId="00EC900D" w:rsidR="00C6222A" w:rsidRPr="00927105" w:rsidRDefault="4CB6526D" w:rsidP="00B72886">
      <w:pPr>
        <w:pStyle w:val="Normal0"/>
      </w:pPr>
      <w:r w:rsidRPr="17A65FEA">
        <w:rPr>
          <w:rFonts w:eastAsia="Times New Roman"/>
        </w:rPr>
        <w:t>K</w:t>
      </w:r>
      <w:r w:rsidR="381E04AC" w:rsidRPr="17A65FEA">
        <w:rPr>
          <w:rFonts w:eastAsia="Times New Roman"/>
        </w:rPr>
        <w:t xml:space="preserve">ontakt z dziećmi powinien odbywać się wyłącznie w godzinach pracy i dotyczyć celów edukacyjnych lub wychowawczych. </w:t>
      </w:r>
    </w:p>
    <w:p w14:paraId="152A16C9" w14:textId="452E7061" w:rsidR="00C6222A" w:rsidRPr="00927105" w:rsidRDefault="381E04AC" w:rsidP="00B72886">
      <w:pPr>
        <w:pStyle w:val="Akapitzlist"/>
        <w:numPr>
          <w:ilvl w:val="0"/>
          <w:numId w:val="21"/>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Nie wolno zapraszać dzieci do swojego miejsca zamieszkania ani spotykać się z nimi poza godzinami pracy. Obejmuje to także kontakty z dziećmi poprzez prywatne kanały komunikacji (prywatny telefon, e-mail, komunikatory, profile w mediach społecznościowych). </w:t>
      </w:r>
    </w:p>
    <w:p w14:paraId="41336734" w14:textId="6C4C655D" w:rsidR="00C6222A" w:rsidRPr="00927105" w:rsidRDefault="381E04AC" w:rsidP="00B72886">
      <w:pPr>
        <w:pStyle w:val="Akapitzlist"/>
        <w:numPr>
          <w:ilvl w:val="0"/>
          <w:numId w:val="21"/>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Jeśli zachodzi konieczność, właściwą formą komunikacji z dziećmi i ich rodzicami lub opiekunami poza godzinami pracy są kanały służbowe (e-mail, telefon służbowy). </w:t>
      </w:r>
    </w:p>
    <w:p w14:paraId="45303E4A" w14:textId="52A68835" w:rsidR="00C6222A" w:rsidRPr="00927105" w:rsidRDefault="381E04AC" w:rsidP="00B72886">
      <w:pPr>
        <w:pStyle w:val="Akapitzlist"/>
        <w:numPr>
          <w:ilvl w:val="0"/>
          <w:numId w:val="21"/>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Jeśli zachodzi konieczność spotkania z dziećmi poza godzinami pracy, musisz poinformować o tym dyrekcję, a rodzice/opiekunowie prawni dzieci muszą wyrazić zgodę na taki kontakt.</w:t>
      </w:r>
    </w:p>
    <w:p w14:paraId="403DE5D6" w14:textId="7D0EA5D0" w:rsidR="00C6222A" w:rsidRPr="00927105" w:rsidRDefault="381E04AC" w:rsidP="00B72886">
      <w:pPr>
        <w:pStyle w:val="Akapitzlist"/>
        <w:numPr>
          <w:ilvl w:val="0"/>
          <w:numId w:val="21"/>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lastRenderedPageBreak/>
        <w:t>Utrzymywanie relacji towarzyskich lub rodzinnych (jeśli dzieci i rodzice/opiekunowie dzieci są osobami bliskimi wobec pracownika) wymaga zachowania poufności wszystkich informacji dotyczących innych dzieci, ich rodziców oraz opiekunów</w:t>
      </w:r>
      <w:r w:rsidR="35199A7E" w:rsidRPr="0369D9E1">
        <w:rPr>
          <w:rFonts w:ascii="Times New Roman" w:eastAsia="Times New Roman" w:hAnsi="Times New Roman" w:cs="Times New Roman"/>
          <w:sz w:val="24"/>
          <w:szCs w:val="24"/>
        </w:rPr>
        <w:t>.</w:t>
      </w:r>
    </w:p>
    <w:p w14:paraId="1E2060F4" w14:textId="4F62A849" w:rsidR="00C6222A" w:rsidRPr="00927105" w:rsidRDefault="7E76194D" w:rsidP="0369D9E1">
      <w:pPr>
        <w:pStyle w:val="Normal0"/>
        <w:spacing w:after="225"/>
      </w:pPr>
      <w:r w:rsidRPr="0369D9E1">
        <w:rPr>
          <w:rFonts w:eastAsia="Times New Roman"/>
          <w:b/>
          <w:bCs/>
        </w:rPr>
        <w:t>R</w:t>
      </w:r>
      <w:r w:rsidR="37E63675" w:rsidRPr="0369D9E1">
        <w:rPr>
          <w:rFonts w:eastAsia="Times New Roman"/>
          <w:b/>
          <w:bCs/>
        </w:rPr>
        <w:t>elacj</w:t>
      </w:r>
      <w:r w:rsidR="2BDDC6BA" w:rsidRPr="0369D9E1">
        <w:rPr>
          <w:rFonts w:eastAsia="Times New Roman"/>
          <w:b/>
          <w:bCs/>
        </w:rPr>
        <w:t>e</w:t>
      </w:r>
      <w:r w:rsidR="37E63675" w:rsidRPr="0369D9E1">
        <w:rPr>
          <w:rFonts w:eastAsia="Times New Roman"/>
          <w:b/>
          <w:bCs/>
        </w:rPr>
        <w:t xml:space="preserve"> między dziećmi w przedszkolu</w:t>
      </w:r>
    </w:p>
    <w:p w14:paraId="09930A1C" w14:textId="2E4D47FD" w:rsidR="00C6222A" w:rsidRPr="00927105" w:rsidRDefault="1728D756" w:rsidP="0369D9E1">
      <w:pPr>
        <w:pStyle w:val="Akapitzlist"/>
        <w:numPr>
          <w:ilvl w:val="0"/>
          <w:numId w:val="6"/>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O</w:t>
      </w:r>
      <w:r w:rsidR="37E63675" w:rsidRPr="17A65FEA">
        <w:rPr>
          <w:rFonts w:ascii="Times New Roman" w:eastAsia="Times New Roman" w:hAnsi="Times New Roman" w:cs="Times New Roman"/>
          <w:sz w:val="24"/>
          <w:szCs w:val="24"/>
        </w:rPr>
        <w:t xml:space="preserve">d pierwszych dni pobytu w placówce dzieci poznają zasady i normy obowiązujące </w:t>
      </w:r>
      <w:r w:rsidR="008421FD">
        <w:rPr>
          <w:rFonts w:ascii="Times New Roman" w:eastAsia="Times New Roman" w:hAnsi="Times New Roman" w:cs="Times New Roman"/>
          <w:sz w:val="24"/>
          <w:szCs w:val="24"/>
        </w:rPr>
        <w:t xml:space="preserve">    </w:t>
      </w:r>
      <w:r w:rsidR="37E63675" w:rsidRPr="17A65FEA">
        <w:rPr>
          <w:rFonts w:ascii="Times New Roman" w:eastAsia="Times New Roman" w:hAnsi="Times New Roman" w:cs="Times New Roman"/>
          <w:sz w:val="24"/>
          <w:szCs w:val="24"/>
        </w:rPr>
        <w:t xml:space="preserve">w grupie rówieśniczej (zawarte w kodeksie </w:t>
      </w:r>
      <w:r w:rsidR="1048F5C5" w:rsidRPr="17A65FEA">
        <w:rPr>
          <w:rFonts w:ascii="Times New Roman" w:eastAsia="Times New Roman" w:hAnsi="Times New Roman" w:cs="Times New Roman"/>
          <w:sz w:val="24"/>
          <w:szCs w:val="24"/>
        </w:rPr>
        <w:t>grupowym, przedszkolnym</w:t>
      </w:r>
      <w:r w:rsidR="37E63675" w:rsidRPr="17A65FEA">
        <w:rPr>
          <w:rFonts w:ascii="Times New Roman" w:eastAsia="Times New Roman" w:hAnsi="Times New Roman" w:cs="Times New Roman"/>
          <w:sz w:val="24"/>
          <w:szCs w:val="24"/>
        </w:rPr>
        <w:t>)</w:t>
      </w:r>
      <w:r w:rsidR="124B0B85" w:rsidRPr="17A65FEA">
        <w:rPr>
          <w:rFonts w:ascii="Times New Roman" w:eastAsia="Times New Roman" w:hAnsi="Times New Roman" w:cs="Times New Roman"/>
          <w:sz w:val="24"/>
          <w:szCs w:val="24"/>
        </w:rPr>
        <w:t>.</w:t>
      </w:r>
    </w:p>
    <w:p w14:paraId="4E14CC9A" w14:textId="3C34B230" w:rsidR="00C6222A" w:rsidRPr="00927105" w:rsidRDefault="78A56B88" w:rsidP="0369D9E1">
      <w:pPr>
        <w:pStyle w:val="Akapitzlist"/>
        <w:numPr>
          <w:ilvl w:val="0"/>
          <w:numId w:val="6"/>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P</w:t>
      </w:r>
      <w:r w:rsidR="37E63675" w:rsidRPr="17A65FEA">
        <w:rPr>
          <w:rFonts w:ascii="Times New Roman" w:eastAsia="Times New Roman" w:hAnsi="Times New Roman" w:cs="Times New Roman"/>
          <w:sz w:val="24"/>
          <w:szCs w:val="24"/>
        </w:rPr>
        <w:t>rzedszkolaki rozpoznają u siebie i innych np. radość, smutek, złość, strach, poznają sposoby radzenia sobie z trudnymi emocjami</w:t>
      </w:r>
      <w:r w:rsidR="2BF54BC0" w:rsidRPr="17A65FEA">
        <w:rPr>
          <w:rFonts w:ascii="Times New Roman" w:eastAsia="Times New Roman" w:hAnsi="Times New Roman" w:cs="Times New Roman"/>
          <w:sz w:val="24"/>
          <w:szCs w:val="24"/>
        </w:rPr>
        <w:t>, uczą się szacunku i tolerancji.</w:t>
      </w:r>
    </w:p>
    <w:p w14:paraId="45142936" w14:textId="0A39B7DE" w:rsidR="00C6222A" w:rsidRPr="00927105" w:rsidRDefault="3B3A8AE5" w:rsidP="0369D9E1">
      <w:pPr>
        <w:pStyle w:val="Akapitzlist"/>
        <w:numPr>
          <w:ilvl w:val="0"/>
          <w:numId w:val="6"/>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w:t>
      </w:r>
      <w:r w:rsidR="37E63675" w:rsidRPr="17A65FEA">
        <w:rPr>
          <w:rFonts w:ascii="Times New Roman" w:eastAsia="Times New Roman" w:hAnsi="Times New Roman" w:cs="Times New Roman"/>
          <w:sz w:val="24"/>
          <w:szCs w:val="24"/>
        </w:rPr>
        <w:t xml:space="preserve"> przedszkolu niedozwolone jest: </w:t>
      </w:r>
    </w:p>
    <w:p w14:paraId="194796A2" w14:textId="0186BBF5" w:rsidR="00C6222A" w:rsidRPr="00927105" w:rsidRDefault="37E63675" w:rsidP="0369D9E1">
      <w:pPr>
        <w:pStyle w:val="Akapitzlist"/>
        <w:numPr>
          <w:ilvl w:val="0"/>
          <w:numId w:val="5"/>
        </w:numPr>
        <w:spacing w:after="225"/>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szturchanie, bicie, popychanie, kopanie, plucie, </w:t>
      </w:r>
    </w:p>
    <w:p w14:paraId="52A025B0" w14:textId="639BB8C9" w:rsidR="00C6222A" w:rsidRPr="00927105" w:rsidRDefault="37E63675" w:rsidP="0369D9E1">
      <w:pPr>
        <w:pStyle w:val="Akapitzlist"/>
        <w:numPr>
          <w:ilvl w:val="0"/>
          <w:numId w:val="5"/>
        </w:numPr>
        <w:spacing w:after="225"/>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używanie wulgarnych słów, krzyczenie na siebie, przezywanie, wyśmiewanie, obmawianie, </w:t>
      </w:r>
    </w:p>
    <w:p w14:paraId="00556D38" w14:textId="1161C114" w:rsidR="00C6222A" w:rsidRPr="00927105" w:rsidRDefault="37E63675" w:rsidP="0369D9E1">
      <w:pPr>
        <w:pStyle w:val="Akapitzlist"/>
        <w:numPr>
          <w:ilvl w:val="0"/>
          <w:numId w:val="5"/>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dotykanie miejsc intymnych kolegów/koleżanek oraz wykonywanie czynności imitujących kontakty seksualne, np. leżenie jednego dziecka na drugim, dociskanie ciałem do ściany</w:t>
      </w:r>
      <w:r w:rsidR="69B9041B" w:rsidRPr="17A65FEA">
        <w:rPr>
          <w:rFonts w:ascii="Times New Roman" w:eastAsia="Times New Roman" w:hAnsi="Times New Roman" w:cs="Times New Roman"/>
          <w:sz w:val="24"/>
          <w:szCs w:val="24"/>
        </w:rPr>
        <w:t>,</w:t>
      </w:r>
    </w:p>
    <w:p w14:paraId="15B74AA0" w14:textId="4342A64F" w:rsidR="69B9041B" w:rsidRDefault="69B9041B" w:rsidP="17A65FEA">
      <w:pPr>
        <w:pStyle w:val="Akapitzlist"/>
        <w:numPr>
          <w:ilvl w:val="0"/>
          <w:numId w:val="5"/>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niszczenie prac i wytworów,</w:t>
      </w:r>
    </w:p>
    <w:p w14:paraId="413E1A13" w14:textId="314227D5" w:rsidR="69B9041B" w:rsidRDefault="69B9041B" w:rsidP="17A65FEA">
      <w:pPr>
        <w:pStyle w:val="Akapitzlist"/>
        <w:numPr>
          <w:ilvl w:val="0"/>
          <w:numId w:val="5"/>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zabieranie cudzych rzeczy,</w:t>
      </w:r>
    </w:p>
    <w:p w14:paraId="3297E4A9" w14:textId="4AA6B31F" w:rsidR="69B9041B" w:rsidRDefault="69B9041B" w:rsidP="17A65FEA">
      <w:pPr>
        <w:pStyle w:val="Akapitzlist"/>
        <w:numPr>
          <w:ilvl w:val="0"/>
          <w:numId w:val="5"/>
        </w:numPr>
        <w:spacing w:after="225"/>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zaglądanie do półek innych dzieci.</w:t>
      </w:r>
    </w:p>
    <w:p w14:paraId="0BF83AF3" w14:textId="6D6891CC" w:rsidR="00C6222A" w:rsidRPr="00927105" w:rsidRDefault="00C6222A" w:rsidP="17A65FEA">
      <w:pPr>
        <w:pStyle w:val="Normal0"/>
        <w:spacing w:after="225"/>
        <w:rPr>
          <w:rFonts w:asciiTheme="minorHAnsi" w:eastAsiaTheme="minorEastAsia" w:hAnsiTheme="minorHAnsi" w:cstheme="minorBidi"/>
          <w:b/>
          <w:bCs/>
          <w:color w:val="333333"/>
          <w:sz w:val="22"/>
          <w:szCs w:val="22"/>
        </w:rPr>
      </w:pPr>
    </w:p>
    <w:p w14:paraId="1069A9B5" w14:textId="77777777" w:rsidR="00B72886" w:rsidRDefault="00B72886" w:rsidP="0369D9E1">
      <w:pPr>
        <w:pStyle w:val="Normal0"/>
        <w:rPr>
          <w:b/>
          <w:bCs/>
        </w:rPr>
      </w:pPr>
    </w:p>
    <w:p w14:paraId="5CBCAB10" w14:textId="77777777" w:rsidR="00B72886" w:rsidRDefault="00B72886" w:rsidP="0369D9E1">
      <w:pPr>
        <w:pStyle w:val="Normal0"/>
        <w:rPr>
          <w:b/>
          <w:bCs/>
        </w:rPr>
      </w:pPr>
    </w:p>
    <w:p w14:paraId="63E94D23" w14:textId="77777777" w:rsidR="00B72886" w:rsidRDefault="00B72886" w:rsidP="0369D9E1">
      <w:pPr>
        <w:pStyle w:val="Normal0"/>
        <w:rPr>
          <w:b/>
          <w:bCs/>
        </w:rPr>
      </w:pPr>
    </w:p>
    <w:p w14:paraId="475337D4" w14:textId="77777777" w:rsidR="00B72886" w:rsidRDefault="00B72886" w:rsidP="0369D9E1">
      <w:pPr>
        <w:pStyle w:val="Normal0"/>
        <w:rPr>
          <w:b/>
          <w:bCs/>
        </w:rPr>
      </w:pPr>
    </w:p>
    <w:p w14:paraId="1537FC2B" w14:textId="77777777" w:rsidR="00B72886" w:rsidRDefault="00B72886" w:rsidP="0369D9E1">
      <w:pPr>
        <w:pStyle w:val="Normal0"/>
        <w:rPr>
          <w:b/>
          <w:bCs/>
        </w:rPr>
      </w:pPr>
    </w:p>
    <w:p w14:paraId="4E6950E1" w14:textId="77777777" w:rsidR="00B72886" w:rsidRDefault="00B72886" w:rsidP="0369D9E1">
      <w:pPr>
        <w:pStyle w:val="Normal0"/>
        <w:rPr>
          <w:b/>
          <w:bCs/>
        </w:rPr>
      </w:pPr>
    </w:p>
    <w:p w14:paraId="63ACEF72" w14:textId="77777777" w:rsidR="00B72886" w:rsidRDefault="00B72886" w:rsidP="0369D9E1">
      <w:pPr>
        <w:pStyle w:val="Normal0"/>
        <w:rPr>
          <w:b/>
          <w:bCs/>
        </w:rPr>
      </w:pPr>
    </w:p>
    <w:p w14:paraId="2B25F5B0" w14:textId="77777777" w:rsidR="00B72886" w:rsidRDefault="00B72886" w:rsidP="0369D9E1">
      <w:pPr>
        <w:pStyle w:val="Normal0"/>
        <w:rPr>
          <w:b/>
          <w:bCs/>
        </w:rPr>
      </w:pPr>
    </w:p>
    <w:p w14:paraId="778CAFA4" w14:textId="77777777" w:rsidR="00B72886" w:rsidRDefault="00B72886" w:rsidP="0369D9E1">
      <w:pPr>
        <w:pStyle w:val="Normal0"/>
        <w:rPr>
          <w:b/>
          <w:bCs/>
        </w:rPr>
      </w:pPr>
    </w:p>
    <w:p w14:paraId="56B61F20" w14:textId="77777777" w:rsidR="00B72886" w:rsidRDefault="00B72886" w:rsidP="0369D9E1">
      <w:pPr>
        <w:pStyle w:val="Normal0"/>
        <w:rPr>
          <w:b/>
          <w:bCs/>
        </w:rPr>
      </w:pPr>
    </w:p>
    <w:p w14:paraId="3E423CB9" w14:textId="77777777" w:rsidR="00B72886" w:rsidRDefault="00B72886" w:rsidP="0369D9E1">
      <w:pPr>
        <w:pStyle w:val="Normal0"/>
        <w:rPr>
          <w:b/>
          <w:bCs/>
        </w:rPr>
      </w:pPr>
    </w:p>
    <w:p w14:paraId="0CB14C9A" w14:textId="77777777" w:rsidR="00B72886" w:rsidRDefault="00B72886" w:rsidP="0369D9E1">
      <w:pPr>
        <w:pStyle w:val="Normal0"/>
        <w:rPr>
          <w:b/>
          <w:bCs/>
        </w:rPr>
      </w:pPr>
    </w:p>
    <w:p w14:paraId="570DF6DF" w14:textId="77777777" w:rsidR="00B72886" w:rsidRDefault="00B72886" w:rsidP="0369D9E1">
      <w:pPr>
        <w:pStyle w:val="Normal0"/>
        <w:rPr>
          <w:b/>
          <w:bCs/>
        </w:rPr>
      </w:pPr>
    </w:p>
    <w:p w14:paraId="0C660E56" w14:textId="77777777" w:rsidR="00B72886" w:rsidRDefault="00B72886" w:rsidP="0369D9E1">
      <w:pPr>
        <w:pStyle w:val="Normal0"/>
        <w:rPr>
          <w:b/>
          <w:bCs/>
        </w:rPr>
      </w:pPr>
    </w:p>
    <w:p w14:paraId="4599673E" w14:textId="77777777" w:rsidR="00B72886" w:rsidRDefault="00B72886" w:rsidP="0369D9E1">
      <w:pPr>
        <w:pStyle w:val="Normal0"/>
        <w:rPr>
          <w:b/>
          <w:bCs/>
        </w:rPr>
      </w:pPr>
    </w:p>
    <w:p w14:paraId="788810A6" w14:textId="77777777" w:rsidR="00B72886" w:rsidRDefault="00B72886" w:rsidP="0369D9E1">
      <w:pPr>
        <w:pStyle w:val="Normal0"/>
        <w:rPr>
          <w:b/>
          <w:bCs/>
        </w:rPr>
      </w:pPr>
    </w:p>
    <w:p w14:paraId="1A5D644B" w14:textId="77777777" w:rsidR="00B72886" w:rsidRDefault="00B72886" w:rsidP="0369D9E1">
      <w:pPr>
        <w:pStyle w:val="Normal0"/>
        <w:rPr>
          <w:b/>
          <w:bCs/>
        </w:rPr>
      </w:pPr>
    </w:p>
    <w:p w14:paraId="41A26A64" w14:textId="77777777" w:rsidR="00B72886" w:rsidRDefault="00B72886" w:rsidP="0369D9E1">
      <w:pPr>
        <w:pStyle w:val="Normal0"/>
        <w:rPr>
          <w:b/>
          <w:bCs/>
        </w:rPr>
      </w:pPr>
    </w:p>
    <w:p w14:paraId="1A23392B" w14:textId="77777777" w:rsidR="00B72886" w:rsidRDefault="00B72886" w:rsidP="0369D9E1">
      <w:pPr>
        <w:pStyle w:val="Normal0"/>
        <w:rPr>
          <w:b/>
          <w:bCs/>
        </w:rPr>
      </w:pPr>
    </w:p>
    <w:p w14:paraId="5ADD2D9A" w14:textId="77777777" w:rsidR="00B72886" w:rsidRDefault="00B72886" w:rsidP="0369D9E1">
      <w:pPr>
        <w:pStyle w:val="Normal0"/>
        <w:rPr>
          <w:b/>
          <w:bCs/>
        </w:rPr>
      </w:pPr>
    </w:p>
    <w:p w14:paraId="0058C96E" w14:textId="77777777" w:rsidR="00B72886" w:rsidRDefault="00B72886" w:rsidP="0369D9E1">
      <w:pPr>
        <w:pStyle w:val="Normal0"/>
        <w:rPr>
          <w:b/>
          <w:bCs/>
        </w:rPr>
      </w:pPr>
    </w:p>
    <w:p w14:paraId="12428492" w14:textId="77777777" w:rsidR="00B72886" w:rsidRDefault="00B72886" w:rsidP="0369D9E1">
      <w:pPr>
        <w:pStyle w:val="Normal0"/>
        <w:rPr>
          <w:b/>
          <w:bCs/>
        </w:rPr>
      </w:pPr>
    </w:p>
    <w:p w14:paraId="09529F3A" w14:textId="77777777" w:rsidR="00B72886" w:rsidRDefault="00B72886" w:rsidP="0369D9E1">
      <w:pPr>
        <w:pStyle w:val="Normal0"/>
        <w:rPr>
          <w:b/>
          <w:bCs/>
        </w:rPr>
      </w:pPr>
    </w:p>
    <w:p w14:paraId="13625C1E" w14:textId="77777777" w:rsidR="00B72886" w:rsidRDefault="00B72886" w:rsidP="0369D9E1">
      <w:pPr>
        <w:pStyle w:val="Normal0"/>
        <w:rPr>
          <w:b/>
          <w:bCs/>
        </w:rPr>
      </w:pPr>
    </w:p>
    <w:p w14:paraId="7928CC51" w14:textId="77777777" w:rsidR="00B72886" w:rsidRDefault="00B72886" w:rsidP="0369D9E1">
      <w:pPr>
        <w:pStyle w:val="Normal0"/>
        <w:rPr>
          <w:b/>
          <w:bCs/>
        </w:rPr>
      </w:pPr>
    </w:p>
    <w:p w14:paraId="2319C9DB" w14:textId="77777777" w:rsidR="00B72886" w:rsidRDefault="00B72886" w:rsidP="0369D9E1">
      <w:pPr>
        <w:pStyle w:val="Normal0"/>
        <w:rPr>
          <w:b/>
          <w:bCs/>
        </w:rPr>
      </w:pPr>
    </w:p>
    <w:p w14:paraId="51F0D86E" w14:textId="2D334639" w:rsidR="00C6222A" w:rsidRPr="00927105" w:rsidRDefault="6706A2A7" w:rsidP="0369D9E1">
      <w:pPr>
        <w:pStyle w:val="Normal0"/>
        <w:rPr>
          <w:b/>
          <w:bCs/>
        </w:rPr>
      </w:pPr>
      <w:r w:rsidRPr="0369D9E1">
        <w:rPr>
          <w:b/>
          <w:bCs/>
        </w:rPr>
        <w:t>.......................................................................................................................................................</w:t>
      </w:r>
    </w:p>
    <w:p w14:paraId="11864DC1" w14:textId="4FA48387" w:rsidR="00C6222A" w:rsidRPr="00927105" w:rsidRDefault="08616424" w:rsidP="0369D9E1">
      <w:pPr>
        <w:pStyle w:val="Normal0"/>
        <w:rPr>
          <w:b/>
          <w:bCs/>
        </w:rPr>
      </w:pPr>
      <w:r w:rsidRPr="0369D9E1">
        <w:rPr>
          <w:b/>
          <w:bCs/>
        </w:rPr>
        <w:lastRenderedPageBreak/>
        <w:t xml:space="preserve">Załącznik </w:t>
      </w:r>
      <w:r w:rsidR="32ABFECC" w:rsidRPr="0369D9E1">
        <w:rPr>
          <w:b/>
          <w:bCs/>
        </w:rPr>
        <w:t xml:space="preserve">nr </w:t>
      </w:r>
      <w:r w:rsidRPr="0369D9E1">
        <w:rPr>
          <w:b/>
          <w:bCs/>
        </w:rPr>
        <w:t>3</w:t>
      </w:r>
    </w:p>
    <w:p w14:paraId="610D2280" w14:textId="35A3E818" w:rsidR="00C6222A" w:rsidRPr="00C6222A" w:rsidRDefault="00C6222A" w:rsidP="0369D9E1">
      <w:pPr>
        <w:pStyle w:val="Normal0"/>
        <w:rPr>
          <w:rFonts w:asciiTheme="minorHAnsi" w:hAnsiTheme="minorHAnsi" w:cstheme="minorBidi"/>
          <w:b/>
          <w:bCs/>
          <w:color w:val="323232"/>
          <w:sz w:val="22"/>
          <w:szCs w:val="22"/>
        </w:rPr>
      </w:pPr>
    </w:p>
    <w:p w14:paraId="74885A60" w14:textId="608F81B7" w:rsidR="00C6222A" w:rsidRPr="00C6222A" w:rsidRDefault="5AA66EED" w:rsidP="0369D9E1">
      <w:pPr>
        <w:pStyle w:val="Normal0"/>
        <w:rPr>
          <w:rFonts w:eastAsia="Times New Roman"/>
          <w:color w:val="323232"/>
        </w:rPr>
      </w:pPr>
      <w:r w:rsidRPr="0369D9E1">
        <w:rPr>
          <w:rFonts w:eastAsia="Times New Roman"/>
          <w:b/>
          <w:bCs/>
          <w:color w:val="323232"/>
        </w:rPr>
        <w:t>Zasady rekrutacji pracowników/wolontariuszy/stażystów/praktykantów</w:t>
      </w:r>
    </w:p>
    <w:p w14:paraId="52C0BEE5" w14:textId="5012FA22" w:rsidR="00C6222A" w:rsidRPr="00C6222A" w:rsidRDefault="00C6222A" w:rsidP="00B72886">
      <w:pPr>
        <w:pStyle w:val="Normal0"/>
        <w:rPr>
          <w:rFonts w:eastAsia="Times New Roman"/>
          <w:color w:val="323232"/>
        </w:rPr>
      </w:pPr>
      <w:r>
        <w:br/>
      </w:r>
      <w:r>
        <w:br/>
      </w:r>
      <w:r w:rsidR="5AA66EED" w:rsidRPr="17A65FEA">
        <w:rPr>
          <w:rFonts w:eastAsia="Times New Roman"/>
          <w:color w:val="323232"/>
        </w:rPr>
        <w:t xml:space="preserve">1. Dyrektor Gminnego Przedszkola w Białobrzegach dokłada wszelkich starań, by zatrudniać pracowników/współpracowników posiadających odpowiednie kwalifikacje i kompetencje, którzy podzielają wartości wynikające z Konwencji o Prawach Dziecka, w szczególności prawo dziecka do ochrony przed krzywdzeniem. Każdy kandydat na nowego </w:t>
      </w:r>
      <w:r w:rsidR="00B72886">
        <w:rPr>
          <w:rFonts w:eastAsia="Times New Roman"/>
          <w:color w:val="323232"/>
        </w:rPr>
        <w:t xml:space="preserve">                                           </w:t>
      </w:r>
      <w:r w:rsidR="5AA66EED" w:rsidRPr="17A65FEA">
        <w:rPr>
          <w:rFonts w:eastAsia="Times New Roman"/>
          <w:color w:val="323232"/>
        </w:rPr>
        <w:t>pracownika przesyła CV oraz w miarę możliwości referencje.</w:t>
      </w:r>
      <w:r>
        <w:br/>
      </w:r>
      <w:r w:rsidR="5AA66EED" w:rsidRPr="17A65FEA">
        <w:rPr>
          <w:rFonts w:eastAsia="Times New Roman"/>
          <w:color w:val="323232"/>
        </w:rPr>
        <w:t xml:space="preserve">2. Przed przystąpieniem do pracy wybrany kandydat, oprócz innych wymaganych przepisami prawa dokumentów, składa oświadczenie dotyczące niekaralności za przestępstwa przeciwko wolności seksualnej i obyczajności oraz przestępstwa na szkodę małoletniego, oraz </w:t>
      </w:r>
      <w:r w:rsidR="008421FD">
        <w:rPr>
          <w:rFonts w:eastAsia="Times New Roman"/>
          <w:color w:val="323232"/>
        </w:rPr>
        <w:t xml:space="preserve">               </w:t>
      </w:r>
      <w:r w:rsidR="00B72886">
        <w:rPr>
          <w:rFonts w:eastAsia="Times New Roman"/>
          <w:color w:val="323232"/>
        </w:rPr>
        <w:t xml:space="preserve">                  </w:t>
      </w:r>
      <w:r w:rsidR="5AA66EED" w:rsidRPr="17A65FEA">
        <w:rPr>
          <w:rFonts w:eastAsia="Times New Roman"/>
          <w:color w:val="323232"/>
        </w:rPr>
        <w:t xml:space="preserve">o toczących się względem niego postępowaniach karnych. </w:t>
      </w:r>
      <w:r>
        <w:br/>
      </w:r>
      <w:r w:rsidR="5AA66EED" w:rsidRPr="17A65FEA">
        <w:rPr>
          <w:rFonts w:eastAsia="Times New Roman"/>
          <w:color w:val="323232"/>
        </w:rPr>
        <w:t>3. Każdy nowo przyjęty pracownik zapoznaje się z</w:t>
      </w:r>
      <w:r w:rsidR="227B850B" w:rsidRPr="17A65FEA">
        <w:rPr>
          <w:rFonts w:eastAsia="Times New Roman"/>
          <w:color w:val="323232"/>
        </w:rPr>
        <w:t>e Standardami Ochrony Małoletnich</w:t>
      </w:r>
      <w:r w:rsidR="5AA66EED" w:rsidRPr="17A65FEA">
        <w:rPr>
          <w:rFonts w:eastAsia="Times New Roman"/>
          <w:color w:val="323232"/>
        </w:rPr>
        <w:t xml:space="preserve">, regulaminem pracy, zasadami przestrzegania praw dziecka oraz zasadami ochrony </w:t>
      </w:r>
      <w:r w:rsidR="004B5BA2">
        <w:rPr>
          <w:rFonts w:eastAsia="Times New Roman"/>
          <w:color w:val="323232"/>
        </w:rPr>
        <w:t xml:space="preserve">                </w:t>
      </w:r>
      <w:r w:rsidR="00B72886">
        <w:rPr>
          <w:rFonts w:eastAsia="Times New Roman"/>
          <w:color w:val="323232"/>
        </w:rPr>
        <w:t xml:space="preserve">                 </w:t>
      </w:r>
      <w:r w:rsidR="004B5BA2">
        <w:rPr>
          <w:rFonts w:eastAsia="Times New Roman"/>
          <w:color w:val="323232"/>
        </w:rPr>
        <w:t xml:space="preserve">  </w:t>
      </w:r>
      <w:r w:rsidR="5AA66EED" w:rsidRPr="17A65FEA">
        <w:rPr>
          <w:rFonts w:eastAsia="Times New Roman"/>
          <w:color w:val="323232"/>
        </w:rPr>
        <w:t xml:space="preserve">i przetwarzania danych osobowych w </w:t>
      </w:r>
      <w:r w:rsidR="19B4A0F7" w:rsidRPr="17A65FEA">
        <w:rPr>
          <w:rFonts w:eastAsia="Times New Roman"/>
          <w:color w:val="323232"/>
        </w:rPr>
        <w:t>Gminnym Przedszkolu w Białobrzegach</w:t>
      </w:r>
      <w:r w:rsidR="5AA66EED" w:rsidRPr="17A65FEA">
        <w:rPr>
          <w:rFonts w:eastAsia="Times New Roman"/>
          <w:color w:val="323232"/>
        </w:rPr>
        <w:t>. Zapoznanie się z wymienionymi powyżej zasadami potwierdza podpis pracownika pod oświadczeniem umieszczonym w umowie stanowiącej podstawę zatrudnienia.</w:t>
      </w:r>
    </w:p>
    <w:p w14:paraId="0CD05060" w14:textId="46BF3FBD" w:rsidR="00C6222A" w:rsidRPr="00C6222A" w:rsidRDefault="00C6222A" w:rsidP="0369D9E1">
      <w:pPr>
        <w:pStyle w:val="Normal0"/>
        <w:jc w:val="left"/>
        <w:rPr>
          <w:rFonts w:eastAsia="Times New Roman"/>
        </w:rPr>
      </w:pPr>
    </w:p>
    <w:p w14:paraId="39004838" w14:textId="242177E4" w:rsidR="00C6222A" w:rsidRPr="00C6222A" w:rsidRDefault="00C6222A" w:rsidP="0369D9E1">
      <w:pPr>
        <w:pStyle w:val="Normal0"/>
        <w:jc w:val="left"/>
        <w:rPr>
          <w:rFonts w:eastAsia="Times New Roman"/>
        </w:rPr>
      </w:pPr>
    </w:p>
    <w:p w14:paraId="7907AB82" w14:textId="636D6BDC" w:rsidR="00C6222A" w:rsidRPr="00C6222A" w:rsidRDefault="00C6222A" w:rsidP="0369D9E1">
      <w:pPr>
        <w:pStyle w:val="Normal0"/>
        <w:jc w:val="left"/>
        <w:rPr>
          <w:rFonts w:eastAsia="Times New Roman"/>
        </w:rPr>
      </w:pPr>
    </w:p>
    <w:p w14:paraId="056CF5E7" w14:textId="77777777" w:rsidR="00B72886" w:rsidRDefault="00B72886" w:rsidP="0369D9E1">
      <w:pPr>
        <w:pStyle w:val="Normal0"/>
        <w:jc w:val="left"/>
        <w:rPr>
          <w:rFonts w:eastAsia="Times New Roman"/>
        </w:rPr>
      </w:pPr>
    </w:p>
    <w:p w14:paraId="006C4D9A" w14:textId="77777777" w:rsidR="00B72886" w:rsidRDefault="00B72886" w:rsidP="0369D9E1">
      <w:pPr>
        <w:pStyle w:val="Normal0"/>
        <w:jc w:val="left"/>
        <w:rPr>
          <w:rFonts w:eastAsia="Times New Roman"/>
        </w:rPr>
      </w:pPr>
    </w:p>
    <w:p w14:paraId="0300A6FD" w14:textId="77777777" w:rsidR="00B72886" w:rsidRDefault="00B72886" w:rsidP="0369D9E1">
      <w:pPr>
        <w:pStyle w:val="Normal0"/>
        <w:jc w:val="left"/>
        <w:rPr>
          <w:rFonts w:eastAsia="Times New Roman"/>
        </w:rPr>
      </w:pPr>
    </w:p>
    <w:p w14:paraId="31CB7065" w14:textId="77777777" w:rsidR="00B72886" w:rsidRDefault="00B72886" w:rsidP="0369D9E1">
      <w:pPr>
        <w:pStyle w:val="Normal0"/>
        <w:jc w:val="left"/>
        <w:rPr>
          <w:rFonts w:eastAsia="Times New Roman"/>
        </w:rPr>
      </w:pPr>
    </w:p>
    <w:p w14:paraId="76C287B4" w14:textId="77777777" w:rsidR="00B72886" w:rsidRDefault="00B72886" w:rsidP="0369D9E1">
      <w:pPr>
        <w:pStyle w:val="Normal0"/>
        <w:jc w:val="left"/>
        <w:rPr>
          <w:rFonts w:eastAsia="Times New Roman"/>
        </w:rPr>
      </w:pPr>
    </w:p>
    <w:p w14:paraId="7C3FB5F6" w14:textId="77777777" w:rsidR="00B72886" w:rsidRDefault="00B72886" w:rsidP="0369D9E1">
      <w:pPr>
        <w:pStyle w:val="Normal0"/>
        <w:jc w:val="left"/>
        <w:rPr>
          <w:rFonts w:eastAsia="Times New Roman"/>
        </w:rPr>
      </w:pPr>
    </w:p>
    <w:p w14:paraId="03584883" w14:textId="77777777" w:rsidR="00B72886" w:rsidRDefault="00B72886" w:rsidP="0369D9E1">
      <w:pPr>
        <w:pStyle w:val="Normal0"/>
        <w:jc w:val="left"/>
        <w:rPr>
          <w:rFonts w:eastAsia="Times New Roman"/>
        </w:rPr>
      </w:pPr>
    </w:p>
    <w:p w14:paraId="49E74FB3" w14:textId="77777777" w:rsidR="00B72886" w:rsidRDefault="00B72886" w:rsidP="0369D9E1">
      <w:pPr>
        <w:pStyle w:val="Normal0"/>
        <w:jc w:val="left"/>
        <w:rPr>
          <w:rFonts w:eastAsia="Times New Roman"/>
        </w:rPr>
      </w:pPr>
    </w:p>
    <w:p w14:paraId="17B0E91A" w14:textId="77777777" w:rsidR="00B72886" w:rsidRDefault="00B72886" w:rsidP="0369D9E1">
      <w:pPr>
        <w:pStyle w:val="Normal0"/>
        <w:jc w:val="left"/>
        <w:rPr>
          <w:rFonts w:eastAsia="Times New Roman"/>
        </w:rPr>
      </w:pPr>
    </w:p>
    <w:p w14:paraId="743D5232" w14:textId="77777777" w:rsidR="00B72886" w:rsidRDefault="00B72886" w:rsidP="0369D9E1">
      <w:pPr>
        <w:pStyle w:val="Normal0"/>
        <w:jc w:val="left"/>
        <w:rPr>
          <w:rFonts w:eastAsia="Times New Roman"/>
        </w:rPr>
      </w:pPr>
    </w:p>
    <w:p w14:paraId="32FE9AC2" w14:textId="77777777" w:rsidR="00B72886" w:rsidRDefault="00B72886" w:rsidP="0369D9E1">
      <w:pPr>
        <w:pStyle w:val="Normal0"/>
        <w:jc w:val="left"/>
        <w:rPr>
          <w:rFonts w:eastAsia="Times New Roman"/>
        </w:rPr>
      </w:pPr>
    </w:p>
    <w:p w14:paraId="1B140E2B" w14:textId="77777777" w:rsidR="00B72886" w:rsidRDefault="00B72886" w:rsidP="0369D9E1">
      <w:pPr>
        <w:pStyle w:val="Normal0"/>
        <w:jc w:val="left"/>
        <w:rPr>
          <w:rFonts w:eastAsia="Times New Roman"/>
        </w:rPr>
      </w:pPr>
    </w:p>
    <w:p w14:paraId="4D07EF33" w14:textId="77777777" w:rsidR="00B72886" w:rsidRDefault="00B72886" w:rsidP="0369D9E1">
      <w:pPr>
        <w:pStyle w:val="Normal0"/>
        <w:jc w:val="left"/>
        <w:rPr>
          <w:rFonts w:eastAsia="Times New Roman"/>
        </w:rPr>
      </w:pPr>
    </w:p>
    <w:p w14:paraId="2552C4C9" w14:textId="77777777" w:rsidR="00B72886" w:rsidRDefault="00B72886" w:rsidP="0369D9E1">
      <w:pPr>
        <w:pStyle w:val="Normal0"/>
        <w:jc w:val="left"/>
        <w:rPr>
          <w:rFonts w:eastAsia="Times New Roman"/>
        </w:rPr>
      </w:pPr>
    </w:p>
    <w:p w14:paraId="7D611B93" w14:textId="77777777" w:rsidR="00B72886" w:rsidRDefault="00B72886" w:rsidP="0369D9E1">
      <w:pPr>
        <w:pStyle w:val="Normal0"/>
        <w:jc w:val="left"/>
        <w:rPr>
          <w:rFonts w:eastAsia="Times New Roman"/>
        </w:rPr>
      </w:pPr>
    </w:p>
    <w:p w14:paraId="7284B980" w14:textId="77777777" w:rsidR="00B72886" w:rsidRDefault="00B72886" w:rsidP="0369D9E1">
      <w:pPr>
        <w:pStyle w:val="Normal0"/>
        <w:jc w:val="left"/>
        <w:rPr>
          <w:rFonts w:eastAsia="Times New Roman"/>
        </w:rPr>
      </w:pPr>
    </w:p>
    <w:p w14:paraId="272108A0" w14:textId="77777777" w:rsidR="00B72886" w:rsidRDefault="00B72886" w:rsidP="0369D9E1">
      <w:pPr>
        <w:pStyle w:val="Normal0"/>
        <w:jc w:val="left"/>
        <w:rPr>
          <w:rFonts w:eastAsia="Times New Roman"/>
        </w:rPr>
      </w:pPr>
    </w:p>
    <w:p w14:paraId="7E7495AC" w14:textId="77777777" w:rsidR="00B72886" w:rsidRDefault="00B72886" w:rsidP="0369D9E1">
      <w:pPr>
        <w:pStyle w:val="Normal0"/>
        <w:jc w:val="left"/>
        <w:rPr>
          <w:rFonts w:eastAsia="Times New Roman"/>
        </w:rPr>
      </w:pPr>
    </w:p>
    <w:p w14:paraId="3FAF822C" w14:textId="77777777" w:rsidR="00B72886" w:rsidRDefault="00B72886" w:rsidP="0369D9E1">
      <w:pPr>
        <w:pStyle w:val="Normal0"/>
        <w:jc w:val="left"/>
        <w:rPr>
          <w:rFonts w:eastAsia="Times New Roman"/>
        </w:rPr>
      </w:pPr>
    </w:p>
    <w:p w14:paraId="6387C951" w14:textId="77777777" w:rsidR="00B72886" w:rsidRDefault="00B72886" w:rsidP="0369D9E1">
      <w:pPr>
        <w:pStyle w:val="Normal0"/>
        <w:jc w:val="left"/>
        <w:rPr>
          <w:rFonts w:eastAsia="Times New Roman"/>
        </w:rPr>
      </w:pPr>
    </w:p>
    <w:p w14:paraId="081075F8" w14:textId="77777777" w:rsidR="00B72886" w:rsidRDefault="00B72886" w:rsidP="0369D9E1">
      <w:pPr>
        <w:pStyle w:val="Normal0"/>
        <w:jc w:val="left"/>
        <w:rPr>
          <w:rFonts w:eastAsia="Times New Roman"/>
        </w:rPr>
      </w:pPr>
    </w:p>
    <w:p w14:paraId="29D95306" w14:textId="77777777" w:rsidR="00B72886" w:rsidRDefault="00B72886" w:rsidP="0369D9E1">
      <w:pPr>
        <w:pStyle w:val="Normal0"/>
        <w:jc w:val="left"/>
        <w:rPr>
          <w:rFonts w:eastAsia="Times New Roman"/>
        </w:rPr>
      </w:pPr>
    </w:p>
    <w:p w14:paraId="303CAD1E" w14:textId="77777777" w:rsidR="00B72886" w:rsidRDefault="00B72886" w:rsidP="0369D9E1">
      <w:pPr>
        <w:pStyle w:val="Normal0"/>
        <w:jc w:val="left"/>
        <w:rPr>
          <w:rFonts w:eastAsia="Times New Roman"/>
        </w:rPr>
      </w:pPr>
    </w:p>
    <w:p w14:paraId="3E50DA75" w14:textId="77777777" w:rsidR="00B72886" w:rsidRDefault="00B72886" w:rsidP="0369D9E1">
      <w:pPr>
        <w:pStyle w:val="Normal0"/>
        <w:jc w:val="left"/>
        <w:rPr>
          <w:rFonts w:eastAsia="Times New Roman"/>
        </w:rPr>
      </w:pPr>
    </w:p>
    <w:p w14:paraId="3CF73BD0" w14:textId="77777777" w:rsidR="00B72886" w:rsidRDefault="00B72886" w:rsidP="0369D9E1">
      <w:pPr>
        <w:pStyle w:val="Normal0"/>
        <w:jc w:val="left"/>
        <w:rPr>
          <w:rFonts w:eastAsia="Times New Roman"/>
        </w:rPr>
      </w:pPr>
    </w:p>
    <w:p w14:paraId="6B81B0BA" w14:textId="77777777" w:rsidR="00B72886" w:rsidRDefault="00B72886" w:rsidP="0369D9E1">
      <w:pPr>
        <w:pStyle w:val="Normal0"/>
        <w:jc w:val="left"/>
        <w:rPr>
          <w:rFonts w:eastAsia="Times New Roman"/>
        </w:rPr>
      </w:pPr>
    </w:p>
    <w:p w14:paraId="217E40D3" w14:textId="77777777" w:rsidR="00B72886" w:rsidRDefault="3A94EA6D" w:rsidP="0369D9E1">
      <w:pPr>
        <w:pStyle w:val="Normal0"/>
        <w:jc w:val="left"/>
        <w:rPr>
          <w:rFonts w:eastAsia="Times New Roman"/>
        </w:rPr>
      </w:pPr>
      <w:r w:rsidRPr="0369D9E1">
        <w:rPr>
          <w:rFonts w:eastAsia="Times New Roman"/>
        </w:rPr>
        <w:t>.......................................................................................................................................................</w:t>
      </w:r>
    </w:p>
    <w:p w14:paraId="50A662ED" w14:textId="77777777" w:rsidR="00B72886" w:rsidRDefault="00B72886" w:rsidP="0369D9E1">
      <w:pPr>
        <w:pStyle w:val="Normal0"/>
        <w:jc w:val="left"/>
        <w:rPr>
          <w:rFonts w:eastAsia="Times New Roman"/>
        </w:rPr>
      </w:pPr>
    </w:p>
    <w:p w14:paraId="42FB87EE" w14:textId="0389985A" w:rsidR="00C6222A" w:rsidRPr="00C6222A" w:rsidRDefault="469D184C" w:rsidP="0369D9E1">
      <w:pPr>
        <w:pStyle w:val="Normal0"/>
        <w:jc w:val="left"/>
        <w:rPr>
          <w:rFonts w:eastAsia="Times New Roman"/>
          <w:b/>
          <w:bCs/>
        </w:rPr>
      </w:pPr>
      <w:r w:rsidRPr="0369D9E1">
        <w:rPr>
          <w:rFonts w:eastAsia="Times New Roman"/>
          <w:b/>
          <w:bCs/>
        </w:rPr>
        <w:lastRenderedPageBreak/>
        <w:t xml:space="preserve">Załącznik </w:t>
      </w:r>
      <w:r w:rsidR="7CC570E2" w:rsidRPr="0369D9E1">
        <w:rPr>
          <w:rFonts w:eastAsia="Times New Roman"/>
          <w:b/>
          <w:bCs/>
        </w:rPr>
        <w:t xml:space="preserve">nr </w:t>
      </w:r>
      <w:r w:rsidRPr="0369D9E1">
        <w:rPr>
          <w:rFonts w:eastAsia="Times New Roman"/>
          <w:b/>
          <w:bCs/>
        </w:rPr>
        <w:t>4</w:t>
      </w:r>
    </w:p>
    <w:p w14:paraId="7BDAB478" w14:textId="6176ABE8" w:rsidR="00C6222A" w:rsidRPr="00C6222A" w:rsidRDefault="00C6222A" w:rsidP="0369D9E1">
      <w:pPr>
        <w:pStyle w:val="Normal0"/>
        <w:jc w:val="left"/>
        <w:rPr>
          <w:rFonts w:eastAsia="Times New Roman"/>
        </w:rPr>
      </w:pPr>
    </w:p>
    <w:p w14:paraId="55AD42D7" w14:textId="756631BB" w:rsidR="00C6222A" w:rsidRPr="00C6222A" w:rsidRDefault="5B2F1AE6" w:rsidP="0369D9E1">
      <w:pPr>
        <w:pStyle w:val="Normal0"/>
        <w:jc w:val="left"/>
        <w:rPr>
          <w:rFonts w:eastAsia="Times New Roman"/>
          <w:b/>
          <w:bCs/>
        </w:rPr>
      </w:pPr>
      <w:r w:rsidRPr="0369D9E1">
        <w:rPr>
          <w:rFonts w:eastAsia="Times New Roman"/>
          <w:b/>
          <w:bCs/>
        </w:rPr>
        <w:t xml:space="preserve">POSTĘPOWANIE Z DZIECKIEM SPRAWIAJĄCYM TRUDNOŚCI WYCHOWAWCZE </w:t>
      </w:r>
    </w:p>
    <w:p w14:paraId="1694A1B8" w14:textId="6F6E85DD" w:rsidR="00C6222A" w:rsidRPr="00C6222A" w:rsidRDefault="00C6222A" w:rsidP="0369D9E1">
      <w:pPr>
        <w:pStyle w:val="Normal0"/>
        <w:jc w:val="left"/>
        <w:rPr>
          <w:rFonts w:eastAsia="Times New Roman"/>
          <w:b/>
          <w:bCs/>
        </w:rPr>
      </w:pPr>
    </w:p>
    <w:p w14:paraId="0D0B0DA1" w14:textId="64BD4805" w:rsidR="00C6222A" w:rsidRPr="00C6222A" w:rsidRDefault="5B2F1AE6" w:rsidP="00B72886">
      <w:pPr>
        <w:pStyle w:val="Normal0"/>
        <w:rPr>
          <w:rFonts w:ascii="Arial" w:hAnsi="Arial" w:cs="Arial"/>
          <w:color w:val="323232"/>
        </w:rPr>
      </w:pPr>
      <w:r w:rsidRPr="0369D9E1">
        <w:rPr>
          <w:rFonts w:eastAsia="Times New Roman"/>
        </w:rPr>
        <w:t xml:space="preserve">Podstawa prawna: </w:t>
      </w:r>
    </w:p>
    <w:p w14:paraId="7EB1335D" w14:textId="6D130A04" w:rsidR="00C6222A" w:rsidRPr="00C6222A" w:rsidRDefault="5B2F1AE6" w:rsidP="00B72886">
      <w:pPr>
        <w:pStyle w:val="Normal0"/>
        <w:rPr>
          <w:rFonts w:ascii="Arial" w:hAnsi="Arial" w:cs="Arial"/>
          <w:color w:val="323232"/>
        </w:rPr>
      </w:pPr>
      <w:r w:rsidRPr="0369D9E1">
        <w:rPr>
          <w:rFonts w:eastAsia="Times New Roman"/>
        </w:rPr>
        <w:t xml:space="preserve">- Ustawa z dnia 7 września 1991 r. - o systemie oświaty - art. 33 ust. 1 pkt 1 </w:t>
      </w:r>
    </w:p>
    <w:p w14:paraId="46EAD7F7" w14:textId="6561A315" w:rsidR="00C6222A" w:rsidRPr="00C6222A" w:rsidRDefault="5B2F1AE6" w:rsidP="00B72886">
      <w:pPr>
        <w:pStyle w:val="Normal0"/>
        <w:rPr>
          <w:rFonts w:ascii="Arial" w:hAnsi="Arial" w:cs="Arial"/>
          <w:color w:val="323232"/>
        </w:rPr>
      </w:pPr>
      <w:r w:rsidRPr="17A65FEA">
        <w:rPr>
          <w:rFonts w:eastAsia="Times New Roman"/>
        </w:rPr>
        <w:t>- Rozporządzenie Ministra Edukacji Narodowej i Sportu z dnia 23 kwietnia 2004 r. w sprawie szczegółowych zasad nadzoru pedagogicznego, wykazu stanowisk wymagających kwalifikacji pedagogicznych, kwalifikacji niezbędnych do sprawowania nadzoru pedagogicznego, a także kwalifikacji osób, którym można zlecać prowadzenie badań</w:t>
      </w:r>
      <w:r w:rsidR="008421FD">
        <w:rPr>
          <w:rFonts w:eastAsia="Times New Roman"/>
        </w:rPr>
        <w:t xml:space="preserve">              </w:t>
      </w:r>
      <w:r w:rsidRPr="17A65FEA">
        <w:rPr>
          <w:rFonts w:eastAsia="Times New Roman"/>
        </w:rPr>
        <w:t xml:space="preserve"> i opracowywanie ekspertyz (Dz. U. Nr 89, poz. 845 i z 2005 r. Nr 41, poz. 386)</w:t>
      </w:r>
    </w:p>
    <w:p w14:paraId="7687BB58" w14:textId="15C96AD7" w:rsidR="17A65FEA" w:rsidRDefault="17A65FEA" w:rsidP="17A65FEA">
      <w:pPr>
        <w:pStyle w:val="Normal0"/>
        <w:jc w:val="left"/>
        <w:rPr>
          <w:rFonts w:eastAsia="Times New Roman"/>
          <w:b/>
          <w:bCs/>
        </w:rPr>
      </w:pPr>
    </w:p>
    <w:p w14:paraId="51E4AC73" w14:textId="47EBBC83" w:rsidR="00C6222A" w:rsidRPr="00C6222A" w:rsidRDefault="5B2F1AE6" w:rsidP="00B72886">
      <w:pPr>
        <w:pStyle w:val="Normal0"/>
        <w:rPr>
          <w:rFonts w:ascii="Arial" w:hAnsi="Arial" w:cs="Arial"/>
          <w:color w:val="323232"/>
        </w:rPr>
      </w:pPr>
      <w:r w:rsidRPr="0369D9E1">
        <w:rPr>
          <w:rFonts w:eastAsia="Times New Roman"/>
          <w:b/>
          <w:bCs/>
        </w:rPr>
        <w:t>Cele procedury</w:t>
      </w:r>
      <w:r w:rsidRPr="0369D9E1">
        <w:rPr>
          <w:rFonts w:eastAsia="Times New Roman"/>
        </w:rPr>
        <w:t xml:space="preserve"> </w:t>
      </w:r>
    </w:p>
    <w:p w14:paraId="13E867AC" w14:textId="40702E7B" w:rsidR="00C6222A" w:rsidRPr="00C6222A" w:rsidRDefault="5B2F1AE6" w:rsidP="00B72886">
      <w:pPr>
        <w:pStyle w:val="Akapitzlist"/>
        <w:numPr>
          <w:ilvl w:val="0"/>
          <w:numId w:val="1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 xml:space="preserve">usprawnienie i zwiększenie skuteczności oddziaływań wychowawczych przedszkola </w:t>
      </w:r>
      <w:r w:rsidR="00B72886">
        <w:rPr>
          <w:rFonts w:ascii="Times New Roman" w:eastAsia="Times New Roman" w:hAnsi="Times New Roman" w:cs="Times New Roman"/>
          <w:sz w:val="24"/>
          <w:szCs w:val="24"/>
        </w:rPr>
        <w:t xml:space="preserve">            </w:t>
      </w:r>
      <w:r w:rsidRPr="17A65FEA">
        <w:rPr>
          <w:rFonts w:ascii="Times New Roman" w:eastAsia="Times New Roman" w:hAnsi="Times New Roman" w:cs="Times New Roman"/>
          <w:sz w:val="24"/>
          <w:szCs w:val="24"/>
        </w:rPr>
        <w:t>w sytuacjach trudnych</w:t>
      </w:r>
      <w:r w:rsidR="0E16F24A" w:rsidRPr="17A65FEA">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w:t>
      </w:r>
    </w:p>
    <w:p w14:paraId="1AAF956A" w14:textId="49C249B7" w:rsidR="00C6222A" w:rsidRPr="00C6222A" w:rsidRDefault="5B2F1AE6" w:rsidP="00B72886">
      <w:pPr>
        <w:pStyle w:val="Akapitzlist"/>
        <w:numPr>
          <w:ilvl w:val="0"/>
          <w:numId w:val="1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wskazanie działań naprawczych (korekcyjnych, terapeutycznych)</w:t>
      </w:r>
      <w:r w:rsidR="3662F1E0" w:rsidRPr="17A65FEA">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w:t>
      </w:r>
    </w:p>
    <w:p w14:paraId="28F63C36" w14:textId="54DDD6CD" w:rsidR="00C6222A" w:rsidRPr="00C6222A" w:rsidRDefault="5B2F1AE6" w:rsidP="00B72886">
      <w:pPr>
        <w:pStyle w:val="Akapitzlist"/>
        <w:numPr>
          <w:ilvl w:val="0"/>
          <w:numId w:val="1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zapobieganie powtarzaniu się zachowań niepożądanych poprzez wskazanie działań profilaktycznych</w:t>
      </w:r>
      <w:r w:rsidR="7EA4ED0E" w:rsidRPr="17A65FEA">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w:t>
      </w:r>
    </w:p>
    <w:p w14:paraId="5D5BE03B" w14:textId="560AE32A" w:rsidR="00C6222A" w:rsidRPr="00C6222A" w:rsidRDefault="5B2F1AE6" w:rsidP="00B72886">
      <w:pPr>
        <w:pStyle w:val="Akapitzlist"/>
        <w:numPr>
          <w:ilvl w:val="0"/>
          <w:numId w:val="17"/>
        </w:numPr>
        <w:jc w:val="both"/>
        <w:rPr>
          <w:rFonts w:ascii="Times New Roman" w:eastAsia="Times New Roman" w:hAnsi="Times New Roman" w:cs="Times New Roman"/>
          <w:sz w:val="24"/>
          <w:szCs w:val="24"/>
        </w:rPr>
      </w:pPr>
      <w:r w:rsidRPr="17A65FEA">
        <w:rPr>
          <w:rFonts w:ascii="Times New Roman" w:eastAsia="Times New Roman" w:hAnsi="Times New Roman" w:cs="Times New Roman"/>
          <w:sz w:val="24"/>
          <w:szCs w:val="24"/>
        </w:rPr>
        <w:t>wypracowanie metod współpracy ze środowiskiem rodzinnym wychowanka</w:t>
      </w:r>
      <w:r w:rsidR="7F6C84F2" w:rsidRPr="17A65FEA">
        <w:rPr>
          <w:rFonts w:ascii="Times New Roman" w:eastAsia="Times New Roman" w:hAnsi="Times New Roman" w:cs="Times New Roman"/>
          <w:sz w:val="24"/>
          <w:szCs w:val="24"/>
        </w:rPr>
        <w:t>.</w:t>
      </w:r>
      <w:r w:rsidRPr="17A65FEA">
        <w:rPr>
          <w:rFonts w:ascii="Times New Roman" w:eastAsia="Times New Roman" w:hAnsi="Times New Roman" w:cs="Times New Roman"/>
          <w:sz w:val="24"/>
          <w:szCs w:val="24"/>
        </w:rPr>
        <w:t xml:space="preserve"> </w:t>
      </w:r>
    </w:p>
    <w:p w14:paraId="39875426" w14:textId="28D49308" w:rsidR="00C6222A" w:rsidRPr="00C6222A" w:rsidRDefault="00C6222A" w:rsidP="0369D9E1">
      <w:pPr>
        <w:pStyle w:val="Normal0"/>
        <w:jc w:val="left"/>
        <w:rPr>
          <w:rFonts w:eastAsia="Times New Roman"/>
        </w:rPr>
      </w:pPr>
    </w:p>
    <w:p w14:paraId="273570EA" w14:textId="7D61E34C" w:rsidR="00C6222A" w:rsidRPr="00C6222A" w:rsidRDefault="5B2F1AE6" w:rsidP="00B72886">
      <w:pPr>
        <w:pStyle w:val="Normal0"/>
        <w:rPr>
          <w:rFonts w:ascii="Arial" w:hAnsi="Arial" w:cs="Arial"/>
          <w:color w:val="323232"/>
        </w:rPr>
      </w:pPr>
      <w:r w:rsidRPr="0369D9E1">
        <w:rPr>
          <w:rFonts w:eastAsia="Times New Roman"/>
        </w:rPr>
        <w:t xml:space="preserve">1. Nauczyciel nawiązuje kontakt z rodzicami w celu przekazania i pozyskania dodatkowych informacji oraz uzgodnienia wspólnego oddziaływania wychowawczego </w:t>
      </w:r>
    </w:p>
    <w:p w14:paraId="58D67B4E" w14:textId="2641A4E0" w:rsidR="00C6222A" w:rsidRPr="00C6222A" w:rsidRDefault="5B2F1AE6" w:rsidP="00B72886">
      <w:pPr>
        <w:pStyle w:val="Normal0"/>
        <w:rPr>
          <w:rFonts w:ascii="Arial" w:hAnsi="Arial" w:cs="Arial"/>
          <w:color w:val="323232"/>
        </w:rPr>
      </w:pPr>
      <w:r w:rsidRPr="0369D9E1">
        <w:rPr>
          <w:rFonts w:eastAsia="Times New Roman"/>
        </w:rPr>
        <w:t xml:space="preserve">2. Kontakty rodziców/opiekunów z nauczycielami przebiegają według ustalonego i podanego na początku roku szkolnego harmonogramu, uwzględniającego: </w:t>
      </w:r>
    </w:p>
    <w:p w14:paraId="5AB684BB" w14:textId="7FDE4F57" w:rsidR="00C6222A" w:rsidRPr="00C6222A" w:rsidRDefault="5B2F1AE6" w:rsidP="00B72886">
      <w:pPr>
        <w:pStyle w:val="Normal0"/>
        <w:rPr>
          <w:rFonts w:ascii="Arial" w:hAnsi="Arial" w:cs="Arial"/>
          <w:color w:val="323232"/>
        </w:rPr>
      </w:pPr>
      <w:r w:rsidRPr="0369D9E1">
        <w:rPr>
          <w:rFonts w:eastAsia="Times New Roman"/>
        </w:rPr>
        <w:t xml:space="preserve">- Zebrania z rodzicami </w:t>
      </w:r>
    </w:p>
    <w:p w14:paraId="38F0C7DD" w14:textId="3E410798" w:rsidR="00C6222A" w:rsidRPr="00C6222A" w:rsidRDefault="5B2F1AE6" w:rsidP="00B72886">
      <w:pPr>
        <w:pStyle w:val="Normal0"/>
        <w:rPr>
          <w:rFonts w:ascii="Arial" w:hAnsi="Arial" w:cs="Arial"/>
          <w:color w:val="323232"/>
        </w:rPr>
      </w:pPr>
      <w:r w:rsidRPr="0369D9E1">
        <w:rPr>
          <w:rFonts w:eastAsia="Times New Roman"/>
        </w:rPr>
        <w:t xml:space="preserve">- Dni otwarte w przedszkolu </w:t>
      </w:r>
    </w:p>
    <w:p w14:paraId="52231105" w14:textId="0C7A38BC" w:rsidR="00C6222A" w:rsidRPr="00C6222A" w:rsidRDefault="5B2F1AE6" w:rsidP="00B72886">
      <w:pPr>
        <w:pStyle w:val="Normal0"/>
        <w:rPr>
          <w:rFonts w:ascii="Arial" w:hAnsi="Arial" w:cs="Arial"/>
          <w:color w:val="323232"/>
        </w:rPr>
      </w:pPr>
      <w:r w:rsidRPr="0369D9E1">
        <w:rPr>
          <w:rFonts w:eastAsia="Times New Roman"/>
        </w:rPr>
        <w:t xml:space="preserve">3. Rodzice/opiekunowie mają możliwość kontaktów dodatkowych poza ustalonym harmonogramem w miarę potrzeb wynikających z aktualnych sytuacji, ale powinny one odbywać się po uprzednim ustaleniu z nauczycielem terminu i miejsca takiego spotkania. </w:t>
      </w:r>
    </w:p>
    <w:p w14:paraId="71AC1C4D" w14:textId="4D8B79F2" w:rsidR="00C6222A" w:rsidRPr="00C6222A" w:rsidRDefault="5B2F1AE6" w:rsidP="00B72886">
      <w:pPr>
        <w:pStyle w:val="Normal0"/>
        <w:rPr>
          <w:rFonts w:ascii="Arial" w:hAnsi="Arial" w:cs="Arial"/>
          <w:color w:val="323232"/>
        </w:rPr>
      </w:pPr>
      <w:r w:rsidRPr="0369D9E1">
        <w:rPr>
          <w:rFonts w:eastAsia="Times New Roman"/>
        </w:rPr>
        <w:t xml:space="preserve">4. Miejscem kontaktów nauczycieli z rodzicami może być jedynie przedszkole.  </w:t>
      </w:r>
    </w:p>
    <w:p w14:paraId="1595240A" w14:textId="3A116EA4" w:rsidR="00C6222A" w:rsidRPr="00C6222A" w:rsidRDefault="5B2F1AE6" w:rsidP="00B72886">
      <w:pPr>
        <w:pStyle w:val="Normal0"/>
        <w:rPr>
          <w:rFonts w:ascii="Arial" w:hAnsi="Arial" w:cs="Arial"/>
          <w:color w:val="323232"/>
        </w:rPr>
      </w:pPr>
      <w:r w:rsidRPr="0369D9E1">
        <w:rPr>
          <w:rFonts w:eastAsia="Times New Roman"/>
        </w:rPr>
        <w:t xml:space="preserve">5. W sytuacjach uzasadnionych wychowawczo nauczyciel organizuje spotkanie indywidualne z rodzicami/opiekunami w uzgodnionym miejscu i terminie, poza ustalonym harmonogramem. </w:t>
      </w:r>
    </w:p>
    <w:p w14:paraId="53A95A70" w14:textId="378EC17A" w:rsidR="00C6222A" w:rsidRPr="00C6222A" w:rsidRDefault="5B2F1AE6" w:rsidP="00B72886">
      <w:pPr>
        <w:pStyle w:val="Normal0"/>
        <w:rPr>
          <w:rFonts w:ascii="Arial" w:hAnsi="Arial" w:cs="Arial"/>
          <w:color w:val="323232"/>
        </w:rPr>
      </w:pPr>
      <w:r w:rsidRPr="0369D9E1">
        <w:rPr>
          <w:rFonts w:eastAsia="Times New Roman"/>
        </w:rPr>
        <w:t xml:space="preserve">6. Nie dopuszcza się rozmów nauczycieli z rodzicami/opiekunami i udzielania informacji </w:t>
      </w:r>
      <w:r w:rsidR="008421FD">
        <w:rPr>
          <w:rFonts w:eastAsia="Times New Roman"/>
        </w:rPr>
        <w:t xml:space="preserve">      </w:t>
      </w:r>
      <w:r w:rsidR="00B72886">
        <w:rPr>
          <w:rFonts w:eastAsia="Times New Roman"/>
        </w:rPr>
        <w:t xml:space="preserve">              </w:t>
      </w:r>
      <w:r w:rsidRPr="0369D9E1">
        <w:rPr>
          <w:rFonts w:eastAsia="Times New Roman"/>
        </w:rPr>
        <w:t xml:space="preserve">o dziecku w czasie trwania zajęć. </w:t>
      </w:r>
    </w:p>
    <w:p w14:paraId="743F2B52" w14:textId="2EDF2CBD" w:rsidR="00C6222A" w:rsidRPr="00C6222A" w:rsidRDefault="5B2F1AE6" w:rsidP="00B72886">
      <w:pPr>
        <w:pStyle w:val="Normal0"/>
        <w:rPr>
          <w:rFonts w:ascii="Arial" w:hAnsi="Arial" w:cs="Arial"/>
          <w:color w:val="323232"/>
        </w:rPr>
      </w:pPr>
      <w:r w:rsidRPr="0369D9E1">
        <w:rPr>
          <w:rFonts w:eastAsia="Times New Roman"/>
        </w:rPr>
        <w:t xml:space="preserve">7. Wszelkie uwagi i wnioski dotyczące pracy przedszkola kierowane są przez rodziców/opiekunów kolejno do: </w:t>
      </w:r>
    </w:p>
    <w:p w14:paraId="5F9F14D2" w14:textId="247DA641" w:rsidR="00C6222A" w:rsidRPr="00C6222A" w:rsidRDefault="5B2F1AE6" w:rsidP="00B72886">
      <w:pPr>
        <w:pStyle w:val="Normal0"/>
        <w:rPr>
          <w:rFonts w:ascii="Arial" w:hAnsi="Arial" w:cs="Arial"/>
          <w:color w:val="323232"/>
        </w:rPr>
      </w:pPr>
      <w:r w:rsidRPr="0369D9E1">
        <w:rPr>
          <w:rFonts w:eastAsia="Times New Roman"/>
        </w:rPr>
        <w:t>- nauczyciela/ specjali</w:t>
      </w:r>
      <w:r w:rsidR="00501343">
        <w:rPr>
          <w:rFonts w:eastAsia="Times New Roman"/>
        </w:rPr>
        <w:t>sty</w:t>
      </w:r>
      <w:r w:rsidR="4997CB1E" w:rsidRPr="0369D9E1">
        <w:rPr>
          <w:rFonts w:eastAsia="Times New Roman"/>
        </w:rPr>
        <w:t>,</w:t>
      </w:r>
    </w:p>
    <w:p w14:paraId="1C9D042D" w14:textId="3287D503" w:rsidR="00C6222A" w:rsidRPr="00C6222A" w:rsidRDefault="5B2F1AE6" w:rsidP="00B72886">
      <w:pPr>
        <w:pStyle w:val="Normal0"/>
        <w:rPr>
          <w:rFonts w:ascii="Arial" w:hAnsi="Arial" w:cs="Arial"/>
          <w:color w:val="323232"/>
        </w:rPr>
      </w:pPr>
      <w:r w:rsidRPr="0369D9E1">
        <w:rPr>
          <w:rFonts w:eastAsia="Times New Roman"/>
        </w:rPr>
        <w:t xml:space="preserve">- dyrektora przedszkola, </w:t>
      </w:r>
    </w:p>
    <w:p w14:paraId="5FEB3726" w14:textId="2BA723FE" w:rsidR="00C6222A" w:rsidRPr="00C6222A" w:rsidRDefault="5B2F1AE6" w:rsidP="00B72886">
      <w:pPr>
        <w:pStyle w:val="Normal0"/>
        <w:rPr>
          <w:rFonts w:ascii="Arial" w:hAnsi="Arial" w:cs="Arial"/>
          <w:color w:val="323232"/>
        </w:rPr>
      </w:pPr>
      <w:r w:rsidRPr="0369D9E1">
        <w:rPr>
          <w:rFonts w:eastAsia="Times New Roman"/>
        </w:rPr>
        <w:t xml:space="preserve">- rady pedagogicznej, </w:t>
      </w:r>
    </w:p>
    <w:p w14:paraId="0D569A3C" w14:textId="1AFE4519" w:rsidR="00C6222A" w:rsidRPr="00C6222A" w:rsidRDefault="5B2F1AE6" w:rsidP="00B72886">
      <w:pPr>
        <w:pStyle w:val="Normal0"/>
        <w:rPr>
          <w:rFonts w:ascii="Arial" w:hAnsi="Arial" w:cs="Arial"/>
          <w:color w:val="323232"/>
        </w:rPr>
      </w:pPr>
      <w:r w:rsidRPr="0369D9E1">
        <w:rPr>
          <w:rFonts w:eastAsia="Times New Roman"/>
        </w:rPr>
        <w:t xml:space="preserve">- organu nadzorującego przedszkole. </w:t>
      </w:r>
    </w:p>
    <w:p w14:paraId="12305272" w14:textId="3B89707C" w:rsidR="00C6222A" w:rsidRPr="00C6222A" w:rsidRDefault="5B2F1AE6" w:rsidP="00B72886">
      <w:pPr>
        <w:pStyle w:val="Normal0"/>
        <w:rPr>
          <w:rFonts w:ascii="Arial" w:hAnsi="Arial" w:cs="Arial"/>
          <w:color w:val="323232"/>
        </w:rPr>
      </w:pPr>
      <w:r w:rsidRPr="0369D9E1">
        <w:rPr>
          <w:rFonts w:eastAsia="Times New Roman"/>
        </w:rPr>
        <w:t xml:space="preserve">8. Nauczyciel podejmuje działania wychowawcze zmierzające do eliminacji trudności </w:t>
      </w:r>
      <w:r w:rsidR="008421FD">
        <w:rPr>
          <w:rFonts w:eastAsia="Times New Roman"/>
        </w:rPr>
        <w:t xml:space="preserve">           </w:t>
      </w:r>
      <w:r w:rsidR="00B72886">
        <w:rPr>
          <w:rFonts w:eastAsia="Times New Roman"/>
        </w:rPr>
        <w:t xml:space="preserve">               </w:t>
      </w:r>
      <w:r w:rsidR="008421FD">
        <w:rPr>
          <w:rFonts w:eastAsia="Times New Roman"/>
        </w:rPr>
        <w:t xml:space="preserve"> </w:t>
      </w:r>
      <w:r w:rsidRPr="0369D9E1">
        <w:rPr>
          <w:rFonts w:eastAsia="Times New Roman"/>
        </w:rPr>
        <w:t xml:space="preserve">i rozwiązywania problemów dziecka: </w:t>
      </w:r>
    </w:p>
    <w:p w14:paraId="659129DE" w14:textId="57B973FE" w:rsidR="00C6222A" w:rsidRPr="00C6222A" w:rsidRDefault="5B2F1AE6" w:rsidP="00B72886">
      <w:pPr>
        <w:pStyle w:val="Akapitzlist"/>
        <w:numPr>
          <w:ilvl w:val="0"/>
          <w:numId w:val="16"/>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za zgodą rodziców kieruje dziecko na konsultacje specjalistyczną (psycholog terapeuta),</w:t>
      </w:r>
    </w:p>
    <w:p w14:paraId="7B492C70" w14:textId="70E6E019" w:rsidR="00C6222A" w:rsidRPr="00C6222A" w:rsidRDefault="5B2F1AE6" w:rsidP="00B72886">
      <w:pPr>
        <w:pStyle w:val="Akapitzlist"/>
        <w:numPr>
          <w:ilvl w:val="0"/>
          <w:numId w:val="16"/>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opracowuje program działań z dzieckiem w oparciu o wnioski wynikające </w:t>
      </w:r>
      <w:r w:rsidR="008421FD">
        <w:rPr>
          <w:rFonts w:ascii="Times New Roman" w:eastAsia="Times New Roman" w:hAnsi="Times New Roman" w:cs="Times New Roman"/>
          <w:sz w:val="24"/>
          <w:szCs w:val="24"/>
        </w:rPr>
        <w:t xml:space="preserve">                  </w:t>
      </w:r>
      <w:r w:rsidR="00B72886">
        <w:rPr>
          <w:rFonts w:ascii="Times New Roman" w:eastAsia="Times New Roman" w:hAnsi="Times New Roman" w:cs="Times New Roman"/>
          <w:sz w:val="24"/>
          <w:szCs w:val="24"/>
        </w:rPr>
        <w:t xml:space="preserve">                 </w:t>
      </w:r>
      <w:r w:rsidRPr="0369D9E1">
        <w:rPr>
          <w:rFonts w:ascii="Times New Roman" w:eastAsia="Times New Roman" w:hAnsi="Times New Roman" w:cs="Times New Roman"/>
          <w:sz w:val="24"/>
          <w:szCs w:val="24"/>
        </w:rPr>
        <w:t xml:space="preserve">z przeprowadzonych badań, </w:t>
      </w:r>
    </w:p>
    <w:p w14:paraId="31D4E52D" w14:textId="12B5B6EA" w:rsidR="00C6222A" w:rsidRPr="00C6222A" w:rsidRDefault="5B2F1AE6" w:rsidP="0369D9E1">
      <w:pPr>
        <w:pStyle w:val="Akapitzlist"/>
        <w:numPr>
          <w:ilvl w:val="0"/>
          <w:numId w:val="16"/>
        </w:numPr>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prowadzi działania kompensacyjne. </w:t>
      </w:r>
    </w:p>
    <w:p w14:paraId="3AEC7486" w14:textId="02A31CBC" w:rsidR="00C6222A" w:rsidRPr="00C6222A" w:rsidRDefault="5B2F1AE6" w:rsidP="00B72886">
      <w:pPr>
        <w:pStyle w:val="Normal0"/>
        <w:rPr>
          <w:rFonts w:ascii="Arial" w:hAnsi="Arial" w:cs="Arial"/>
          <w:color w:val="323232"/>
        </w:rPr>
      </w:pPr>
      <w:r w:rsidRPr="0369D9E1">
        <w:rPr>
          <w:rFonts w:eastAsia="Times New Roman"/>
        </w:rPr>
        <w:lastRenderedPageBreak/>
        <w:t xml:space="preserve">9. Nauczyciel wspomaga rodziców w pracy z dzieckiem poprzez: </w:t>
      </w:r>
    </w:p>
    <w:p w14:paraId="3CDBB70D" w14:textId="008C0916" w:rsidR="00C6222A" w:rsidRPr="00C6222A" w:rsidRDefault="5B2F1AE6" w:rsidP="00B72886">
      <w:pPr>
        <w:pStyle w:val="Akapitzlist"/>
        <w:numPr>
          <w:ilvl w:val="0"/>
          <w:numId w:val="15"/>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wskazanie odpowiadającej problemowi literatury, </w:t>
      </w:r>
    </w:p>
    <w:p w14:paraId="4BD1E7B8" w14:textId="0939EA35" w:rsidR="00C6222A" w:rsidRPr="00C6222A" w:rsidRDefault="5B2F1AE6" w:rsidP="00B72886">
      <w:pPr>
        <w:pStyle w:val="Akapitzlist"/>
        <w:numPr>
          <w:ilvl w:val="0"/>
          <w:numId w:val="15"/>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 xml:space="preserve">przekazywanie propozycji zabaw i ćwiczeń, </w:t>
      </w:r>
    </w:p>
    <w:p w14:paraId="544AC62F" w14:textId="0FE1511A" w:rsidR="00C6222A" w:rsidRPr="00C6222A" w:rsidRDefault="5B2F1AE6" w:rsidP="00B72886">
      <w:pPr>
        <w:pStyle w:val="Akapitzlist"/>
        <w:numPr>
          <w:ilvl w:val="0"/>
          <w:numId w:val="15"/>
        </w:numPr>
        <w:jc w:val="both"/>
        <w:rPr>
          <w:rFonts w:ascii="Times New Roman" w:eastAsia="Times New Roman" w:hAnsi="Times New Roman" w:cs="Times New Roman"/>
          <w:sz w:val="24"/>
          <w:szCs w:val="24"/>
        </w:rPr>
      </w:pPr>
      <w:r w:rsidRPr="0369D9E1">
        <w:rPr>
          <w:rFonts w:ascii="Times New Roman" w:eastAsia="Times New Roman" w:hAnsi="Times New Roman" w:cs="Times New Roman"/>
          <w:sz w:val="24"/>
          <w:szCs w:val="24"/>
        </w:rPr>
        <w:t>dostarczanie wiedzy o instytucjach wspomagających rodzinę</w:t>
      </w:r>
      <w:r w:rsidR="00501343">
        <w:rPr>
          <w:rFonts w:ascii="Times New Roman" w:eastAsia="Times New Roman" w:hAnsi="Times New Roman" w:cs="Times New Roman"/>
          <w:sz w:val="24"/>
          <w:szCs w:val="24"/>
        </w:rPr>
        <w:t>,</w:t>
      </w:r>
      <w:r w:rsidRPr="0369D9E1">
        <w:rPr>
          <w:rFonts w:ascii="Times New Roman" w:eastAsia="Times New Roman" w:hAnsi="Times New Roman" w:cs="Times New Roman"/>
          <w:sz w:val="24"/>
          <w:szCs w:val="24"/>
        </w:rPr>
        <w:t xml:space="preserve"> </w:t>
      </w:r>
    </w:p>
    <w:p w14:paraId="13ABB2A4" w14:textId="51F10D57" w:rsidR="00C6222A" w:rsidRPr="00C6222A" w:rsidRDefault="508F706A" w:rsidP="00B72886">
      <w:pPr>
        <w:pStyle w:val="Akapitzlist"/>
        <w:numPr>
          <w:ilvl w:val="0"/>
          <w:numId w:val="15"/>
        </w:numPr>
        <w:jc w:val="both"/>
        <w:rPr>
          <w:rFonts w:ascii="Arial" w:hAnsi="Arial" w:cs="Arial"/>
          <w:color w:val="323232"/>
        </w:rPr>
      </w:pPr>
      <w:r w:rsidRPr="0369D9E1">
        <w:rPr>
          <w:rFonts w:ascii="Times New Roman" w:eastAsia="Times New Roman" w:hAnsi="Times New Roman" w:cs="Times New Roman"/>
          <w:sz w:val="24"/>
          <w:szCs w:val="24"/>
        </w:rPr>
        <w:t>s</w:t>
      </w:r>
      <w:r w:rsidR="5B2F1AE6" w:rsidRPr="0369D9E1">
        <w:rPr>
          <w:rFonts w:ascii="Times New Roman" w:eastAsia="Times New Roman" w:hAnsi="Times New Roman" w:cs="Times New Roman"/>
          <w:sz w:val="24"/>
          <w:szCs w:val="24"/>
        </w:rPr>
        <w:t>kierowanie do specjalisty</w:t>
      </w:r>
      <w:r w:rsidR="00501343">
        <w:rPr>
          <w:rFonts w:ascii="Times New Roman" w:eastAsia="Times New Roman" w:hAnsi="Times New Roman" w:cs="Times New Roman"/>
          <w:sz w:val="24"/>
          <w:szCs w:val="24"/>
        </w:rPr>
        <w:t>.</w:t>
      </w:r>
      <w:r w:rsidR="5B2F1AE6" w:rsidRPr="0369D9E1">
        <w:rPr>
          <w:rFonts w:ascii="Times New Roman" w:eastAsia="Times New Roman" w:hAnsi="Times New Roman" w:cs="Times New Roman"/>
          <w:sz w:val="24"/>
          <w:szCs w:val="24"/>
        </w:rPr>
        <w:t xml:space="preserve"> </w:t>
      </w:r>
    </w:p>
    <w:p w14:paraId="0B960FB3" w14:textId="2CED4DDA" w:rsidR="00C6222A" w:rsidRPr="00C6222A" w:rsidRDefault="5B2F1AE6" w:rsidP="00B72886">
      <w:pPr>
        <w:pStyle w:val="Normal0"/>
        <w:rPr>
          <w:rFonts w:ascii="Arial" w:hAnsi="Arial" w:cs="Arial"/>
          <w:color w:val="323232"/>
        </w:rPr>
      </w:pPr>
      <w:r w:rsidRPr="0369D9E1">
        <w:rPr>
          <w:rFonts w:eastAsia="Times New Roman"/>
        </w:rPr>
        <w:t xml:space="preserve">10.Nauczyciel szczegółowo zapoznaje członków rady pedagogicznej z zaistniałym problemem i przedstawia podejmowane wnioski do realizacji. </w:t>
      </w:r>
    </w:p>
    <w:p w14:paraId="2B35EA17" w14:textId="0F08288B" w:rsidR="00C6222A" w:rsidRPr="00C6222A" w:rsidRDefault="5B2F1AE6" w:rsidP="00B72886">
      <w:pPr>
        <w:pStyle w:val="Normal0"/>
        <w:rPr>
          <w:rFonts w:ascii="Arial" w:hAnsi="Arial" w:cs="Arial"/>
          <w:color w:val="323232"/>
        </w:rPr>
      </w:pPr>
      <w:r w:rsidRPr="0369D9E1">
        <w:rPr>
          <w:rFonts w:eastAsia="Times New Roman"/>
        </w:rPr>
        <w:t xml:space="preserve">11.Kierując się dobrem dziecka w przypadku pojawiających się problemów rozwojowych </w:t>
      </w:r>
      <w:r w:rsidR="008421FD">
        <w:rPr>
          <w:rFonts w:eastAsia="Times New Roman"/>
        </w:rPr>
        <w:t xml:space="preserve">       </w:t>
      </w:r>
      <w:r w:rsidR="00B72886">
        <w:rPr>
          <w:rFonts w:eastAsia="Times New Roman"/>
        </w:rPr>
        <w:t xml:space="preserve">              </w:t>
      </w:r>
      <w:r w:rsidRPr="0369D9E1">
        <w:rPr>
          <w:rFonts w:eastAsia="Times New Roman"/>
        </w:rPr>
        <w:t xml:space="preserve">i braku współpracy, dyrektor przeprowadza w obecności nauczycieli grupy rozmowę </w:t>
      </w:r>
      <w:r w:rsidR="008421FD">
        <w:rPr>
          <w:rFonts w:eastAsia="Times New Roman"/>
        </w:rPr>
        <w:t xml:space="preserve">             </w:t>
      </w:r>
      <w:r w:rsidR="00B72886">
        <w:rPr>
          <w:rFonts w:eastAsia="Times New Roman"/>
        </w:rPr>
        <w:t xml:space="preserve">                  </w:t>
      </w:r>
      <w:r w:rsidRPr="0369D9E1">
        <w:rPr>
          <w:rFonts w:eastAsia="Times New Roman"/>
        </w:rPr>
        <w:t xml:space="preserve">z rodzicami i sporządza z tego spotkania notatkę służbową. </w:t>
      </w:r>
    </w:p>
    <w:p w14:paraId="41CF5787" w14:textId="11FF5673" w:rsidR="00C6222A" w:rsidRPr="00C6222A" w:rsidRDefault="5B2F1AE6" w:rsidP="00B72886">
      <w:pPr>
        <w:pStyle w:val="Normal0"/>
        <w:rPr>
          <w:rFonts w:ascii="Arial" w:hAnsi="Arial" w:cs="Arial"/>
          <w:color w:val="323232"/>
        </w:rPr>
      </w:pPr>
      <w:r w:rsidRPr="0369D9E1">
        <w:rPr>
          <w:rFonts w:eastAsia="Times New Roman"/>
        </w:rPr>
        <w:t>12.</w:t>
      </w:r>
      <w:r w:rsidR="2FCDA8C0" w:rsidRPr="0369D9E1">
        <w:rPr>
          <w:rFonts w:eastAsia="Times New Roman"/>
        </w:rPr>
        <w:t xml:space="preserve"> </w:t>
      </w:r>
      <w:r w:rsidRPr="0369D9E1">
        <w:rPr>
          <w:rFonts w:eastAsia="Times New Roman"/>
        </w:rPr>
        <w:t>Z każdej ,,trudnej” rozmowy indywidualnej z rodzicami należy sporządzić notatkę służbową: z podpisem osób uczestniczących w rozmowie</w:t>
      </w:r>
      <w:r w:rsidR="24BB7373" w:rsidRPr="0369D9E1">
        <w:rPr>
          <w:rFonts w:eastAsia="Times New Roman"/>
        </w:rPr>
        <w:t>.</w:t>
      </w:r>
    </w:p>
    <w:p w14:paraId="70AFBF28" w14:textId="77777777" w:rsidR="00B72886" w:rsidRDefault="5B2F1AE6" w:rsidP="00B72886">
      <w:pPr>
        <w:pStyle w:val="Normal0"/>
        <w:rPr>
          <w:rFonts w:eastAsia="Times New Roman"/>
        </w:rPr>
      </w:pPr>
      <w:r w:rsidRPr="0369D9E1">
        <w:rPr>
          <w:rFonts w:eastAsia="Times New Roman"/>
        </w:rPr>
        <w:t xml:space="preserve"> 13.W przypadku braku zgody rodzica na przeprowadzenie badań specjalistycznych oraz braku jakiejkolwiek współpracy z przedszkolem, przy problemie dotyczącym dziecka zagrażającego bezpieczeństwu innych, Rada Pedagogiczna podejmuje decyzję o skierowaniu </w:t>
      </w:r>
      <w:r w:rsidR="00B72886">
        <w:rPr>
          <w:rFonts w:eastAsia="Times New Roman"/>
        </w:rPr>
        <w:t xml:space="preserve">                                          </w:t>
      </w:r>
      <w:r w:rsidRPr="0369D9E1">
        <w:rPr>
          <w:rFonts w:eastAsia="Times New Roman"/>
        </w:rPr>
        <w:t>wniosku do sadu rodzinnego, o wgląd w sytuacje rodziny i dziecka.</w:t>
      </w:r>
      <w:r w:rsidR="00C6222A">
        <w:br/>
      </w:r>
    </w:p>
    <w:p w14:paraId="7AA9DEBC" w14:textId="77777777" w:rsidR="00B72886" w:rsidRDefault="00B72886" w:rsidP="00B72886">
      <w:pPr>
        <w:pStyle w:val="Normal0"/>
        <w:rPr>
          <w:rFonts w:eastAsia="Times New Roman"/>
        </w:rPr>
      </w:pPr>
    </w:p>
    <w:p w14:paraId="6ED6F659" w14:textId="77777777" w:rsidR="00B72886" w:rsidRDefault="00B72886" w:rsidP="00B72886">
      <w:pPr>
        <w:pStyle w:val="Normal0"/>
        <w:rPr>
          <w:rFonts w:eastAsia="Times New Roman"/>
        </w:rPr>
      </w:pPr>
    </w:p>
    <w:p w14:paraId="1D13092D" w14:textId="77777777" w:rsidR="00B72886" w:rsidRDefault="00B72886" w:rsidP="00B72886">
      <w:pPr>
        <w:pStyle w:val="Normal0"/>
        <w:rPr>
          <w:rFonts w:eastAsia="Times New Roman"/>
        </w:rPr>
      </w:pPr>
    </w:p>
    <w:p w14:paraId="6FC709B9" w14:textId="77777777" w:rsidR="00B72886" w:rsidRDefault="00B72886" w:rsidP="00B72886">
      <w:pPr>
        <w:pStyle w:val="Normal0"/>
        <w:rPr>
          <w:rFonts w:eastAsia="Times New Roman"/>
        </w:rPr>
      </w:pPr>
    </w:p>
    <w:p w14:paraId="6DED2F0C" w14:textId="77777777" w:rsidR="00B72886" w:rsidRDefault="00B72886" w:rsidP="00B72886">
      <w:pPr>
        <w:pStyle w:val="Normal0"/>
        <w:rPr>
          <w:rFonts w:eastAsia="Times New Roman"/>
        </w:rPr>
      </w:pPr>
    </w:p>
    <w:p w14:paraId="1C27DAF7" w14:textId="77777777" w:rsidR="00B72886" w:rsidRDefault="00B72886" w:rsidP="00B72886">
      <w:pPr>
        <w:pStyle w:val="Normal0"/>
        <w:rPr>
          <w:rFonts w:eastAsia="Times New Roman"/>
        </w:rPr>
      </w:pPr>
    </w:p>
    <w:p w14:paraId="0A148D3B" w14:textId="77777777" w:rsidR="00B72886" w:rsidRDefault="00B72886" w:rsidP="00B72886">
      <w:pPr>
        <w:pStyle w:val="Normal0"/>
        <w:rPr>
          <w:rFonts w:eastAsia="Times New Roman"/>
        </w:rPr>
      </w:pPr>
    </w:p>
    <w:p w14:paraId="6FFC5952" w14:textId="77777777" w:rsidR="00B72886" w:rsidRDefault="00B72886" w:rsidP="00B72886">
      <w:pPr>
        <w:pStyle w:val="Normal0"/>
        <w:rPr>
          <w:rFonts w:eastAsia="Times New Roman"/>
        </w:rPr>
      </w:pPr>
    </w:p>
    <w:p w14:paraId="5297100E" w14:textId="77777777" w:rsidR="00B72886" w:rsidRDefault="00B72886" w:rsidP="00B72886">
      <w:pPr>
        <w:pStyle w:val="Normal0"/>
        <w:rPr>
          <w:rFonts w:eastAsia="Times New Roman"/>
        </w:rPr>
      </w:pPr>
    </w:p>
    <w:p w14:paraId="7A17CBAF" w14:textId="77777777" w:rsidR="00B72886" w:rsidRDefault="00B72886" w:rsidP="00B72886">
      <w:pPr>
        <w:pStyle w:val="Normal0"/>
        <w:rPr>
          <w:rFonts w:eastAsia="Times New Roman"/>
        </w:rPr>
      </w:pPr>
    </w:p>
    <w:p w14:paraId="2D879ACD" w14:textId="77777777" w:rsidR="00B72886" w:rsidRDefault="00B72886" w:rsidP="00B72886">
      <w:pPr>
        <w:pStyle w:val="Normal0"/>
        <w:rPr>
          <w:rFonts w:eastAsia="Times New Roman"/>
        </w:rPr>
      </w:pPr>
    </w:p>
    <w:p w14:paraId="33E5412F" w14:textId="77777777" w:rsidR="00B72886" w:rsidRDefault="00B72886" w:rsidP="00B72886">
      <w:pPr>
        <w:pStyle w:val="Normal0"/>
        <w:rPr>
          <w:rFonts w:eastAsia="Times New Roman"/>
        </w:rPr>
      </w:pPr>
    </w:p>
    <w:p w14:paraId="62841398" w14:textId="77777777" w:rsidR="00B72886" w:rsidRDefault="00B72886" w:rsidP="00B72886">
      <w:pPr>
        <w:pStyle w:val="Normal0"/>
        <w:rPr>
          <w:rFonts w:eastAsia="Times New Roman"/>
        </w:rPr>
      </w:pPr>
    </w:p>
    <w:p w14:paraId="4CAE55F2" w14:textId="77777777" w:rsidR="00B72886" w:rsidRDefault="00B72886" w:rsidP="00B72886">
      <w:pPr>
        <w:pStyle w:val="Normal0"/>
        <w:rPr>
          <w:rFonts w:eastAsia="Times New Roman"/>
        </w:rPr>
      </w:pPr>
    </w:p>
    <w:p w14:paraId="19A392CA" w14:textId="77777777" w:rsidR="00B72886" w:rsidRDefault="00B72886" w:rsidP="00B72886">
      <w:pPr>
        <w:pStyle w:val="Normal0"/>
        <w:rPr>
          <w:rFonts w:eastAsia="Times New Roman"/>
        </w:rPr>
      </w:pPr>
    </w:p>
    <w:p w14:paraId="2F66A5DA" w14:textId="77777777" w:rsidR="00B72886" w:rsidRDefault="00B72886" w:rsidP="00B72886">
      <w:pPr>
        <w:pStyle w:val="Normal0"/>
        <w:rPr>
          <w:rFonts w:eastAsia="Times New Roman"/>
        </w:rPr>
      </w:pPr>
    </w:p>
    <w:p w14:paraId="529C3888" w14:textId="77777777" w:rsidR="00B72886" w:rsidRDefault="00B72886" w:rsidP="00B72886">
      <w:pPr>
        <w:pStyle w:val="Normal0"/>
        <w:rPr>
          <w:rFonts w:eastAsia="Times New Roman"/>
        </w:rPr>
      </w:pPr>
    </w:p>
    <w:p w14:paraId="61E74728" w14:textId="77777777" w:rsidR="00B72886" w:rsidRDefault="00B72886" w:rsidP="00B72886">
      <w:pPr>
        <w:pStyle w:val="Normal0"/>
        <w:rPr>
          <w:rFonts w:eastAsia="Times New Roman"/>
        </w:rPr>
      </w:pPr>
    </w:p>
    <w:p w14:paraId="5666A9C4" w14:textId="77777777" w:rsidR="00B72886" w:rsidRDefault="00B72886" w:rsidP="00B72886">
      <w:pPr>
        <w:pStyle w:val="Normal0"/>
        <w:rPr>
          <w:rFonts w:eastAsia="Times New Roman"/>
        </w:rPr>
      </w:pPr>
    </w:p>
    <w:p w14:paraId="77771AE7" w14:textId="77777777" w:rsidR="00B72886" w:rsidRDefault="00B72886" w:rsidP="00B72886">
      <w:pPr>
        <w:pStyle w:val="Normal0"/>
        <w:rPr>
          <w:rFonts w:eastAsia="Times New Roman"/>
        </w:rPr>
      </w:pPr>
    </w:p>
    <w:p w14:paraId="2D50A964" w14:textId="77777777" w:rsidR="00B72886" w:rsidRDefault="00B72886" w:rsidP="00B72886">
      <w:pPr>
        <w:pStyle w:val="Normal0"/>
        <w:rPr>
          <w:rFonts w:eastAsia="Times New Roman"/>
        </w:rPr>
      </w:pPr>
    </w:p>
    <w:p w14:paraId="4E38D05A" w14:textId="77777777" w:rsidR="00B72886" w:rsidRDefault="00B72886" w:rsidP="00B72886">
      <w:pPr>
        <w:pStyle w:val="Normal0"/>
        <w:rPr>
          <w:rFonts w:eastAsia="Times New Roman"/>
        </w:rPr>
      </w:pPr>
    </w:p>
    <w:p w14:paraId="6ACCAE7B" w14:textId="77777777" w:rsidR="00B72886" w:rsidRDefault="00B72886" w:rsidP="00B72886">
      <w:pPr>
        <w:pStyle w:val="Normal0"/>
        <w:rPr>
          <w:rFonts w:eastAsia="Times New Roman"/>
        </w:rPr>
      </w:pPr>
    </w:p>
    <w:p w14:paraId="64D41B5B" w14:textId="77777777" w:rsidR="00B72886" w:rsidRDefault="00B72886" w:rsidP="00B72886">
      <w:pPr>
        <w:pStyle w:val="Normal0"/>
        <w:rPr>
          <w:rFonts w:eastAsia="Times New Roman"/>
        </w:rPr>
      </w:pPr>
    </w:p>
    <w:p w14:paraId="49A028DF" w14:textId="77777777" w:rsidR="00B72886" w:rsidRDefault="00B72886" w:rsidP="00B72886">
      <w:pPr>
        <w:pStyle w:val="Normal0"/>
        <w:rPr>
          <w:rFonts w:eastAsia="Times New Roman"/>
        </w:rPr>
      </w:pPr>
    </w:p>
    <w:p w14:paraId="4060D614" w14:textId="77777777" w:rsidR="00B72886" w:rsidRDefault="00B72886" w:rsidP="00B72886">
      <w:pPr>
        <w:pStyle w:val="Normal0"/>
        <w:rPr>
          <w:rFonts w:eastAsia="Times New Roman"/>
        </w:rPr>
      </w:pPr>
    </w:p>
    <w:p w14:paraId="7E95D266" w14:textId="77777777" w:rsidR="00B72886" w:rsidRDefault="00B72886" w:rsidP="00B72886">
      <w:pPr>
        <w:pStyle w:val="Normal0"/>
        <w:rPr>
          <w:rFonts w:eastAsia="Times New Roman"/>
        </w:rPr>
      </w:pPr>
    </w:p>
    <w:p w14:paraId="548600A8" w14:textId="77777777" w:rsidR="00B72886" w:rsidRDefault="00B72886" w:rsidP="00B72886">
      <w:pPr>
        <w:pStyle w:val="Normal0"/>
        <w:rPr>
          <w:rFonts w:eastAsia="Times New Roman"/>
        </w:rPr>
      </w:pPr>
    </w:p>
    <w:p w14:paraId="69ECF59A" w14:textId="77777777" w:rsidR="00B72886" w:rsidRDefault="00B72886" w:rsidP="00B72886">
      <w:pPr>
        <w:pStyle w:val="Normal0"/>
        <w:rPr>
          <w:rFonts w:eastAsia="Times New Roman"/>
        </w:rPr>
      </w:pPr>
    </w:p>
    <w:p w14:paraId="3613A702" w14:textId="77777777" w:rsidR="00B72886" w:rsidRDefault="00B72886" w:rsidP="00B72886">
      <w:pPr>
        <w:pStyle w:val="Normal0"/>
        <w:rPr>
          <w:rFonts w:eastAsia="Times New Roman"/>
        </w:rPr>
      </w:pPr>
    </w:p>
    <w:p w14:paraId="7F516D69" w14:textId="42970124" w:rsidR="00C6222A" w:rsidRPr="00501343" w:rsidRDefault="61715530" w:rsidP="00B72886">
      <w:pPr>
        <w:pStyle w:val="Normal0"/>
        <w:rPr>
          <w:rFonts w:ascii="Arial" w:hAnsi="Arial" w:cs="Arial"/>
          <w:color w:val="323232"/>
        </w:rPr>
      </w:pPr>
      <w:r w:rsidRPr="0369D9E1">
        <w:rPr>
          <w:rFonts w:eastAsia="Times New Roman"/>
        </w:rPr>
        <w:t>......................................................................................................................................................</w:t>
      </w:r>
    </w:p>
    <w:p w14:paraId="7D0D752D" w14:textId="4A076FC6" w:rsidR="00C6222A" w:rsidRPr="00C6222A" w:rsidRDefault="00C6222A" w:rsidP="0369D9E1">
      <w:pPr>
        <w:pStyle w:val="Normal0"/>
        <w:jc w:val="left"/>
        <w:rPr>
          <w:rFonts w:eastAsia="Times New Roman"/>
          <w:b/>
          <w:bCs/>
        </w:rPr>
      </w:pPr>
    </w:p>
    <w:p w14:paraId="168A00B4" w14:textId="60FA0A45" w:rsidR="00C6222A" w:rsidRPr="00C6222A" w:rsidRDefault="301A423D" w:rsidP="0369D9E1">
      <w:pPr>
        <w:pStyle w:val="Normal0"/>
        <w:jc w:val="left"/>
        <w:rPr>
          <w:rFonts w:ascii="Arial" w:hAnsi="Arial" w:cs="Arial"/>
          <w:color w:val="323232"/>
        </w:rPr>
      </w:pPr>
      <w:r w:rsidRPr="0369D9E1">
        <w:rPr>
          <w:rFonts w:eastAsia="Times New Roman"/>
          <w:b/>
          <w:bCs/>
        </w:rPr>
        <w:lastRenderedPageBreak/>
        <w:t xml:space="preserve">Załącznik </w:t>
      </w:r>
      <w:r w:rsidR="76829196" w:rsidRPr="0369D9E1">
        <w:rPr>
          <w:rFonts w:eastAsia="Times New Roman"/>
          <w:b/>
          <w:bCs/>
        </w:rPr>
        <w:t xml:space="preserve">nr </w:t>
      </w:r>
      <w:r w:rsidR="012BD675" w:rsidRPr="0369D9E1">
        <w:rPr>
          <w:rFonts w:eastAsia="Times New Roman"/>
          <w:b/>
          <w:bCs/>
        </w:rPr>
        <w:t>5</w:t>
      </w:r>
    </w:p>
    <w:p w14:paraId="1EF4CC05" w14:textId="76F0F6D5" w:rsidR="00C6222A" w:rsidRPr="00C6222A" w:rsidRDefault="012BD675" w:rsidP="0369D9E1">
      <w:pPr>
        <w:pStyle w:val="Normal0"/>
        <w:jc w:val="left"/>
        <w:rPr>
          <w:rFonts w:eastAsia="Times New Roman"/>
          <w:b/>
          <w:bCs/>
        </w:rPr>
      </w:pPr>
      <w:r w:rsidRPr="0369D9E1">
        <w:rPr>
          <w:rFonts w:eastAsia="Times New Roman"/>
          <w:b/>
          <w:bCs/>
        </w:rPr>
        <w:t xml:space="preserve"> </w:t>
      </w:r>
    </w:p>
    <w:p w14:paraId="081FEFEF" w14:textId="4AA7B92D" w:rsidR="00C6222A" w:rsidRPr="00C6222A" w:rsidRDefault="012BD675" w:rsidP="0369D9E1">
      <w:pPr>
        <w:pStyle w:val="Normal0"/>
        <w:jc w:val="left"/>
        <w:rPr>
          <w:rFonts w:eastAsia="Times New Roman"/>
          <w:b/>
          <w:bCs/>
        </w:rPr>
      </w:pPr>
      <w:r w:rsidRPr="0369D9E1">
        <w:rPr>
          <w:rFonts w:eastAsia="Times New Roman"/>
          <w:b/>
          <w:bCs/>
        </w:rPr>
        <w:t xml:space="preserve">KARTA INTERWENCJI </w:t>
      </w:r>
    </w:p>
    <w:p w14:paraId="46E4946B" w14:textId="4AE2D2FC" w:rsidR="00C6222A" w:rsidRPr="00C6222A" w:rsidRDefault="00C6222A" w:rsidP="0369D9E1">
      <w:pPr>
        <w:pStyle w:val="Normal0"/>
        <w:jc w:val="left"/>
        <w:rPr>
          <w:rFonts w:eastAsia="Times New Roman"/>
          <w:b/>
          <w:bCs/>
        </w:rPr>
      </w:pPr>
    </w:p>
    <w:p w14:paraId="73BB7363" w14:textId="7D4B897C" w:rsidR="00C6222A" w:rsidRPr="00C6222A" w:rsidRDefault="012BD675" w:rsidP="0369D9E1">
      <w:pPr>
        <w:pStyle w:val="Normal0"/>
        <w:jc w:val="left"/>
      </w:pPr>
      <w:r w:rsidRPr="17A65FEA">
        <w:rPr>
          <w:rFonts w:eastAsia="Times New Roman"/>
        </w:rPr>
        <w:t xml:space="preserve">1. Imię i nazwisko dziecka, </w:t>
      </w:r>
    </w:p>
    <w:p w14:paraId="0D548DA6" w14:textId="4F61865F" w:rsidR="00C6222A" w:rsidRPr="00C6222A" w:rsidRDefault="012BD675" w:rsidP="0369D9E1">
      <w:pPr>
        <w:pStyle w:val="Normal0"/>
        <w:jc w:val="left"/>
      </w:pPr>
      <w:r w:rsidRPr="17A65FEA">
        <w:rPr>
          <w:rFonts w:eastAsia="Times New Roman"/>
        </w:rPr>
        <w:t>oddział…………………………………………………………………………………………</w:t>
      </w:r>
    </w:p>
    <w:p w14:paraId="702AEF79" w14:textId="24E56AF0" w:rsidR="00C6222A" w:rsidRPr="00C6222A" w:rsidRDefault="012BD675" w:rsidP="0369D9E1">
      <w:pPr>
        <w:pStyle w:val="Normal0"/>
        <w:jc w:val="left"/>
      </w:pPr>
      <w:r w:rsidRPr="17A65FEA">
        <w:rPr>
          <w:rFonts w:eastAsia="Times New Roman"/>
        </w:rPr>
        <w:t>2. Przyczyna interwencji  …………………………………………………………………………………………………</w:t>
      </w:r>
      <w:r w:rsidR="36AA0B90" w:rsidRPr="17A65FEA">
        <w:rPr>
          <w:rFonts w:eastAsia="Times New Roman"/>
        </w:rPr>
        <w:t>.</w:t>
      </w:r>
      <w:r w:rsidRPr="17A65FEA">
        <w:rPr>
          <w:rFonts w:eastAsia="Times New Roman"/>
        </w:rPr>
        <w:t xml:space="preserve"> ………………………………………………………………………………………………</w:t>
      </w:r>
      <w:r w:rsidR="246635B0" w:rsidRPr="17A65FEA">
        <w:rPr>
          <w:rFonts w:eastAsia="Times New Roman"/>
        </w:rPr>
        <w:t>.....</w:t>
      </w:r>
      <w:r w:rsidRPr="17A65FEA">
        <w:rPr>
          <w:rFonts w:eastAsia="Times New Roman"/>
        </w:rPr>
        <w:t xml:space="preserve"> …………………………………………………………………………………………………</w:t>
      </w:r>
      <w:r w:rsidR="6842DBC1" w:rsidRPr="17A65FEA">
        <w:rPr>
          <w:rFonts w:eastAsia="Times New Roman"/>
        </w:rPr>
        <w:t>.</w:t>
      </w:r>
      <w:r w:rsidRPr="17A65FEA">
        <w:rPr>
          <w:rFonts w:eastAsia="Times New Roman"/>
        </w:rPr>
        <w:t xml:space="preserve"> ………………………………………………………………………………………………</w:t>
      </w:r>
      <w:r w:rsidR="426DC32F" w:rsidRPr="17A65FEA">
        <w:rPr>
          <w:rFonts w:eastAsia="Times New Roman"/>
        </w:rPr>
        <w:t>.....</w:t>
      </w:r>
      <w:r w:rsidRPr="17A65FEA">
        <w:rPr>
          <w:rFonts w:eastAsia="Times New Roman"/>
        </w:rPr>
        <w:t xml:space="preserve"> …………………………………………………………………………………………………</w:t>
      </w:r>
      <w:r w:rsidR="7100D284" w:rsidRPr="17A65FEA">
        <w:rPr>
          <w:rFonts w:eastAsia="Times New Roman"/>
        </w:rPr>
        <w:t>.</w:t>
      </w:r>
      <w:r w:rsidRPr="17A65FEA">
        <w:rPr>
          <w:rFonts w:eastAsia="Times New Roman"/>
        </w:rPr>
        <w:t xml:space="preserve"> …………………………………………………………………………………………………</w:t>
      </w:r>
      <w:r w:rsidR="4E2ABAEA" w:rsidRPr="17A65FEA">
        <w:rPr>
          <w:rFonts w:eastAsia="Times New Roman"/>
        </w:rPr>
        <w:t>.</w:t>
      </w:r>
      <w:r w:rsidRPr="17A65FEA">
        <w:rPr>
          <w:rFonts w:eastAsia="Times New Roman"/>
        </w:rPr>
        <w:t xml:space="preserve"> …………………………………………………………………………………………………</w:t>
      </w:r>
      <w:r w:rsidR="432C4C51" w:rsidRPr="17A65FEA">
        <w:rPr>
          <w:rFonts w:eastAsia="Times New Roman"/>
        </w:rPr>
        <w:t>.</w:t>
      </w:r>
      <w:r w:rsidRPr="17A65FEA">
        <w:rPr>
          <w:rFonts w:eastAsia="Times New Roman"/>
        </w:rPr>
        <w:t xml:space="preserve"> ………………………………………………………………………………………………………………………………………………………… …………………… </w:t>
      </w:r>
      <w:r w:rsidR="625562F2" w:rsidRPr="17A65FEA">
        <w:rPr>
          <w:rFonts w:eastAsia="Times New Roman"/>
        </w:rPr>
        <w:t>..............................</w:t>
      </w:r>
    </w:p>
    <w:p w14:paraId="79CAE57F" w14:textId="2354D57B" w:rsidR="00C6222A" w:rsidRPr="00C6222A" w:rsidRDefault="7B54CFF7" w:rsidP="0369D9E1">
      <w:pPr>
        <w:pStyle w:val="Normal0"/>
        <w:jc w:val="left"/>
      </w:pPr>
      <w:r w:rsidRPr="17A65FEA">
        <w:rPr>
          <w:rFonts w:eastAsia="Times New Roman"/>
        </w:rPr>
        <w:t>3</w:t>
      </w:r>
      <w:r w:rsidR="012BD675" w:rsidRPr="17A65FEA">
        <w:rPr>
          <w:rFonts w:eastAsia="Times New Roman"/>
        </w:rPr>
        <w:t xml:space="preserve">. Opis działań podjętych przez pedagoga, wychowawcę. Data……………………………………. </w:t>
      </w:r>
    </w:p>
    <w:p w14:paraId="2841C213" w14:textId="2B76D6D2" w:rsidR="00C6222A" w:rsidRPr="00C6222A" w:rsidRDefault="012BD675" w:rsidP="17A65FEA">
      <w:pPr>
        <w:pStyle w:val="Normal0"/>
        <w:jc w:val="left"/>
        <w:rPr>
          <w:rFonts w:eastAsia="Times New Roman"/>
        </w:rPr>
      </w:pPr>
      <w:r w:rsidRPr="17A65FEA">
        <w:rPr>
          <w:rFonts w:eastAsia="Times New Roman"/>
        </w:rPr>
        <w:t>Działanie……………………………………………………………………………………</w:t>
      </w:r>
      <w:r w:rsidR="46165EB3" w:rsidRPr="17A65FEA">
        <w:rPr>
          <w:rFonts w:eastAsia="Times New Roman"/>
        </w:rPr>
        <w:t>....</w:t>
      </w:r>
      <w:r w:rsidRPr="17A65FEA">
        <w:rPr>
          <w:rFonts w:eastAsia="Times New Roman"/>
        </w:rPr>
        <w:t xml:space="preserve"> ………………………………………………………………………………………………… ………………………………………………………………………………………………… ………………………………………………………………………………………………… ………………………………………………………………………………………………… ………………………………………………………………………………………………… ………………………………………………………………………………………………… …………………………………………………………………………………………………</w:t>
      </w:r>
    </w:p>
    <w:p w14:paraId="7DB701B8" w14:textId="38BED469" w:rsidR="00C6222A" w:rsidRPr="00C6222A" w:rsidRDefault="5B2B74B2" w:rsidP="0369D9E1">
      <w:pPr>
        <w:pStyle w:val="Normal0"/>
        <w:jc w:val="left"/>
      </w:pPr>
      <w:r w:rsidRPr="17A65FEA">
        <w:rPr>
          <w:rFonts w:eastAsia="Times New Roman"/>
        </w:rPr>
        <w:t>4</w:t>
      </w:r>
      <w:r w:rsidR="012BD675" w:rsidRPr="17A65FEA">
        <w:rPr>
          <w:rFonts w:eastAsia="Times New Roman"/>
        </w:rPr>
        <w:t xml:space="preserve">. Spotkania z opiekunami dziecka. </w:t>
      </w:r>
    </w:p>
    <w:p w14:paraId="0BE3853A" w14:textId="29472BC8" w:rsidR="00C6222A" w:rsidRPr="00C6222A" w:rsidRDefault="012BD675" w:rsidP="0369D9E1">
      <w:pPr>
        <w:pStyle w:val="Normal0"/>
        <w:jc w:val="left"/>
      </w:pPr>
      <w:r w:rsidRPr="17A65FEA">
        <w:rPr>
          <w:rFonts w:eastAsia="Times New Roman"/>
        </w:rPr>
        <w:t>Data……………………………………..</w:t>
      </w:r>
      <w:r w:rsidR="33A60E98" w:rsidRPr="17A65FEA">
        <w:rPr>
          <w:rFonts w:eastAsia="Times New Roman"/>
        </w:rPr>
        <w:t>...........</w:t>
      </w:r>
    </w:p>
    <w:p w14:paraId="5B0B45FE" w14:textId="072B1D9D" w:rsidR="00C6222A" w:rsidRPr="00C6222A" w:rsidRDefault="012BD675" w:rsidP="0369D9E1">
      <w:pPr>
        <w:pStyle w:val="Normal0"/>
        <w:jc w:val="left"/>
      </w:pPr>
      <w:r w:rsidRPr="17A65FEA">
        <w:rPr>
          <w:rFonts w:eastAsia="Times New Roman"/>
        </w:rPr>
        <w:t>Działanie……………………………………………………………………………………… ………………………………………………………………………………………………… …………………………………………………………………………………………………  ………………………………………………………………………………………………… ………………………………………………………………………………………………… ………………………………………………………………………………………………… ………………………………………………………………………………………………… ………………………………………………………………………………………………………………………………………………………..</w:t>
      </w:r>
      <w:r w:rsidR="6FF55152" w:rsidRPr="17A65FEA">
        <w:rPr>
          <w:rFonts w:eastAsia="Times New Roman"/>
        </w:rPr>
        <w:t>..................................................................</w:t>
      </w:r>
    </w:p>
    <w:p w14:paraId="1397AE45" w14:textId="7E73FF24" w:rsidR="00C6222A" w:rsidRPr="00C6222A" w:rsidRDefault="00C6222A" w:rsidP="0369D9E1">
      <w:pPr>
        <w:pStyle w:val="Normal0"/>
        <w:jc w:val="left"/>
        <w:rPr>
          <w:rFonts w:eastAsia="Times New Roman"/>
        </w:rPr>
      </w:pPr>
    </w:p>
    <w:p w14:paraId="7160AF33" w14:textId="77777777" w:rsidR="00B72886" w:rsidRDefault="00B72886" w:rsidP="0369D9E1">
      <w:pPr>
        <w:pStyle w:val="Normal0"/>
        <w:jc w:val="left"/>
        <w:rPr>
          <w:rFonts w:eastAsia="Times New Roman"/>
          <w:b/>
          <w:bCs/>
        </w:rPr>
      </w:pPr>
    </w:p>
    <w:p w14:paraId="79EEA929" w14:textId="77777777" w:rsidR="00B72886" w:rsidRDefault="00B72886" w:rsidP="0369D9E1">
      <w:pPr>
        <w:pStyle w:val="Normal0"/>
        <w:jc w:val="left"/>
        <w:rPr>
          <w:rFonts w:eastAsia="Times New Roman"/>
          <w:b/>
          <w:bCs/>
        </w:rPr>
      </w:pPr>
    </w:p>
    <w:p w14:paraId="4F824934" w14:textId="77777777" w:rsidR="00B72886" w:rsidRDefault="00B72886" w:rsidP="0369D9E1">
      <w:pPr>
        <w:pStyle w:val="Normal0"/>
        <w:jc w:val="left"/>
        <w:rPr>
          <w:rFonts w:eastAsia="Times New Roman"/>
          <w:b/>
          <w:bCs/>
        </w:rPr>
      </w:pPr>
    </w:p>
    <w:p w14:paraId="17E2C914" w14:textId="77777777" w:rsidR="00B72886" w:rsidRDefault="00B72886" w:rsidP="0369D9E1">
      <w:pPr>
        <w:pStyle w:val="Normal0"/>
        <w:jc w:val="left"/>
        <w:rPr>
          <w:rFonts w:eastAsia="Times New Roman"/>
          <w:b/>
          <w:bCs/>
        </w:rPr>
      </w:pPr>
    </w:p>
    <w:p w14:paraId="6F2772DE" w14:textId="77777777" w:rsidR="00B72886" w:rsidRDefault="00B72886" w:rsidP="0369D9E1">
      <w:pPr>
        <w:pStyle w:val="Normal0"/>
        <w:jc w:val="left"/>
        <w:rPr>
          <w:rFonts w:eastAsia="Times New Roman"/>
          <w:b/>
          <w:bCs/>
        </w:rPr>
      </w:pPr>
    </w:p>
    <w:p w14:paraId="4AE941F2" w14:textId="77777777" w:rsidR="00B72886" w:rsidRDefault="00B72886" w:rsidP="0369D9E1">
      <w:pPr>
        <w:pStyle w:val="Normal0"/>
        <w:jc w:val="left"/>
        <w:rPr>
          <w:rFonts w:eastAsia="Times New Roman"/>
          <w:b/>
          <w:bCs/>
        </w:rPr>
      </w:pPr>
    </w:p>
    <w:p w14:paraId="4951083A" w14:textId="77777777" w:rsidR="00B72886" w:rsidRDefault="00B72886" w:rsidP="0369D9E1">
      <w:pPr>
        <w:pStyle w:val="Normal0"/>
        <w:jc w:val="left"/>
        <w:rPr>
          <w:rFonts w:eastAsia="Times New Roman"/>
          <w:b/>
          <w:bCs/>
        </w:rPr>
      </w:pPr>
    </w:p>
    <w:p w14:paraId="01B552EC" w14:textId="77777777" w:rsidR="00B72886" w:rsidRDefault="00B72886" w:rsidP="0369D9E1">
      <w:pPr>
        <w:pStyle w:val="Normal0"/>
        <w:jc w:val="left"/>
        <w:rPr>
          <w:rFonts w:eastAsia="Times New Roman"/>
          <w:b/>
          <w:bCs/>
        </w:rPr>
      </w:pPr>
    </w:p>
    <w:p w14:paraId="00408093" w14:textId="77777777" w:rsidR="00B72886" w:rsidRDefault="00B72886" w:rsidP="0369D9E1">
      <w:pPr>
        <w:pStyle w:val="Normal0"/>
        <w:jc w:val="left"/>
        <w:rPr>
          <w:rFonts w:eastAsia="Times New Roman"/>
          <w:b/>
          <w:bCs/>
        </w:rPr>
      </w:pPr>
    </w:p>
    <w:p w14:paraId="6C761EF9" w14:textId="77777777" w:rsidR="00B72886" w:rsidRDefault="00B72886" w:rsidP="0369D9E1">
      <w:pPr>
        <w:pStyle w:val="Normal0"/>
        <w:jc w:val="left"/>
        <w:rPr>
          <w:rFonts w:eastAsia="Times New Roman"/>
          <w:b/>
          <w:bCs/>
        </w:rPr>
      </w:pPr>
    </w:p>
    <w:p w14:paraId="32A3E98E" w14:textId="77777777" w:rsidR="00B72886" w:rsidRDefault="00B72886" w:rsidP="0369D9E1">
      <w:pPr>
        <w:pStyle w:val="Normal0"/>
        <w:jc w:val="left"/>
        <w:rPr>
          <w:rFonts w:eastAsia="Times New Roman"/>
          <w:b/>
          <w:bCs/>
        </w:rPr>
      </w:pPr>
    </w:p>
    <w:p w14:paraId="21E9CEC0" w14:textId="77777777" w:rsidR="00B72886" w:rsidRDefault="00B72886" w:rsidP="0369D9E1">
      <w:pPr>
        <w:pStyle w:val="Normal0"/>
        <w:jc w:val="left"/>
        <w:rPr>
          <w:rFonts w:eastAsia="Times New Roman"/>
          <w:b/>
          <w:bCs/>
        </w:rPr>
      </w:pPr>
    </w:p>
    <w:p w14:paraId="56FC55A0" w14:textId="5543B7AA" w:rsidR="00C6222A" w:rsidRDefault="4E47C8C4" w:rsidP="0369D9E1">
      <w:pPr>
        <w:pStyle w:val="Normal0"/>
        <w:jc w:val="left"/>
        <w:rPr>
          <w:rFonts w:eastAsia="Times New Roman"/>
          <w:b/>
          <w:bCs/>
        </w:rPr>
      </w:pPr>
      <w:r w:rsidRPr="0369D9E1">
        <w:rPr>
          <w:rFonts w:eastAsia="Times New Roman"/>
          <w:b/>
          <w:bCs/>
        </w:rPr>
        <w:lastRenderedPageBreak/>
        <w:t>Załącznik nr 6</w:t>
      </w:r>
    </w:p>
    <w:p w14:paraId="14B4DFB1" w14:textId="77777777" w:rsidR="0085584B" w:rsidRDefault="0085584B" w:rsidP="0369D9E1">
      <w:pPr>
        <w:pStyle w:val="Normal0"/>
        <w:jc w:val="left"/>
        <w:rPr>
          <w:rFonts w:eastAsia="Times New Roman"/>
          <w:b/>
          <w:bCs/>
        </w:rPr>
      </w:pPr>
    </w:p>
    <w:p w14:paraId="29D537EC" w14:textId="77777777" w:rsidR="0085584B" w:rsidRDefault="0085584B" w:rsidP="0085584B">
      <w:pPr>
        <w:pStyle w:val="Normalny1"/>
        <w:spacing w:line="273" w:lineRule="auto"/>
        <w:jc w:val="both"/>
        <w:rPr>
          <w:rFonts w:ascii="Times New Roman" w:eastAsia="Calibri" w:hAnsi="Times New Roman"/>
          <w:b/>
          <w:bCs/>
        </w:rPr>
      </w:pPr>
      <w:r>
        <w:rPr>
          <w:rFonts w:ascii="Times New Roman" w:eastAsia="Calibri" w:hAnsi="Times New Roman"/>
          <w:b/>
          <w:bCs/>
        </w:rPr>
        <w:t>Zgoda</w:t>
      </w:r>
    </w:p>
    <w:p w14:paraId="73CF1E1D" w14:textId="77777777" w:rsidR="0085584B" w:rsidRDefault="0085584B" w:rsidP="0085584B">
      <w:pPr>
        <w:pStyle w:val="Normalny1"/>
        <w:spacing w:line="273" w:lineRule="auto"/>
        <w:jc w:val="both"/>
        <w:rPr>
          <w:rFonts w:ascii="Times New Roman" w:eastAsia="Calibri" w:hAnsi="Times New Roman"/>
        </w:rPr>
      </w:pPr>
      <w:r>
        <w:rPr>
          <w:rFonts w:ascii="Times New Roman" w:eastAsia="Calibri" w:hAnsi="Times New Roman"/>
        </w:rPr>
        <w:t>Na rozpowszechnianie wizerunku dziecka</w:t>
      </w:r>
    </w:p>
    <w:p w14:paraId="6BC34661" w14:textId="0A87CA02" w:rsidR="0085584B" w:rsidRDefault="0085584B" w:rsidP="0085584B">
      <w:pPr>
        <w:pStyle w:val="Normalny1"/>
        <w:spacing w:line="273" w:lineRule="auto"/>
        <w:jc w:val="both"/>
        <w:rPr>
          <w:rFonts w:ascii="Times New Roman" w:eastAsia="Calibri" w:hAnsi="Times New Roman"/>
        </w:rPr>
      </w:pPr>
      <w:r>
        <w:rPr>
          <w:rFonts w:ascii="Times New Roman" w:eastAsia="Calibri" w:hAnsi="Times New Roman"/>
        </w:rPr>
        <w:t>Wyrażam zgodę na przetwarzanie danych osobowych mojego dziecka takich jak imię                     i nazwisko, grupa, do której uczęszcza moje dziecko, informacji o wydarzeniach, przedsięwzięciach, w których brało lub będzie brało udział (np. konkursy, zawody sportowe, itp.), informacji o jego sukcesach, w tym także wizerunku mojego dziecka czyli fotografii o nagrań, na których będzie możliwa identyfikacji mojego dziecka. Dane będą przetwarzane wyłącznie w celach związanych z promocją Przedszkola, także poprzez ich udostępnianie, rozpowszechnianie w następującej formie:</w:t>
      </w:r>
    </w:p>
    <w:p w14:paraId="3D6FDD37" w14:textId="77777777" w:rsidR="0085584B" w:rsidRDefault="0085584B" w:rsidP="00B72886">
      <w:pPr>
        <w:pStyle w:val="Normalny1"/>
        <w:spacing w:after="0" w:afterAutospacing="0" w:line="240" w:lineRule="auto"/>
        <w:jc w:val="both"/>
        <w:rPr>
          <w:rFonts w:ascii="Times New Roman" w:eastAsia="Calibri" w:hAnsi="Times New Roman"/>
        </w:rPr>
      </w:pPr>
      <w:r>
        <w:rPr>
          <w:rFonts w:ascii="Times New Roman" w:eastAsia="Calibri" w:hAnsi="Times New Roman"/>
        </w:rPr>
        <w:t>•</w:t>
      </w:r>
      <w:r>
        <w:rPr>
          <w:rFonts w:ascii="Times New Roman" w:eastAsia="Calibri" w:hAnsi="Times New Roman"/>
        </w:rPr>
        <w:tab/>
        <w:t>zamieszczanie informacji na tablicach informacyjnych Przedszkola</w:t>
      </w:r>
    </w:p>
    <w:p w14:paraId="07866911" w14:textId="77777777" w:rsidR="0085584B" w:rsidRDefault="0085584B" w:rsidP="00B72886">
      <w:pPr>
        <w:pStyle w:val="Normalny1"/>
        <w:spacing w:after="0" w:afterAutospacing="0" w:line="240" w:lineRule="auto"/>
        <w:jc w:val="both"/>
        <w:rPr>
          <w:rFonts w:ascii="Times New Roman" w:eastAsia="Calibri" w:hAnsi="Times New Roman"/>
        </w:rPr>
      </w:pPr>
      <w:r>
        <w:rPr>
          <w:rFonts w:ascii="Times New Roman" w:eastAsia="Calibri" w:hAnsi="Times New Roman"/>
        </w:rPr>
        <w:t>•</w:t>
      </w:r>
      <w:r>
        <w:rPr>
          <w:rFonts w:ascii="Times New Roman" w:eastAsia="Calibri" w:hAnsi="Times New Roman"/>
        </w:rPr>
        <w:tab/>
        <w:t>umieszczanie informacji na naszej gazetce/kronice/tablicy z pracami plastycznymi</w:t>
      </w:r>
    </w:p>
    <w:p w14:paraId="4A795BBC" w14:textId="77777777" w:rsidR="0085584B" w:rsidRDefault="0085584B" w:rsidP="00B72886">
      <w:pPr>
        <w:pStyle w:val="Normalny1"/>
        <w:spacing w:after="0" w:afterAutospacing="0" w:line="240" w:lineRule="auto"/>
        <w:jc w:val="both"/>
        <w:rPr>
          <w:rFonts w:ascii="Times New Roman" w:eastAsia="Calibri" w:hAnsi="Times New Roman"/>
        </w:rPr>
      </w:pPr>
      <w:r>
        <w:rPr>
          <w:rFonts w:ascii="Times New Roman" w:eastAsia="Calibri" w:hAnsi="Times New Roman"/>
        </w:rPr>
        <w:t>•</w:t>
      </w:r>
      <w:r>
        <w:rPr>
          <w:rFonts w:ascii="Times New Roman" w:eastAsia="Calibri" w:hAnsi="Times New Roman"/>
        </w:rPr>
        <w:tab/>
        <w:t>zamieszczanie informacji na naszej oficjalnej stronie internetowej</w:t>
      </w:r>
    </w:p>
    <w:p w14:paraId="2CC11BBB" w14:textId="2AB9F83B" w:rsidR="0085584B" w:rsidRDefault="0085584B" w:rsidP="00B72886">
      <w:pPr>
        <w:pStyle w:val="Normalny1"/>
        <w:spacing w:after="0" w:afterAutospacing="0" w:line="240" w:lineRule="auto"/>
        <w:jc w:val="both"/>
        <w:rPr>
          <w:rFonts w:ascii="Times New Roman" w:eastAsia="Calibri" w:hAnsi="Times New Roman"/>
        </w:rPr>
      </w:pPr>
      <w:r>
        <w:rPr>
          <w:rFonts w:ascii="Times New Roman" w:eastAsia="Calibri" w:hAnsi="Times New Roman"/>
        </w:rPr>
        <w:t>•</w:t>
      </w:r>
      <w:r>
        <w:rPr>
          <w:rFonts w:ascii="Times New Roman" w:eastAsia="Calibri" w:hAnsi="Times New Roman"/>
        </w:rPr>
        <w:tab/>
        <w:t xml:space="preserve">przekazywanie informacji, w tym zdjęć i filmów o najważniejszych wydarzeniach </w:t>
      </w:r>
      <w:r w:rsidR="00B72886">
        <w:rPr>
          <w:rFonts w:ascii="Times New Roman" w:eastAsia="Calibri" w:hAnsi="Times New Roman"/>
        </w:rPr>
        <w:t xml:space="preserve">                     </w:t>
      </w:r>
      <w:r>
        <w:rPr>
          <w:rFonts w:ascii="Times New Roman" w:eastAsia="Calibri" w:hAnsi="Times New Roman"/>
        </w:rPr>
        <w:t>z życia Przedszkola na stronę internetową Przedszkola, Gminy Nieporęt oraz mediów lokalnych.</w:t>
      </w:r>
    </w:p>
    <w:p w14:paraId="0751A603" w14:textId="77777777" w:rsidR="0085584B" w:rsidRDefault="0085584B" w:rsidP="0085584B">
      <w:pPr>
        <w:pStyle w:val="Normalny1"/>
        <w:spacing w:line="273" w:lineRule="auto"/>
        <w:jc w:val="both"/>
        <w:rPr>
          <w:rFonts w:ascii="Times New Roman" w:eastAsia="Calibri" w:hAnsi="Times New Roman"/>
        </w:rPr>
      </w:pPr>
      <w:r>
        <w:rPr>
          <w:rFonts w:ascii="Times New Roman" w:eastAsia="Calibri" w:hAnsi="Times New Roman"/>
        </w:rPr>
        <w:t>Przyjmuję do wiadomości, że mam prawo wycofać powyższą zgodę w dowolnym momencie poprzez przekazanie wychowawcy mojego dziecka lub Pani dyrektor Przedszkola pisemnego oświadczenia. Dane będą mogły być przetwarzane do czasu wycofania zgody.  Brak zgody będzie skutkował pominięciem informacji dotyczących mojego dziecka w podanych informacjach o sukcesach, wydarzeniach, w których brało ono udział.</w:t>
      </w:r>
    </w:p>
    <w:p w14:paraId="625A62BB" w14:textId="77777777" w:rsidR="0085584B" w:rsidRDefault="0085584B" w:rsidP="0085584B">
      <w:pPr>
        <w:pStyle w:val="Normalny1"/>
        <w:spacing w:line="273" w:lineRule="auto"/>
        <w:jc w:val="both"/>
        <w:rPr>
          <w:rFonts w:ascii="Times New Roman" w:eastAsia="Calibri" w:hAnsi="Times New Roman"/>
          <w:b/>
          <w:bCs/>
        </w:rPr>
      </w:pPr>
      <w:r>
        <w:rPr>
          <w:rFonts w:ascii="Times New Roman" w:eastAsia="Calibri" w:hAnsi="Times New Roman"/>
          <w:b/>
          <w:bCs/>
        </w:rPr>
        <w:t xml:space="preserve"> </w:t>
      </w:r>
    </w:p>
    <w:p w14:paraId="408A8F21" w14:textId="77777777" w:rsidR="0085584B" w:rsidRDefault="0085584B" w:rsidP="0085584B">
      <w:pPr>
        <w:pStyle w:val="Normalny1"/>
        <w:spacing w:line="273" w:lineRule="auto"/>
        <w:jc w:val="right"/>
        <w:rPr>
          <w:rFonts w:ascii="Times New Roman" w:eastAsia="Calibri" w:hAnsi="Times New Roman"/>
        </w:rPr>
      </w:pPr>
      <w:r>
        <w:rPr>
          <w:rFonts w:ascii="Times New Roman" w:eastAsia="Calibri" w:hAnsi="Times New Roman"/>
        </w:rPr>
        <w:t>…………………………………………………….</w:t>
      </w:r>
    </w:p>
    <w:p w14:paraId="1EA1ADBF" w14:textId="77777777" w:rsidR="0085584B" w:rsidRDefault="0085584B" w:rsidP="0085584B">
      <w:pPr>
        <w:pStyle w:val="Normalny1"/>
        <w:spacing w:line="273" w:lineRule="auto"/>
        <w:jc w:val="right"/>
        <w:rPr>
          <w:rFonts w:ascii="Times New Roman" w:eastAsia="Calibri" w:hAnsi="Times New Roman"/>
        </w:rPr>
      </w:pPr>
      <w:r>
        <w:rPr>
          <w:rFonts w:ascii="Times New Roman" w:eastAsia="Calibri" w:hAnsi="Times New Roman"/>
        </w:rPr>
        <w:t>(data, podpis rodziców)</w:t>
      </w:r>
    </w:p>
    <w:p w14:paraId="7874D9B8" w14:textId="77777777" w:rsidR="0085584B" w:rsidRPr="00C6222A" w:rsidRDefault="0085584B" w:rsidP="0369D9E1">
      <w:pPr>
        <w:pStyle w:val="Normal0"/>
        <w:jc w:val="left"/>
        <w:rPr>
          <w:rFonts w:eastAsia="Times New Roman"/>
          <w:b/>
          <w:bCs/>
        </w:rPr>
      </w:pPr>
    </w:p>
    <w:p w14:paraId="058C0B75" w14:textId="77777777" w:rsidR="00B72886" w:rsidRDefault="00B72886" w:rsidP="0369D9E1">
      <w:pPr>
        <w:pStyle w:val="Normal0"/>
        <w:jc w:val="left"/>
        <w:rPr>
          <w:rFonts w:eastAsia="Times New Roman"/>
        </w:rPr>
      </w:pPr>
    </w:p>
    <w:p w14:paraId="65CFC32E" w14:textId="77777777" w:rsidR="00B72886" w:rsidRDefault="00B72886" w:rsidP="0369D9E1">
      <w:pPr>
        <w:pStyle w:val="Normal0"/>
        <w:jc w:val="left"/>
        <w:rPr>
          <w:rFonts w:eastAsia="Times New Roman"/>
        </w:rPr>
      </w:pPr>
    </w:p>
    <w:p w14:paraId="34E5D6DB" w14:textId="77777777" w:rsidR="00B72886" w:rsidRDefault="00B72886" w:rsidP="0369D9E1">
      <w:pPr>
        <w:pStyle w:val="Normal0"/>
        <w:jc w:val="left"/>
        <w:rPr>
          <w:rFonts w:eastAsia="Times New Roman"/>
        </w:rPr>
      </w:pPr>
    </w:p>
    <w:p w14:paraId="1F71EECE" w14:textId="77777777" w:rsidR="00B72886" w:rsidRDefault="00B72886" w:rsidP="0369D9E1">
      <w:pPr>
        <w:pStyle w:val="Normal0"/>
        <w:jc w:val="left"/>
        <w:rPr>
          <w:rFonts w:eastAsia="Times New Roman"/>
        </w:rPr>
      </w:pPr>
    </w:p>
    <w:p w14:paraId="514CB087" w14:textId="77777777" w:rsidR="00B72886" w:rsidRDefault="00B72886" w:rsidP="0369D9E1">
      <w:pPr>
        <w:pStyle w:val="Normal0"/>
        <w:jc w:val="left"/>
        <w:rPr>
          <w:rFonts w:eastAsia="Times New Roman"/>
        </w:rPr>
      </w:pPr>
    </w:p>
    <w:p w14:paraId="215FAEA4" w14:textId="77777777" w:rsidR="00B72886" w:rsidRDefault="00B72886" w:rsidP="0369D9E1">
      <w:pPr>
        <w:pStyle w:val="Normal0"/>
        <w:jc w:val="left"/>
        <w:rPr>
          <w:rFonts w:eastAsia="Times New Roman"/>
        </w:rPr>
      </w:pPr>
    </w:p>
    <w:p w14:paraId="29CA92FC" w14:textId="77777777" w:rsidR="00B72886" w:rsidRDefault="00B72886" w:rsidP="0369D9E1">
      <w:pPr>
        <w:pStyle w:val="Normal0"/>
        <w:jc w:val="left"/>
        <w:rPr>
          <w:rFonts w:eastAsia="Times New Roman"/>
        </w:rPr>
      </w:pPr>
    </w:p>
    <w:p w14:paraId="47DD7E17" w14:textId="77777777" w:rsidR="00B72886" w:rsidRDefault="00B72886" w:rsidP="0369D9E1">
      <w:pPr>
        <w:pStyle w:val="Normal0"/>
        <w:jc w:val="left"/>
        <w:rPr>
          <w:rFonts w:eastAsia="Times New Roman"/>
        </w:rPr>
      </w:pPr>
    </w:p>
    <w:p w14:paraId="50AE9467" w14:textId="77777777" w:rsidR="00B72886" w:rsidRDefault="00B72886" w:rsidP="0369D9E1">
      <w:pPr>
        <w:pStyle w:val="Normal0"/>
        <w:jc w:val="left"/>
        <w:rPr>
          <w:rFonts w:eastAsia="Times New Roman"/>
        </w:rPr>
      </w:pPr>
    </w:p>
    <w:p w14:paraId="6CC1F59D" w14:textId="77777777" w:rsidR="00B72886" w:rsidRDefault="4D98C079" w:rsidP="0369D9E1">
      <w:pPr>
        <w:pStyle w:val="Normal0"/>
        <w:jc w:val="left"/>
        <w:rPr>
          <w:rFonts w:eastAsia="Times New Roman"/>
        </w:rPr>
      </w:pPr>
      <w:r w:rsidRPr="0369D9E1">
        <w:rPr>
          <w:rFonts w:eastAsia="Times New Roman"/>
        </w:rPr>
        <w:t>......................................................................................................................................................</w:t>
      </w:r>
    </w:p>
    <w:p w14:paraId="6C0B88A7" w14:textId="312B7F5E" w:rsidR="00C6222A" w:rsidRPr="00C6222A" w:rsidRDefault="50AEABD3" w:rsidP="0369D9E1">
      <w:pPr>
        <w:pStyle w:val="Normal0"/>
        <w:jc w:val="left"/>
        <w:rPr>
          <w:rFonts w:eastAsia="Times New Roman"/>
        </w:rPr>
      </w:pPr>
      <w:r w:rsidRPr="0369D9E1">
        <w:rPr>
          <w:rFonts w:eastAsia="Times New Roman"/>
          <w:b/>
          <w:bCs/>
        </w:rPr>
        <w:lastRenderedPageBreak/>
        <w:t xml:space="preserve">Załącznik </w:t>
      </w:r>
      <w:r w:rsidR="4D910C37" w:rsidRPr="0369D9E1">
        <w:rPr>
          <w:rFonts w:eastAsia="Times New Roman"/>
          <w:b/>
          <w:bCs/>
        </w:rPr>
        <w:t xml:space="preserve">nr </w:t>
      </w:r>
      <w:r w:rsidR="00433DBF">
        <w:rPr>
          <w:rFonts w:eastAsia="Times New Roman"/>
          <w:b/>
          <w:bCs/>
        </w:rPr>
        <w:t>7</w:t>
      </w:r>
    </w:p>
    <w:p w14:paraId="1CD40D71" w14:textId="16937D72" w:rsidR="0369D9E1" w:rsidRDefault="0369D9E1" w:rsidP="0369D9E1">
      <w:pPr>
        <w:pStyle w:val="Normal0"/>
        <w:jc w:val="left"/>
        <w:rPr>
          <w:rFonts w:eastAsia="Times New Roman"/>
          <w:b/>
          <w:bCs/>
        </w:rPr>
      </w:pPr>
    </w:p>
    <w:p w14:paraId="513CBEB1" w14:textId="2D077129" w:rsidR="50AEABD3" w:rsidRDefault="50AEABD3" w:rsidP="0369D9E1">
      <w:pPr>
        <w:pStyle w:val="Normal0"/>
        <w:jc w:val="center"/>
        <w:rPr>
          <w:rFonts w:eastAsia="Times New Roman"/>
          <w:b/>
          <w:bCs/>
        </w:rPr>
      </w:pPr>
      <w:r w:rsidRPr="0369D9E1">
        <w:rPr>
          <w:rFonts w:eastAsia="Times New Roman"/>
          <w:b/>
          <w:bCs/>
        </w:rPr>
        <w:t xml:space="preserve">MONITORING STANDARDÓW – ANKIETA </w:t>
      </w:r>
    </w:p>
    <w:p w14:paraId="1E9B6934" w14:textId="1F5ABE00" w:rsidR="0369D9E1" w:rsidRDefault="0369D9E1" w:rsidP="0369D9E1">
      <w:pPr>
        <w:pStyle w:val="Normal0"/>
        <w:jc w:val="center"/>
        <w:rPr>
          <w:rFonts w:eastAsia="Times New Roman"/>
          <w:b/>
          <w:bCs/>
        </w:rPr>
      </w:pPr>
    </w:p>
    <w:p w14:paraId="7F79C742" w14:textId="0F6B12B7" w:rsidR="0369D9E1" w:rsidRDefault="0369D9E1" w:rsidP="0369D9E1">
      <w:pPr>
        <w:pStyle w:val="Normal0"/>
        <w:jc w:val="center"/>
        <w:rPr>
          <w:rFonts w:eastAsia="Times New Roman"/>
          <w:b/>
          <w:bCs/>
        </w:rPr>
      </w:pPr>
    </w:p>
    <w:p w14:paraId="27841FE4" w14:textId="51C4C0D7" w:rsidR="0369D9E1" w:rsidRDefault="0369D9E1" w:rsidP="0369D9E1">
      <w:pPr>
        <w:pStyle w:val="Normal0"/>
        <w:jc w:val="center"/>
        <w:rPr>
          <w:rFonts w:eastAsia="Times New Roman"/>
          <w:b/>
          <w:bCs/>
        </w:rPr>
      </w:pPr>
    </w:p>
    <w:p w14:paraId="10B2C666" w14:textId="52059059" w:rsidR="50AEABD3" w:rsidRDefault="50AEABD3" w:rsidP="0369D9E1">
      <w:pPr>
        <w:pStyle w:val="Normal0"/>
        <w:jc w:val="left"/>
      </w:pPr>
      <w:r w:rsidRPr="0369D9E1">
        <w:rPr>
          <w:rFonts w:eastAsia="Times New Roman"/>
        </w:rPr>
        <w:t>1. Czy wiesz, na czym polega</w:t>
      </w:r>
      <w:r w:rsidR="6BB9213B" w:rsidRPr="0369D9E1">
        <w:rPr>
          <w:rFonts w:eastAsia="Times New Roman"/>
        </w:rPr>
        <w:t>ją Standardy ochrony</w:t>
      </w:r>
      <w:r w:rsidRPr="0369D9E1">
        <w:rPr>
          <w:rFonts w:eastAsia="Times New Roman"/>
        </w:rPr>
        <w:t xml:space="preserve"> </w:t>
      </w:r>
      <w:r w:rsidR="01EB5A95" w:rsidRPr="0369D9E1">
        <w:rPr>
          <w:rFonts w:eastAsia="Times New Roman"/>
        </w:rPr>
        <w:t>d</w:t>
      </w:r>
      <w:r w:rsidRPr="0369D9E1">
        <w:rPr>
          <w:rFonts w:eastAsia="Times New Roman"/>
        </w:rPr>
        <w:t xml:space="preserve">zieci? </w:t>
      </w:r>
    </w:p>
    <w:p w14:paraId="313DC27F" w14:textId="3E9E2C8C" w:rsidR="0369D9E1" w:rsidRDefault="0369D9E1" w:rsidP="0369D9E1">
      <w:pPr>
        <w:pStyle w:val="Normal0"/>
        <w:jc w:val="left"/>
        <w:rPr>
          <w:rFonts w:eastAsia="Times New Roman"/>
        </w:rPr>
      </w:pPr>
    </w:p>
    <w:p w14:paraId="73470CEA" w14:textId="6D790B0B" w:rsidR="48D7C2C8" w:rsidRDefault="48D7C2C8" w:rsidP="0369D9E1">
      <w:pPr>
        <w:pStyle w:val="Normal0"/>
        <w:jc w:val="center"/>
      </w:pPr>
      <w:r w:rsidRPr="0369D9E1">
        <w:rPr>
          <w:rFonts w:eastAsia="Times New Roman"/>
        </w:rPr>
        <w:t>t</w:t>
      </w:r>
      <w:r w:rsidR="50AEABD3" w:rsidRPr="0369D9E1">
        <w:rPr>
          <w:rFonts w:eastAsia="Times New Roman"/>
        </w:rPr>
        <w:t xml:space="preserve">ak </w:t>
      </w:r>
      <w:r w:rsidR="0499B5D3" w:rsidRPr="0369D9E1">
        <w:rPr>
          <w:rFonts w:eastAsia="Times New Roman"/>
        </w:rPr>
        <w:t xml:space="preserve">  </w:t>
      </w:r>
      <w:r w:rsidR="50AEABD3" w:rsidRPr="0369D9E1">
        <w:rPr>
          <w:rFonts w:eastAsia="Times New Roman"/>
        </w:rPr>
        <w:t xml:space="preserve">nie </w:t>
      </w:r>
    </w:p>
    <w:p w14:paraId="38DA8D0A" w14:textId="48E9D31D" w:rsidR="0369D9E1" w:rsidRDefault="0369D9E1" w:rsidP="0369D9E1">
      <w:pPr>
        <w:pStyle w:val="Normal0"/>
        <w:jc w:val="left"/>
        <w:rPr>
          <w:rFonts w:eastAsia="Times New Roman"/>
        </w:rPr>
      </w:pPr>
    </w:p>
    <w:p w14:paraId="00CE7601" w14:textId="6E488DEF" w:rsidR="50AEABD3" w:rsidRDefault="50AEABD3" w:rsidP="0369D9E1">
      <w:pPr>
        <w:pStyle w:val="Normal0"/>
        <w:jc w:val="left"/>
      </w:pPr>
      <w:r w:rsidRPr="0369D9E1">
        <w:rPr>
          <w:rFonts w:eastAsia="Times New Roman"/>
        </w:rPr>
        <w:t xml:space="preserve">2. Czy znasz standardy ochrony dzieci przed krzywdzeniem, obowiązujące w placówce, w której pracujesz? </w:t>
      </w:r>
    </w:p>
    <w:p w14:paraId="434C06DE" w14:textId="6FE9DDD7" w:rsidR="0369D9E1" w:rsidRDefault="0369D9E1" w:rsidP="0369D9E1">
      <w:pPr>
        <w:pStyle w:val="Normal0"/>
        <w:jc w:val="left"/>
        <w:rPr>
          <w:rFonts w:eastAsia="Times New Roman"/>
        </w:rPr>
      </w:pPr>
    </w:p>
    <w:p w14:paraId="5D67AB6B" w14:textId="26B44572" w:rsidR="140ACAFE" w:rsidRDefault="140ACAFE" w:rsidP="0369D9E1">
      <w:pPr>
        <w:pStyle w:val="Normal0"/>
        <w:jc w:val="center"/>
      </w:pPr>
      <w:r w:rsidRPr="0369D9E1">
        <w:rPr>
          <w:rFonts w:eastAsia="Times New Roman"/>
        </w:rPr>
        <w:t>tak   nie</w:t>
      </w:r>
    </w:p>
    <w:p w14:paraId="5FED1397" w14:textId="7B3281AF" w:rsidR="0369D9E1" w:rsidRDefault="0369D9E1" w:rsidP="0369D9E1">
      <w:pPr>
        <w:pStyle w:val="Normal0"/>
        <w:jc w:val="center"/>
        <w:rPr>
          <w:rFonts w:eastAsia="Times New Roman"/>
        </w:rPr>
      </w:pPr>
    </w:p>
    <w:p w14:paraId="373FD692" w14:textId="63684451" w:rsidR="0369D9E1" w:rsidRDefault="0369D9E1" w:rsidP="0369D9E1">
      <w:pPr>
        <w:pStyle w:val="Normal0"/>
        <w:jc w:val="left"/>
        <w:rPr>
          <w:rFonts w:eastAsia="Times New Roman"/>
        </w:rPr>
      </w:pPr>
    </w:p>
    <w:p w14:paraId="5ECD0D8D" w14:textId="09AF02BE" w:rsidR="50AEABD3" w:rsidRDefault="50AEABD3" w:rsidP="0369D9E1">
      <w:pPr>
        <w:pStyle w:val="Normal0"/>
        <w:jc w:val="left"/>
        <w:rPr>
          <w:rFonts w:eastAsia="Times New Roman"/>
        </w:rPr>
      </w:pPr>
      <w:r w:rsidRPr="0369D9E1">
        <w:rPr>
          <w:rFonts w:eastAsia="Times New Roman"/>
        </w:rPr>
        <w:t xml:space="preserve">3. Czy zapoznałeś się z dokumentem </w:t>
      </w:r>
      <w:r w:rsidR="4B0B93D4" w:rsidRPr="0369D9E1">
        <w:rPr>
          <w:rFonts w:eastAsia="Times New Roman"/>
        </w:rPr>
        <w:t>Standardy</w:t>
      </w:r>
      <w:r w:rsidRPr="0369D9E1">
        <w:rPr>
          <w:rFonts w:eastAsia="Times New Roman"/>
        </w:rPr>
        <w:t xml:space="preserve"> ochrony dzieci przed krzywdzeniem?</w:t>
      </w:r>
    </w:p>
    <w:p w14:paraId="7C3431EC" w14:textId="01114CC2" w:rsidR="0369D9E1" w:rsidRDefault="0369D9E1" w:rsidP="0369D9E1">
      <w:pPr>
        <w:pStyle w:val="Normal0"/>
        <w:jc w:val="left"/>
        <w:rPr>
          <w:rFonts w:eastAsia="Times New Roman"/>
        </w:rPr>
      </w:pPr>
    </w:p>
    <w:p w14:paraId="7B70DCA4" w14:textId="36364B18" w:rsidR="5A5B791C" w:rsidRDefault="5A5B791C" w:rsidP="0369D9E1">
      <w:pPr>
        <w:pStyle w:val="Normal0"/>
        <w:jc w:val="center"/>
      </w:pPr>
      <w:r w:rsidRPr="0369D9E1">
        <w:rPr>
          <w:rFonts w:eastAsia="Times New Roman"/>
        </w:rPr>
        <w:t>tak   nie</w:t>
      </w:r>
    </w:p>
    <w:p w14:paraId="0357CBEF" w14:textId="328D2B54" w:rsidR="0369D9E1" w:rsidRDefault="0369D9E1" w:rsidP="0369D9E1">
      <w:pPr>
        <w:pStyle w:val="Normal0"/>
        <w:jc w:val="center"/>
        <w:rPr>
          <w:rFonts w:eastAsia="Times New Roman"/>
        </w:rPr>
      </w:pPr>
    </w:p>
    <w:p w14:paraId="4CDF54A8" w14:textId="1C6CA047" w:rsidR="50AEABD3" w:rsidRDefault="50AEABD3" w:rsidP="0369D9E1">
      <w:pPr>
        <w:pStyle w:val="Normal0"/>
        <w:jc w:val="left"/>
      </w:pPr>
      <w:r w:rsidRPr="0369D9E1">
        <w:rPr>
          <w:rFonts w:eastAsia="Times New Roman"/>
        </w:rPr>
        <w:t>4. Czy potrafisz rozpoznawać symptomy krzywdzenia dzieci?</w:t>
      </w:r>
    </w:p>
    <w:p w14:paraId="1B9E6669" w14:textId="522EC186" w:rsidR="0369D9E1" w:rsidRDefault="0369D9E1" w:rsidP="0369D9E1">
      <w:pPr>
        <w:pStyle w:val="Normal0"/>
        <w:jc w:val="left"/>
        <w:rPr>
          <w:rFonts w:eastAsia="Times New Roman"/>
        </w:rPr>
      </w:pPr>
    </w:p>
    <w:p w14:paraId="4F8AF973" w14:textId="3E037175" w:rsidR="03805D11" w:rsidRDefault="03805D11" w:rsidP="0369D9E1">
      <w:pPr>
        <w:pStyle w:val="Normal0"/>
        <w:jc w:val="center"/>
      </w:pPr>
      <w:r w:rsidRPr="0369D9E1">
        <w:rPr>
          <w:rFonts w:eastAsia="Times New Roman"/>
        </w:rPr>
        <w:t>tak   nie</w:t>
      </w:r>
    </w:p>
    <w:p w14:paraId="545778C6" w14:textId="68F4A20A" w:rsidR="0369D9E1" w:rsidRDefault="0369D9E1" w:rsidP="0369D9E1">
      <w:pPr>
        <w:pStyle w:val="Normal0"/>
        <w:jc w:val="left"/>
        <w:rPr>
          <w:rFonts w:eastAsia="Times New Roman"/>
        </w:rPr>
      </w:pPr>
    </w:p>
    <w:p w14:paraId="317197D4" w14:textId="62199C52" w:rsidR="0369D9E1" w:rsidRDefault="0369D9E1" w:rsidP="0369D9E1">
      <w:pPr>
        <w:pStyle w:val="Normal0"/>
        <w:jc w:val="left"/>
        <w:rPr>
          <w:rFonts w:eastAsia="Times New Roman"/>
        </w:rPr>
      </w:pPr>
    </w:p>
    <w:p w14:paraId="0A75103A" w14:textId="4503A291" w:rsidR="50AEABD3" w:rsidRDefault="50AEABD3" w:rsidP="0369D9E1">
      <w:pPr>
        <w:pStyle w:val="Normal0"/>
        <w:jc w:val="left"/>
      </w:pPr>
      <w:r w:rsidRPr="0369D9E1">
        <w:rPr>
          <w:rFonts w:eastAsia="Times New Roman"/>
        </w:rPr>
        <w:t>5. Czy wiesz, jak reagować na symptomy krzywdzenia dzieci?</w:t>
      </w:r>
    </w:p>
    <w:p w14:paraId="0C7F77EC" w14:textId="1F100A02" w:rsidR="50AEABD3" w:rsidRDefault="50AEABD3" w:rsidP="0369D9E1">
      <w:pPr>
        <w:pStyle w:val="Normal0"/>
        <w:jc w:val="left"/>
      </w:pPr>
      <w:r w:rsidRPr="0369D9E1">
        <w:rPr>
          <w:rFonts w:eastAsia="Times New Roman"/>
        </w:rPr>
        <w:t xml:space="preserve"> </w:t>
      </w:r>
    </w:p>
    <w:p w14:paraId="168334C4" w14:textId="42AC56D6" w:rsidR="3738869F" w:rsidRDefault="3738869F" w:rsidP="0369D9E1">
      <w:pPr>
        <w:pStyle w:val="Normal0"/>
        <w:jc w:val="center"/>
      </w:pPr>
      <w:r w:rsidRPr="0369D9E1">
        <w:rPr>
          <w:rFonts w:eastAsia="Times New Roman"/>
        </w:rPr>
        <w:t>tak   nie</w:t>
      </w:r>
      <w:r w:rsidR="50AEABD3" w:rsidRPr="0369D9E1">
        <w:rPr>
          <w:rFonts w:eastAsia="Times New Roman"/>
        </w:rPr>
        <w:t xml:space="preserve"> </w:t>
      </w:r>
    </w:p>
    <w:p w14:paraId="3DD4769C" w14:textId="603CF58C" w:rsidR="0369D9E1" w:rsidRDefault="0369D9E1" w:rsidP="0369D9E1">
      <w:pPr>
        <w:pStyle w:val="Normal0"/>
        <w:jc w:val="left"/>
        <w:rPr>
          <w:rFonts w:eastAsia="Times New Roman"/>
        </w:rPr>
      </w:pPr>
    </w:p>
    <w:p w14:paraId="6192E854" w14:textId="06EFC2DC" w:rsidR="50AEABD3" w:rsidRDefault="50AEABD3" w:rsidP="0369D9E1">
      <w:pPr>
        <w:pStyle w:val="Normal0"/>
        <w:jc w:val="left"/>
        <w:rPr>
          <w:rFonts w:eastAsia="Times New Roman"/>
        </w:rPr>
      </w:pPr>
      <w:r w:rsidRPr="0369D9E1">
        <w:rPr>
          <w:rFonts w:eastAsia="Times New Roman"/>
        </w:rPr>
        <w:t xml:space="preserve">6. Czy zdarzyło Ci się zaobserwować naruszenie zasad zawartych w </w:t>
      </w:r>
      <w:r w:rsidR="446E3B8C" w:rsidRPr="0369D9E1">
        <w:rPr>
          <w:rFonts w:eastAsia="Times New Roman"/>
        </w:rPr>
        <w:t>Standardach</w:t>
      </w:r>
      <w:r w:rsidRPr="0369D9E1">
        <w:rPr>
          <w:rFonts w:eastAsia="Times New Roman"/>
        </w:rPr>
        <w:t xml:space="preserve"> ochrony dzieci przed krzywdzeniem przez innego pracownika? </w:t>
      </w:r>
    </w:p>
    <w:p w14:paraId="39342770" w14:textId="32058185" w:rsidR="0369D9E1" w:rsidRDefault="0369D9E1" w:rsidP="0369D9E1">
      <w:pPr>
        <w:pStyle w:val="Normal0"/>
        <w:jc w:val="left"/>
        <w:rPr>
          <w:rFonts w:eastAsia="Times New Roman"/>
        </w:rPr>
      </w:pPr>
    </w:p>
    <w:p w14:paraId="0541890F" w14:textId="2553A8D2" w:rsidR="7720089C" w:rsidRDefault="7720089C" w:rsidP="0369D9E1">
      <w:pPr>
        <w:pStyle w:val="Normal0"/>
        <w:jc w:val="center"/>
        <w:rPr>
          <w:rFonts w:eastAsia="Times New Roman"/>
        </w:rPr>
      </w:pPr>
      <w:r w:rsidRPr="0369D9E1">
        <w:rPr>
          <w:rFonts w:eastAsia="Times New Roman"/>
        </w:rPr>
        <w:t>tak   nie</w:t>
      </w:r>
    </w:p>
    <w:p w14:paraId="2E7FC9A7" w14:textId="3CC88CA3" w:rsidR="0369D9E1" w:rsidRDefault="0369D9E1" w:rsidP="0369D9E1">
      <w:pPr>
        <w:pStyle w:val="Normal0"/>
        <w:jc w:val="left"/>
        <w:rPr>
          <w:rFonts w:eastAsia="Times New Roman"/>
        </w:rPr>
      </w:pPr>
    </w:p>
    <w:p w14:paraId="3121FC0C" w14:textId="3225A0D3" w:rsidR="0369D9E1" w:rsidRDefault="0369D9E1" w:rsidP="0369D9E1">
      <w:pPr>
        <w:pStyle w:val="Normal0"/>
        <w:jc w:val="left"/>
        <w:rPr>
          <w:rFonts w:eastAsia="Times New Roman"/>
        </w:rPr>
      </w:pPr>
    </w:p>
    <w:p w14:paraId="731F4527" w14:textId="3E6E466F" w:rsidR="50AEABD3" w:rsidRDefault="50AEABD3" w:rsidP="0369D9E1">
      <w:pPr>
        <w:pStyle w:val="Normal0"/>
        <w:jc w:val="left"/>
      </w:pPr>
      <w:r w:rsidRPr="0369D9E1">
        <w:rPr>
          <w:rFonts w:eastAsia="Times New Roman"/>
        </w:rPr>
        <w:t xml:space="preserve">7. Czy masz jakie uwagi/poprawki/sugestie dotyczące </w:t>
      </w:r>
      <w:r w:rsidR="6CFDF4C4" w:rsidRPr="0369D9E1">
        <w:rPr>
          <w:rFonts w:eastAsia="Times New Roman"/>
        </w:rPr>
        <w:t>Standardów</w:t>
      </w:r>
      <w:r w:rsidRPr="0369D9E1">
        <w:rPr>
          <w:rFonts w:eastAsia="Times New Roman"/>
        </w:rPr>
        <w:t xml:space="preserve"> ochrony dzieci przed krzywdzeniem?</w:t>
      </w:r>
    </w:p>
    <w:p w14:paraId="2ACC4FE4" w14:textId="3F006A74" w:rsidR="0369D9E1" w:rsidRDefault="0369D9E1" w:rsidP="0369D9E1">
      <w:pPr>
        <w:pStyle w:val="Normal0"/>
        <w:jc w:val="left"/>
        <w:rPr>
          <w:rFonts w:eastAsia="Times New Roman"/>
        </w:rPr>
      </w:pPr>
    </w:p>
    <w:p w14:paraId="4831A5B3" w14:textId="45D9B65F" w:rsidR="50AEABD3" w:rsidRDefault="50AEABD3" w:rsidP="0369D9E1">
      <w:pPr>
        <w:pStyle w:val="Normal0"/>
        <w:jc w:val="center"/>
        <w:rPr>
          <w:rFonts w:eastAsia="Times New Roman"/>
        </w:rPr>
      </w:pPr>
      <w:r w:rsidRPr="0369D9E1">
        <w:rPr>
          <w:rFonts w:eastAsia="Times New Roman"/>
        </w:rPr>
        <w:t xml:space="preserve"> tak </w:t>
      </w:r>
      <w:r w:rsidR="46D2856F" w:rsidRPr="0369D9E1">
        <w:rPr>
          <w:rFonts w:eastAsia="Times New Roman"/>
        </w:rPr>
        <w:t xml:space="preserve">  </w:t>
      </w:r>
      <w:r w:rsidRPr="0369D9E1">
        <w:rPr>
          <w:rFonts w:eastAsia="Times New Roman"/>
        </w:rPr>
        <w:t xml:space="preserve">nie </w:t>
      </w:r>
    </w:p>
    <w:p w14:paraId="5A982556" w14:textId="5DAA2544" w:rsidR="0369D9E1" w:rsidRDefault="0369D9E1" w:rsidP="0369D9E1">
      <w:pPr>
        <w:pStyle w:val="Normal0"/>
        <w:jc w:val="left"/>
        <w:rPr>
          <w:rFonts w:eastAsia="Times New Roman"/>
        </w:rPr>
      </w:pPr>
    </w:p>
    <w:p w14:paraId="5BDC84A1" w14:textId="56D6ACDA" w:rsidR="2A5A2F79" w:rsidRDefault="2A5A2F79" w:rsidP="0369D9E1">
      <w:pPr>
        <w:pStyle w:val="Normal0"/>
        <w:jc w:val="left"/>
        <w:rPr>
          <w:rFonts w:eastAsia="Times New Roman"/>
        </w:rPr>
      </w:pPr>
      <w:r w:rsidRPr="0369D9E1">
        <w:rPr>
          <w:rFonts w:eastAsia="Times New Roman"/>
        </w:rPr>
        <w:t>J</w:t>
      </w:r>
      <w:r w:rsidR="50AEABD3" w:rsidRPr="0369D9E1">
        <w:rPr>
          <w:rFonts w:eastAsia="Times New Roman"/>
        </w:rPr>
        <w:t>eśli tak to jakie?............................................................................................................................................. ............................................................................................................................................................................</w:t>
      </w:r>
      <w:r w:rsidR="78CCC7B5" w:rsidRPr="0369D9E1">
        <w:rPr>
          <w:rFonts w:eastAsia="Times New Roman"/>
        </w:rPr>
        <w:t>..................................................................................................................................</w:t>
      </w:r>
      <w:r w:rsidR="50AEABD3" w:rsidRPr="0369D9E1">
        <w:rPr>
          <w:rFonts w:eastAsia="Times New Roman"/>
        </w:rPr>
        <w:t xml:space="preserve"> ..............................................................................................................................................</w:t>
      </w:r>
      <w:r w:rsidR="00B96C53">
        <w:rPr>
          <w:rFonts w:eastAsia="Times New Roman"/>
        </w:rPr>
        <w:t>.........</w:t>
      </w:r>
    </w:p>
    <w:p w14:paraId="3EB0077B" w14:textId="77777777" w:rsidR="00B96C53" w:rsidRDefault="00B96C53" w:rsidP="0369D9E1">
      <w:pPr>
        <w:pStyle w:val="Normal0"/>
        <w:jc w:val="left"/>
        <w:rPr>
          <w:rFonts w:eastAsia="Times New Roman"/>
        </w:rPr>
      </w:pPr>
    </w:p>
    <w:p w14:paraId="00B3EBAD" w14:textId="17DB6F49" w:rsidR="00B96C53" w:rsidRDefault="00B96C53" w:rsidP="0369D9E1">
      <w:pPr>
        <w:pStyle w:val="Normal0"/>
        <w:jc w:val="left"/>
        <w:rPr>
          <w:rFonts w:eastAsia="Times New Roman"/>
        </w:rPr>
      </w:pPr>
      <w:r>
        <w:rPr>
          <w:rFonts w:eastAsia="Times New Roman"/>
        </w:rPr>
        <w:t>…………………………………………………………………………………………………</w:t>
      </w:r>
    </w:p>
    <w:p w14:paraId="43E45590" w14:textId="77777777" w:rsidR="00B72886" w:rsidRDefault="00B72886" w:rsidP="00B96C53">
      <w:pPr>
        <w:pStyle w:val="Normal0"/>
        <w:rPr>
          <w:b/>
          <w:bCs/>
        </w:rPr>
      </w:pPr>
    </w:p>
    <w:p w14:paraId="61A51DAC" w14:textId="77777777" w:rsidR="00B72886" w:rsidRDefault="00B72886" w:rsidP="00B96C53">
      <w:pPr>
        <w:pStyle w:val="Normal0"/>
        <w:rPr>
          <w:b/>
          <w:bCs/>
        </w:rPr>
      </w:pPr>
    </w:p>
    <w:p w14:paraId="6880C03A" w14:textId="77777777" w:rsidR="00B72886" w:rsidRDefault="00B72886" w:rsidP="00B96C53">
      <w:pPr>
        <w:pStyle w:val="Normal0"/>
        <w:rPr>
          <w:b/>
          <w:bCs/>
        </w:rPr>
      </w:pPr>
    </w:p>
    <w:p w14:paraId="7DC7634E" w14:textId="16702D26" w:rsidR="00B96C53" w:rsidRDefault="00B96C53" w:rsidP="00B96C53">
      <w:pPr>
        <w:pStyle w:val="Normal0"/>
        <w:rPr>
          <w:b/>
          <w:bCs/>
        </w:rPr>
      </w:pPr>
      <w:r w:rsidRPr="0369D9E1">
        <w:rPr>
          <w:b/>
          <w:bCs/>
        </w:rPr>
        <w:lastRenderedPageBreak/>
        <w:t xml:space="preserve">Załącznik nr </w:t>
      </w:r>
      <w:r>
        <w:rPr>
          <w:b/>
          <w:bCs/>
        </w:rPr>
        <w:t>8</w:t>
      </w:r>
    </w:p>
    <w:p w14:paraId="15DB470D" w14:textId="77777777" w:rsidR="00B96C53" w:rsidRDefault="00B96C53" w:rsidP="00B96C53">
      <w:pPr>
        <w:pStyle w:val="Normal0"/>
        <w:rPr>
          <w:b/>
          <w:bCs/>
        </w:rPr>
      </w:pPr>
    </w:p>
    <w:p w14:paraId="5B846A78" w14:textId="5BCF3C1C" w:rsidR="00B96C53" w:rsidRPr="00B96C53" w:rsidRDefault="00B96C53" w:rsidP="00B96C53">
      <w:pPr>
        <w:pStyle w:val="Normal0"/>
        <w:jc w:val="center"/>
        <w:rPr>
          <w:b/>
          <w:bCs/>
        </w:rPr>
      </w:pPr>
      <w:r w:rsidRPr="00B96C53">
        <w:rPr>
          <w:b/>
          <w:bCs/>
        </w:rPr>
        <w:t>Oświadczenie o zapoznaniu się ze Standardami Ochrony Małoletnich</w:t>
      </w:r>
    </w:p>
    <w:p w14:paraId="3D6160E6" w14:textId="77777777" w:rsidR="00B96C53" w:rsidRDefault="00B96C53" w:rsidP="00B96C53">
      <w:pPr>
        <w:pStyle w:val="Normal0"/>
      </w:pPr>
    </w:p>
    <w:p w14:paraId="526B6492" w14:textId="77777777" w:rsidR="00B96C53" w:rsidRDefault="00B96C53" w:rsidP="00B96C53">
      <w:pPr>
        <w:pStyle w:val="Normal0"/>
      </w:pPr>
      <w:r>
        <w:t>Ja niżej podpisany(-a) oświadczam, że zapoznałem(-</w:t>
      </w:r>
      <w:proofErr w:type="spellStart"/>
      <w:r>
        <w:t>am</w:t>
      </w:r>
      <w:proofErr w:type="spellEnd"/>
      <w:r>
        <w:t xml:space="preserve">) się z dokumentacją wchodzącą             w skład Standardów Ochrony Małoletnich obowiązującą w Gminnym Przedszkolu                        w Białobrzegach i przyjmuję ją do realizacji. </w:t>
      </w:r>
    </w:p>
    <w:p w14:paraId="3D509416" w14:textId="77777777" w:rsidR="00B96C53" w:rsidRDefault="00B96C53" w:rsidP="00B96C53">
      <w:pPr>
        <w:pStyle w:val="Normal0"/>
      </w:pPr>
    </w:p>
    <w:p w14:paraId="2C1C70CD" w14:textId="77777777" w:rsidR="00B96C53" w:rsidRDefault="00B96C53" w:rsidP="00B96C53">
      <w:pPr>
        <w:pStyle w:val="Normal0"/>
      </w:pPr>
    </w:p>
    <w:p w14:paraId="20E4FC86" w14:textId="77777777" w:rsidR="00B96C53" w:rsidRDefault="00B96C53" w:rsidP="00B96C53">
      <w:pPr>
        <w:pStyle w:val="Normal0"/>
      </w:pPr>
    </w:p>
    <w:p w14:paraId="3BF11824" w14:textId="79D22662" w:rsidR="00B96C53" w:rsidRDefault="00B96C53" w:rsidP="00B96C53">
      <w:pPr>
        <w:pStyle w:val="Normal0"/>
      </w:pPr>
      <w:r>
        <w:t xml:space="preserve">                                                                                       ……..………………………….……….</w:t>
      </w:r>
    </w:p>
    <w:p w14:paraId="23FF07EA" w14:textId="10A6CB94" w:rsidR="00B96C53" w:rsidRPr="00927105" w:rsidRDefault="00B96C53" w:rsidP="00B96C53">
      <w:pPr>
        <w:pStyle w:val="Normal0"/>
        <w:jc w:val="center"/>
        <w:rPr>
          <w:b/>
          <w:bCs/>
        </w:rPr>
      </w:pPr>
      <w:r>
        <w:t xml:space="preserve">                                                                                                    (data, podpis)</w:t>
      </w:r>
    </w:p>
    <w:p w14:paraId="02EA9E4B" w14:textId="77777777" w:rsidR="00B96C53" w:rsidRDefault="00B96C53" w:rsidP="0369D9E1">
      <w:pPr>
        <w:pStyle w:val="Normal0"/>
        <w:jc w:val="left"/>
      </w:pPr>
    </w:p>
    <w:p w14:paraId="17063368" w14:textId="284CE0A2" w:rsidR="0369D9E1" w:rsidRDefault="0369D9E1" w:rsidP="0369D9E1">
      <w:pPr>
        <w:jc w:val="center"/>
        <w:rPr>
          <w:b/>
          <w:bCs/>
        </w:rPr>
      </w:pPr>
    </w:p>
    <w:p w14:paraId="2D8941A3" w14:textId="76D75795" w:rsidR="0369D9E1" w:rsidRDefault="0369D9E1" w:rsidP="0369D9E1">
      <w:pPr>
        <w:jc w:val="center"/>
        <w:rPr>
          <w:b/>
          <w:bCs/>
        </w:rPr>
      </w:pPr>
    </w:p>
    <w:sectPr w:rsidR="0369D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D5C7"/>
    <w:multiLevelType w:val="hybridMultilevel"/>
    <w:tmpl w:val="EB3E2CD0"/>
    <w:lvl w:ilvl="0" w:tplc="A08A494C">
      <w:start w:val="1"/>
      <w:numFmt w:val="bullet"/>
      <w:lvlText w:val=""/>
      <w:lvlJc w:val="left"/>
      <w:pPr>
        <w:ind w:left="720" w:hanging="360"/>
      </w:pPr>
      <w:rPr>
        <w:rFonts w:ascii="Symbol" w:hAnsi="Symbol" w:hint="default"/>
      </w:rPr>
    </w:lvl>
    <w:lvl w:ilvl="1" w:tplc="6E704CAE">
      <w:start w:val="1"/>
      <w:numFmt w:val="bullet"/>
      <w:lvlText w:val="o"/>
      <w:lvlJc w:val="left"/>
      <w:pPr>
        <w:ind w:left="1440" w:hanging="360"/>
      </w:pPr>
      <w:rPr>
        <w:rFonts w:ascii="Courier New" w:hAnsi="Courier New" w:hint="default"/>
      </w:rPr>
    </w:lvl>
    <w:lvl w:ilvl="2" w:tplc="39F61FA4">
      <w:start w:val="1"/>
      <w:numFmt w:val="bullet"/>
      <w:lvlText w:val=""/>
      <w:lvlJc w:val="left"/>
      <w:pPr>
        <w:ind w:left="2160" w:hanging="360"/>
      </w:pPr>
      <w:rPr>
        <w:rFonts w:ascii="Wingdings" w:hAnsi="Wingdings" w:hint="default"/>
      </w:rPr>
    </w:lvl>
    <w:lvl w:ilvl="3" w:tplc="327893D8">
      <w:start w:val="1"/>
      <w:numFmt w:val="bullet"/>
      <w:lvlText w:val=""/>
      <w:lvlJc w:val="left"/>
      <w:pPr>
        <w:ind w:left="2880" w:hanging="360"/>
      </w:pPr>
      <w:rPr>
        <w:rFonts w:ascii="Symbol" w:hAnsi="Symbol" w:hint="default"/>
      </w:rPr>
    </w:lvl>
    <w:lvl w:ilvl="4" w:tplc="6B9A61C2">
      <w:start w:val="1"/>
      <w:numFmt w:val="bullet"/>
      <w:lvlText w:val="o"/>
      <w:lvlJc w:val="left"/>
      <w:pPr>
        <w:ind w:left="3600" w:hanging="360"/>
      </w:pPr>
      <w:rPr>
        <w:rFonts w:ascii="Courier New" w:hAnsi="Courier New" w:hint="default"/>
      </w:rPr>
    </w:lvl>
    <w:lvl w:ilvl="5" w:tplc="D738FA94">
      <w:start w:val="1"/>
      <w:numFmt w:val="bullet"/>
      <w:lvlText w:val=""/>
      <w:lvlJc w:val="left"/>
      <w:pPr>
        <w:ind w:left="4320" w:hanging="360"/>
      </w:pPr>
      <w:rPr>
        <w:rFonts w:ascii="Wingdings" w:hAnsi="Wingdings" w:hint="default"/>
      </w:rPr>
    </w:lvl>
    <w:lvl w:ilvl="6" w:tplc="B4F2417C">
      <w:start w:val="1"/>
      <w:numFmt w:val="bullet"/>
      <w:lvlText w:val=""/>
      <w:lvlJc w:val="left"/>
      <w:pPr>
        <w:ind w:left="5040" w:hanging="360"/>
      </w:pPr>
      <w:rPr>
        <w:rFonts w:ascii="Symbol" w:hAnsi="Symbol" w:hint="default"/>
      </w:rPr>
    </w:lvl>
    <w:lvl w:ilvl="7" w:tplc="81E6E3BA">
      <w:start w:val="1"/>
      <w:numFmt w:val="bullet"/>
      <w:lvlText w:val="o"/>
      <w:lvlJc w:val="left"/>
      <w:pPr>
        <w:ind w:left="5760" w:hanging="360"/>
      </w:pPr>
      <w:rPr>
        <w:rFonts w:ascii="Courier New" w:hAnsi="Courier New" w:hint="default"/>
      </w:rPr>
    </w:lvl>
    <w:lvl w:ilvl="8" w:tplc="1ADE1A20">
      <w:start w:val="1"/>
      <w:numFmt w:val="bullet"/>
      <w:lvlText w:val=""/>
      <w:lvlJc w:val="left"/>
      <w:pPr>
        <w:ind w:left="6480" w:hanging="360"/>
      </w:pPr>
      <w:rPr>
        <w:rFonts w:ascii="Wingdings" w:hAnsi="Wingdings" w:hint="default"/>
      </w:rPr>
    </w:lvl>
  </w:abstractNum>
  <w:abstractNum w:abstractNumId="1" w15:restartNumberingAfterBreak="0">
    <w:nsid w:val="03699F16"/>
    <w:multiLevelType w:val="hybridMultilevel"/>
    <w:tmpl w:val="D2F8F4A8"/>
    <w:lvl w:ilvl="0" w:tplc="92543810">
      <w:start w:val="1"/>
      <w:numFmt w:val="bullet"/>
      <w:lvlText w:val=""/>
      <w:lvlJc w:val="left"/>
      <w:pPr>
        <w:ind w:left="720" w:hanging="360"/>
      </w:pPr>
      <w:rPr>
        <w:rFonts w:ascii="Symbol" w:hAnsi="Symbol" w:hint="default"/>
      </w:rPr>
    </w:lvl>
    <w:lvl w:ilvl="1" w:tplc="061CD88C">
      <w:start w:val="1"/>
      <w:numFmt w:val="bullet"/>
      <w:lvlText w:val="o"/>
      <w:lvlJc w:val="left"/>
      <w:pPr>
        <w:ind w:left="1440" w:hanging="360"/>
      </w:pPr>
      <w:rPr>
        <w:rFonts w:ascii="Courier New" w:hAnsi="Courier New" w:hint="default"/>
      </w:rPr>
    </w:lvl>
    <w:lvl w:ilvl="2" w:tplc="EE4C6A9A">
      <w:start w:val="1"/>
      <w:numFmt w:val="bullet"/>
      <w:lvlText w:val=""/>
      <w:lvlJc w:val="left"/>
      <w:pPr>
        <w:ind w:left="2160" w:hanging="360"/>
      </w:pPr>
      <w:rPr>
        <w:rFonts w:ascii="Wingdings" w:hAnsi="Wingdings" w:hint="default"/>
      </w:rPr>
    </w:lvl>
    <w:lvl w:ilvl="3" w:tplc="0B541544">
      <w:start w:val="1"/>
      <w:numFmt w:val="bullet"/>
      <w:lvlText w:val=""/>
      <w:lvlJc w:val="left"/>
      <w:pPr>
        <w:ind w:left="2880" w:hanging="360"/>
      </w:pPr>
      <w:rPr>
        <w:rFonts w:ascii="Symbol" w:hAnsi="Symbol" w:hint="default"/>
      </w:rPr>
    </w:lvl>
    <w:lvl w:ilvl="4" w:tplc="4C62E09E">
      <w:start w:val="1"/>
      <w:numFmt w:val="bullet"/>
      <w:lvlText w:val="o"/>
      <w:lvlJc w:val="left"/>
      <w:pPr>
        <w:ind w:left="3600" w:hanging="360"/>
      </w:pPr>
      <w:rPr>
        <w:rFonts w:ascii="Courier New" w:hAnsi="Courier New" w:hint="default"/>
      </w:rPr>
    </w:lvl>
    <w:lvl w:ilvl="5" w:tplc="8BACB4E6">
      <w:start w:val="1"/>
      <w:numFmt w:val="bullet"/>
      <w:lvlText w:val=""/>
      <w:lvlJc w:val="left"/>
      <w:pPr>
        <w:ind w:left="4320" w:hanging="360"/>
      </w:pPr>
      <w:rPr>
        <w:rFonts w:ascii="Wingdings" w:hAnsi="Wingdings" w:hint="default"/>
      </w:rPr>
    </w:lvl>
    <w:lvl w:ilvl="6" w:tplc="8ACA0F80">
      <w:start w:val="1"/>
      <w:numFmt w:val="bullet"/>
      <w:lvlText w:val=""/>
      <w:lvlJc w:val="left"/>
      <w:pPr>
        <w:ind w:left="5040" w:hanging="360"/>
      </w:pPr>
      <w:rPr>
        <w:rFonts w:ascii="Symbol" w:hAnsi="Symbol" w:hint="default"/>
      </w:rPr>
    </w:lvl>
    <w:lvl w:ilvl="7" w:tplc="06D4590C">
      <w:start w:val="1"/>
      <w:numFmt w:val="bullet"/>
      <w:lvlText w:val="o"/>
      <w:lvlJc w:val="left"/>
      <w:pPr>
        <w:ind w:left="5760" w:hanging="360"/>
      </w:pPr>
      <w:rPr>
        <w:rFonts w:ascii="Courier New" w:hAnsi="Courier New" w:hint="default"/>
      </w:rPr>
    </w:lvl>
    <w:lvl w:ilvl="8" w:tplc="925EBA78">
      <w:start w:val="1"/>
      <w:numFmt w:val="bullet"/>
      <w:lvlText w:val=""/>
      <w:lvlJc w:val="left"/>
      <w:pPr>
        <w:ind w:left="6480" w:hanging="360"/>
      </w:pPr>
      <w:rPr>
        <w:rFonts w:ascii="Wingdings" w:hAnsi="Wingdings" w:hint="default"/>
      </w:rPr>
    </w:lvl>
  </w:abstractNum>
  <w:abstractNum w:abstractNumId="2" w15:restartNumberingAfterBreak="0">
    <w:nsid w:val="04E1D889"/>
    <w:multiLevelType w:val="hybridMultilevel"/>
    <w:tmpl w:val="30AA5516"/>
    <w:lvl w:ilvl="0" w:tplc="C84A3884">
      <w:start w:val="1"/>
      <w:numFmt w:val="bullet"/>
      <w:lvlText w:val=""/>
      <w:lvlJc w:val="left"/>
      <w:pPr>
        <w:ind w:left="720" w:hanging="360"/>
      </w:pPr>
      <w:rPr>
        <w:rFonts w:ascii="Symbol" w:hAnsi="Symbol" w:hint="default"/>
      </w:rPr>
    </w:lvl>
    <w:lvl w:ilvl="1" w:tplc="8804A980">
      <w:start w:val="1"/>
      <w:numFmt w:val="bullet"/>
      <w:lvlText w:val=""/>
      <w:lvlJc w:val="left"/>
      <w:pPr>
        <w:ind w:left="1440" w:hanging="360"/>
      </w:pPr>
      <w:rPr>
        <w:rFonts w:ascii="Symbol" w:hAnsi="Symbol" w:hint="default"/>
      </w:rPr>
    </w:lvl>
    <w:lvl w:ilvl="2" w:tplc="37A64A9A">
      <w:start w:val="1"/>
      <w:numFmt w:val="bullet"/>
      <w:lvlText w:val=""/>
      <w:lvlJc w:val="left"/>
      <w:pPr>
        <w:ind w:left="2160" w:hanging="360"/>
      </w:pPr>
      <w:rPr>
        <w:rFonts w:ascii="Wingdings" w:hAnsi="Wingdings" w:hint="default"/>
      </w:rPr>
    </w:lvl>
    <w:lvl w:ilvl="3" w:tplc="6BCE4D74">
      <w:start w:val="1"/>
      <w:numFmt w:val="bullet"/>
      <w:lvlText w:val=""/>
      <w:lvlJc w:val="left"/>
      <w:pPr>
        <w:ind w:left="2880" w:hanging="360"/>
      </w:pPr>
      <w:rPr>
        <w:rFonts w:ascii="Symbol" w:hAnsi="Symbol" w:hint="default"/>
      </w:rPr>
    </w:lvl>
    <w:lvl w:ilvl="4" w:tplc="AE1CFEDC">
      <w:start w:val="1"/>
      <w:numFmt w:val="bullet"/>
      <w:lvlText w:val="o"/>
      <w:lvlJc w:val="left"/>
      <w:pPr>
        <w:ind w:left="3600" w:hanging="360"/>
      </w:pPr>
      <w:rPr>
        <w:rFonts w:ascii="Courier New" w:hAnsi="Courier New" w:hint="default"/>
      </w:rPr>
    </w:lvl>
    <w:lvl w:ilvl="5" w:tplc="D4DCA196">
      <w:start w:val="1"/>
      <w:numFmt w:val="bullet"/>
      <w:lvlText w:val=""/>
      <w:lvlJc w:val="left"/>
      <w:pPr>
        <w:ind w:left="4320" w:hanging="360"/>
      </w:pPr>
      <w:rPr>
        <w:rFonts w:ascii="Wingdings" w:hAnsi="Wingdings" w:hint="default"/>
      </w:rPr>
    </w:lvl>
    <w:lvl w:ilvl="6" w:tplc="A1F47FBE">
      <w:start w:val="1"/>
      <w:numFmt w:val="bullet"/>
      <w:lvlText w:val=""/>
      <w:lvlJc w:val="left"/>
      <w:pPr>
        <w:ind w:left="5040" w:hanging="360"/>
      </w:pPr>
      <w:rPr>
        <w:rFonts w:ascii="Symbol" w:hAnsi="Symbol" w:hint="default"/>
      </w:rPr>
    </w:lvl>
    <w:lvl w:ilvl="7" w:tplc="183CF6C2">
      <w:start w:val="1"/>
      <w:numFmt w:val="bullet"/>
      <w:lvlText w:val="o"/>
      <w:lvlJc w:val="left"/>
      <w:pPr>
        <w:ind w:left="5760" w:hanging="360"/>
      </w:pPr>
      <w:rPr>
        <w:rFonts w:ascii="Courier New" w:hAnsi="Courier New" w:hint="default"/>
      </w:rPr>
    </w:lvl>
    <w:lvl w:ilvl="8" w:tplc="260AD90A">
      <w:start w:val="1"/>
      <w:numFmt w:val="bullet"/>
      <w:lvlText w:val=""/>
      <w:lvlJc w:val="left"/>
      <w:pPr>
        <w:ind w:left="6480" w:hanging="360"/>
      </w:pPr>
      <w:rPr>
        <w:rFonts w:ascii="Wingdings" w:hAnsi="Wingdings" w:hint="default"/>
      </w:rPr>
    </w:lvl>
  </w:abstractNum>
  <w:abstractNum w:abstractNumId="3" w15:restartNumberingAfterBreak="0">
    <w:nsid w:val="06CA7988"/>
    <w:multiLevelType w:val="hybridMultilevel"/>
    <w:tmpl w:val="79D8DF22"/>
    <w:lvl w:ilvl="0" w:tplc="C0F030BC">
      <w:start w:val="1"/>
      <w:numFmt w:val="decimal"/>
      <w:lvlText w:val="%1."/>
      <w:lvlJc w:val="left"/>
      <w:pPr>
        <w:ind w:left="720" w:hanging="360"/>
      </w:pPr>
    </w:lvl>
    <w:lvl w:ilvl="1" w:tplc="2A100DBA">
      <w:start w:val="1"/>
      <w:numFmt w:val="lowerLetter"/>
      <w:lvlText w:val="%2."/>
      <w:lvlJc w:val="left"/>
      <w:pPr>
        <w:ind w:left="1440" w:hanging="360"/>
      </w:pPr>
    </w:lvl>
    <w:lvl w:ilvl="2" w:tplc="E34A284E">
      <w:start w:val="1"/>
      <w:numFmt w:val="lowerRoman"/>
      <w:lvlText w:val="%3."/>
      <w:lvlJc w:val="right"/>
      <w:pPr>
        <w:ind w:left="2160" w:hanging="180"/>
      </w:pPr>
    </w:lvl>
    <w:lvl w:ilvl="3" w:tplc="87B6B08A">
      <w:start w:val="1"/>
      <w:numFmt w:val="decimal"/>
      <w:lvlText w:val="%4."/>
      <w:lvlJc w:val="left"/>
      <w:pPr>
        <w:ind w:left="2880" w:hanging="360"/>
      </w:pPr>
    </w:lvl>
    <w:lvl w:ilvl="4" w:tplc="4E1634BA">
      <w:start w:val="1"/>
      <w:numFmt w:val="lowerLetter"/>
      <w:lvlText w:val="%5."/>
      <w:lvlJc w:val="left"/>
      <w:pPr>
        <w:ind w:left="3600" w:hanging="360"/>
      </w:pPr>
    </w:lvl>
    <w:lvl w:ilvl="5" w:tplc="1AAA515C">
      <w:start w:val="1"/>
      <w:numFmt w:val="lowerRoman"/>
      <w:lvlText w:val="%6."/>
      <w:lvlJc w:val="right"/>
      <w:pPr>
        <w:ind w:left="4320" w:hanging="180"/>
      </w:pPr>
    </w:lvl>
    <w:lvl w:ilvl="6" w:tplc="9F9EF60A">
      <w:start w:val="1"/>
      <w:numFmt w:val="decimal"/>
      <w:lvlText w:val="%7."/>
      <w:lvlJc w:val="left"/>
      <w:pPr>
        <w:ind w:left="5040" w:hanging="360"/>
      </w:pPr>
    </w:lvl>
    <w:lvl w:ilvl="7" w:tplc="8BBADC08">
      <w:start w:val="1"/>
      <w:numFmt w:val="lowerLetter"/>
      <w:lvlText w:val="%8."/>
      <w:lvlJc w:val="left"/>
      <w:pPr>
        <w:ind w:left="5760" w:hanging="360"/>
      </w:pPr>
    </w:lvl>
    <w:lvl w:ilvl="8" w:tplc="9D900C24">
      <w:start w:val="1"/>
      <w:numFmt w:val="lowerRoman"/>
      <w:lvlText w:val="%9."/>
      <w:lvlJc w:val="right"/>
      <w:pPr>
        <w:ind w:left="6480" w:hanging="180"/>
      </w:pPr>
    </w:lvl>
  </w:abstractNum>
  <w:abstractNum w:abstractNumId="4" w15:restartNumberingAfterBreak="0">
    <w:nsid w:val="07506BF1"/>
    <w:multiLevelType w:val="hybridMultilevel"/>
    <w:tmpl w:val="AF74905A"/>
    <w:lvl w:ilvl="0" w:tplc="76D2F96E">
      <w:start w:val="1"/>
      <w:numFmt w:val="bullet"/>
      <w:lvlText w:val=""/>
      <w:lvlJc w:val="left"/>
      <w:pPr>
        <w:ind w:left="720" w:hanging="360"/>
      </w:pPr>
      <w:rPr>
        <w:rFonts w:ascii="Symbol" w:hAnsi="Symbol" w:hint="default"/>
      </w:rPr>
    </w:lvl>
    <w:lvl w:ilvl="1" w:tplc="8924951A">
      <w:start w:val="1"/>
      <w:numFmt w:val="bullet"/>
      <w:lvlText w:val="o"/>
      <w:lvlJc w:val="left"/>
      <w:pPr>
        <w:ind w:left="1440" w:hanging="360"/>
      </w:pPr>
      <w:rPr>
        <w:rFonts w:ascii="Courier New" w:hAnsi="Courier New" w:hint="default"/>
      </w:rPr>
    </w:lvl>
    <w:lvl w:ilvl="2" w:tplc="81CCD80C">
      <w:start w:val="1"/>
      <w:numFmt w:val="bullet"/>
      <w:lvlText w:val=""/>
      <w:lvlJc w:val="left"/>
      <w:pPr>
        <w:ind w:left="2160" w:hanging="360"/>
      </w:pPr>
      <w:rPr>
        <w:rFonts w:ascii="Wingdings" w:hAnsi="Wingdings" w:hint="default"/>
      </w:rPr>
    </w:lvl>
    <w:lvl w:ilvl="3" w:tplc="E3B07BD4">
      <w:start w:val="1"/>
      <w:numFmt w:val="bullet"/>
      <w:lvlText w:val=""/>
      <w:lvlJc w:val="left"/>
      <w:pPr>
        <w:ind w:left="2880" w:hanging="360"/>
      </w:pPr>
      <w:rPr>
        <w:rFonts w:ascii="Symbol" w:hAnsi="Symbol" w:hint="default"/>
      </w:rPr>
    </w:lvl>
    <w:lvl w:ilvl="4" w:tplc="D56E76BA">
      <w:start w:val="1"/>
      <w:numFmt w:val="bullet"/>
      <w:lvlText w:val="o"/>
      <w:lvlJc w:val="left"/>
      <w:pPr>
        <w:ind w:left="3600" w:hanging="360"/>
      </w:pPr>
      <w:rPr>
        <w:rFonts w:ascii="Courier New" w:hAnsi="Courier New" w:hint="default"/>
      </w:rPr>
    </w:lvl>
    <w:lvl w:ilvl="5" w:tplc="3CC48D20">
      <w:start w:val="1"/>
      <w:numFmt w:val="bullet"/>
      <w:lvlText w:val=""/>
      <w:lvlJc w:val="left"/>
      <w:pPr>
        <w:ind w:left="4320" w:hanging="360"/>
      </w:pPr>
      <w:rPr>
        <w:rFonts w:ascii="Wingdings" w:hAnsi="Wingdings" w:hint="default"/>
      </w:rPr>
    </w:lvl>
    <w:lvl w:ilvl="6" w:tplc="AB1A7BEA">
      <w:start w:val="1"/>
      <w:numFmt w:val="bullet"/>
      <w:lvlText w:val=""/>
      <w:lvlJc w:val="left"/>
      <w:pPr>
        <w:ind w:left="5040" w:hanging="360"/>
      </w:pPr>
      <w:rPr>
        <w:rFonts w:ascii="Symbol" w:hAnsi="Symbol" w:hint="default"/>
      </w:rPr>
    </w:lvl>
    <w:lvl w:ilvl="7" w:tplc="637ADEE0">
      <w:start w:val="1"/>
      <w:numFmt w:val="bullet"/>
      <w:lvlText w:val="o"/>
      <w:lvlJc w:val="left"/>
      <w:pPr>
        <w:ind w:left="5760" w:hanging="360"/>
      </w:pPr>
      <w:rPr>
        <w:rFonts w:ascii="Courier New" w:hAnsi="Courier New" w:hint="default"/>
      </w:rPr>
    </w:lvl>
    <w:lvl w:ilvl="8" w:tplc="F6303310">
      <w:start w:val="1"/>
      <w:numFmt w:val="bullet"/>
      <w:lvlText w:val=""/>
      <w:lvlJc w:val="left"/>
      <w:pPr>
        <w:ind w:left="6480" w:hanging="360"/>
      </w:pPr>
      <w:rPr>
        <w:rFonts w:ascii="Wingdings" w:hAnsi="Wingdings" w:hint="default"/>
      </w:rPr>
    </w:lvl>
  </w:abstractNum>
  <w:abstractNum w:abstractNumId="5" w15:restartNumberingAfterBreak="0">
    <w:nsid w:val="086549D4"/>
    <w:multiLevelType w:val="hybridMultilevel"/>
    <w:tmpl w:val="32F0A238"/>
    <w:lvl w:ilvl="0" w:tplc="D35023A2">
      <w:start w:val="1"/>
      <w:numFmt w:val="decimal"/>
      <w:lvlText w:val="%1."/>
      <w:lvlJc w:val="left"/>
      <w:pPr>
        <w:ind w:left="720" w:hanging="360"/>
      </w:pPr>
    </w:lvl>
    <w:lvl w:ilvl="1" w:tplc="4CCE0104">
      <w:start w:val="1"/>
      <w:numFmt w:val="lowerLetter"/>
      <w:lvlText w:val="%2."/>
      <w:lvlJc w:val="left"/>
      <w:pPr>
        <w:ind w:left="1440" w:hanging="360"/>
      </w:pPr>
    </w:lvl>
    <w:lvl w:ilvl="2" w:tplc="4336D6AA">
      <w:start w:val="1"/>
      <w:numFmt w:val="lowerRoman"/>
      <w:lvlText w:val="%3."/>
      <w:lvlJc w:val="right"/>
      <w:pPr>
        <w:ind w:left="2160" w:hanging="180"/>
      </w:pPr>
    </w:lvl>
    <w:lvl w:ilvl="3" w:tplc="F2680D30">
      <w:start w:val="1"/>
      <w:numFmt w:val="decimal"/>
      <w:lvlText w:val="%4."/>
      <w:lvlJc w:val="left"/>
      <w:pPr>
        <w:ind w:left="2880" w:hanging="360"/>
      </w:pPr>
    </w:lvl>
    <w:lvl w:ilvl="4" w:tplc="2836F7B0">
      <w:start w:val="1"/>
      <w:numFmt w:val="lowerLetter"/>
      <w:lvlText w:val="%5."/>
      <w:lvlJc w:val="left"/>
      <w:pPr>
        <w:ind w:left="3600" w:hanging="360"/>
      </w:pPr>
    </w:lvl>
    <w:lvl w:ilvl="5" w:tplc="BE102114">
      <w:start w:val="1"/>
      <w:numFmt w:val="lowerRoman"/>
      <w:lvlText w:val="%6."/>
      <w:lvlJc w:val="right"/>
      <w:pPr>
        <w:ind w:left="4320" w:hanging="180"/>
      </w:pPr>
    </w:lvl>
    <w:lvl w:ilvl="6" w:tplc="6AF833CE">
      <w:start w:val="1"/>
      <w:numFmt w:val="decimal"/>
      <w:lvlText w:val="%7."/>
      <w:lvlJc w:val="left"/>
      <w:pPr>
        <w:ind w:left="5040" w:hanging="360"/>
      </w:pPr>
    </w:lvl>
    <w:lvl w:ilvl="7" w:tplc="B42C7108">
      <w:start w:val="1"/>
      <w:numFmt w:val="lowerLetter"/>
      <w:lvlText w:val="%8."/>
      <w:lvlJc w:val="left"/>
      <w:pPr>
        <w:ind w:left="5760" w:hanging="360"/>
      </w:pPr>
    </w:lvl>
    <w:lvl w:ilvl="8" w:tplc="D8887368">
      <w:start w:val="1"/>
      <w:numFmt w:val="lowerRoman"/>
      <w:lvlText w:val="%9."/>
      <w:lvlJc w:val="right"/>
      <w:pPr>
        <w:ind w:left="6480" w:hanging="180"/>
      </w:pPr>
    </w:lvl>
  </w:abstractNum>
  <w:abstractNum w:abstractNumId="6" w15:restartNumberingAfterBreak="0">
    <w:nsid w:val="094F64FB"/>
    <w:multiLevelType w:val="hybridMultilevel"/>
    <w:tmpl w:val="78F24878"/>
    <w:lvl w:ilvl="0" w:tplc="734C8EB4">
      <w:start w:val="1"/>
      <w:numFmt w:val="bullet"/>
      <w:lvlText w:val=""/>
      <w:lvlJc w:val="left"/>
      <w:pPr>
        <w:ind w:left="720" w:hanging="360"/>
      </w:pPr>
      <w:rPr>
        <w:rFonts w:ascii="Symbol" w:hAnsi="Symbol" w:hint="default"/>
      </w:rPr>
    </w:lvl>
    <w:lvl w:ilvl="1" w:tplc="07F81F96">
      <w:start w:val="1"/>
      <w:numFmt w:val="bullet"/>
      <w:lvlText w:val="o"/>
      <w:lvlJc w:val="left"/>
      <w:pPr>
        <w:ind w:left="1440" w:hanging="360"/>
      </w:pPr>
      <w:rPr>
        <w:rFonts w:ascii="Courier New" w:hAnsi="Courier New" w:hint="default"/>
      </w:rPr>
    </w:lvl>
    <w:lvl w:ilvl="2" w:tplc="454E1DCE">
      <w:start w:val="1"/>
      <w:numFmt w:val="bullet"/>
      <w:lvlText w:val=""/>
      <w:lvlJc w:val="left"/>
      <w:pPr>
        <w:ind w:left="2160" w:hanging="360"/>
      </w:pPr>
      <w:rPr>
        <w:rFonts w:ascii="Wingdings" w:hAnsi="Wingdings" w:hint="default"/>
      </w:rPr>
    </w:lvl>
    <w:lvl w:ilvl="3" w:tplc="BFAA8540">
      <w:start w:val="1"/>
      <w:numFmt w:val="bullet"/>
      <w:lvlText w:val=""/>
      <w:lvlJc w:val="left"/>
      <w:pPr>
        <w:ind w:left="2880" w:hanging="360"/>
      </w:pPr>
      <w:rPr>
        <w:rFonts w:ascii="Symbol" w:hAnsi="Symbol" w:hint="default"/>
      </w:rPr>
    </w:lvl>
    <w:lvl w:ilvl="4" w:tplc="47FE3044">
      <w:start w:val="1"/>
      <w:numFmt w:val="bullet"/>
      <w:lvlText w:val="o"/>
      <w:lvlJc w:val="left"/>
      <w:pPr>
        <w:ind w:left="3600" w:hanging="360"/>
      </w:pPr>
      <w:rPr>
        <w:rFonts w:ascii="Courier New" w:hAnsi="Courier New" w:hint="default"/>
      </w:rPr>
    </w:lvl>
    <w:lvl w:ilvl="5" w:tplc="0F6A9F16">
      <w:start w:val="1"/>
      <w:numFmt w:val="bullet"/>
      <w:lvlText w:val=""/>
      <w:lvlJc w:val="left"/>
      <w:pPr>
        <w:ind w:left="4320" w:hanging="360"/>
      </w:pPr>
      <w:rPr>
        <w:rFonts w:ascii="Wingdings" w:hAnsi="Wingdings" w:hint="default"/>
      </w:rPr>
    </w:lvl>
    <w:lvl w:ilvl="6" w:tplc="7DAEE6C0">
      <w:start w:val="1"/>
      <w:numFmt w:val="bullet"/>
      <w:lvlText w:val=""/>
      <w:lvlJc w:val="left"/>
      <w:pPr>
        <w:ind w:left="5040" w:hanging="360"/>
      </w:pPr>
      <w:rPr>
        <w:rFonts w:ascii="Symbol" w:hAnsi="Symbol" w:hint="default"/>
      </w:rPr>
    </w:lvl>
    <w:lvl w:ilvl="7" w:tplc="D0BE9664">
      <w:start w:val="1"/>
      <w:numFmt w:val="bullet"/>
      <w:lvlText w:val="o"/>
      <w:lvlJc w:val="left"/>
      <w:pPr>
        <w:ind w:left="5760" w:hanging="360"/>
      </w:pPr>
      <w:rPr>
        <w:rFonts w:ascii="Courier New" w:hAnsi="Courier New" w:hint="default"/>
      </w:rPr>
    </w:lvl>
    <w:lvl w:ilvl="8" w:tplc="DDFA79E8">
      <w:start w:val="1"/>
      <w:numFmt w:val="bullet"/>
      <w:lvlText w:val=""/>
      <w:lvlJc w:val="left"/>
      <w:pPr>
        <w:ind w:left="6480" w:hanging="360"/>
      </w:pPr>
      <w:rPr>
        <w:rFonts w:ascii="Wingdings" w:hAnsi="Wingdings" w:hint="default"/>
      </w:rPr>
    </w:lvl>
  </w:abstractNum>
  <w:abstractNum w:abstractNumId="7" w15:restartNumberingAfterBreak="0">
    <w:nsid w:val="0B3E17B9"/>
    <w:multiLevelType w:val="hybridMultilevel"/>
    <w:tmpl w:val="65FE5A48"/>
    <w:lvl w:ilvl="0" w:tplc="06F2CCFE">
      <w:start w:val="1"/>
      <w:numFmt w:val="bullet"/>
      <w:lvlText w:val=""/>
      <w:lvlJc w:val="left"/>
      <w:pPr>
        <w:ind w:left="720" w:hanging="360"/>
      </w:pPr>
      <w:rPr>
        <w:rFonts w:ascii="Symbol" w:hAnsi="Symbol" w:hint="default"/>
      </w:rPr>
    </w:lvl>
    <w:lvl w:ilvl="1" w:tplc="AE7438EA">
      <w:start w:val="1"/>
      <w:numFmt w:val="bullet"/>
      <w:lvlText w:val=""/>
      <w:lvlJc w:val="left"/>
      <w:pPr>
        <w:ind w:left="1440" w:hanging="360"/>
      </w:pPr>
      <w:rPr>
        <w:rFonts w:ascii="Symbol" w:hAnsi="Symbol" w:hint="default"/>
      </w:rPr>
    </w:lvl>
    <w:lvl w:ilvl="2" w:tplc="FCC22C1E">
      <w:start w:val="1"/>
      <w:numFmt w:val="bullet"/>
      <w:lvlText w:val=""/>
      <w:lvlJc w:val="left"/>
      <w:pPr>
        <w:ind w:left="2160" w:hanging="360"/>
      </w:pPr>
      <w:rPr>
        <w:rFonts w:ascii="Wingdings" w:hAnsi="Wingdings" w:hint="default"/>
      </w:rPr>
    </w:lvl>
    <w:lvl w:ilvl="3" w:tplc="E1EA92D6">
      <w:start w:val="1"/>
      <w:numFmt w:val="bullet"/>
      <w:lvlText w:val=""/>
      <w:lvlJc w:val="left"/>
      <w:pPr>
        <w:ind w:left="2880" w:hanging="360"/>
      </w:pPr>
      <w:rPr>
        <w:rFonts w:ascii="Symbol" w:hAnsi="Symbol" w:hint="default"/>
      </w:rPr>
    </w:lvl>
    <w:lvl w:ilvl="4" w:tplc="9A5EA988">
      <w:start w:val="1"/>
      <w:numFmt w:val="bullet"/>
      <w:lvlText w:val="o"/>
      <w:lvlJc w:val="left"/>
      <w:pPr>
        <w:ind w:left="3600" w:hanging="360"/>
      </w:pPr>
      <w:rPr>
        <w:rFonts w:ascii="Courier New" w:hAnsi="Courier New" w:hint="default"/>
      </w:rPr>
    </w:lvl>
    <w:lvl w:ilvl="5" w:tplc="5F1410CC">
      <w:start w:val="1"/>
      <w:numFmt w:val="bullet"/>
      <w:lvlText w:val=""/>
      <w:lvlJc w:val="left"/>
      <w:pPr>
        <w:ind w:left="4320" w:hanging="360"/>
      </w:pPr>
      <w:rPr>
        <w:rFonts w:ascii="Wingdings" w:hAnsi="Wingdings" w:hint="default"/>
      </w:rPr>
    </w:lvl>
    <w:lvl w:ilvl="6" w:tplc="E43433EA">
      <w:start w:val="1"/>
      <w:numFmt w:val="bullet"/>
      <w:lvlText w:val=""/>
      <w:lvlJc w:val="left"/>
      <w:pPr>
        <w:ind w:left="5040" w:hanging="360"/>
      </w:pPr>
      <w:rPr>
        <w:rFonts w:ascii="Symbol" w:hAnsi="Symbol" w:hint="default"/>
      </w:rPr>
    </w:lvl>
    <w:lvl w:ilvl="7" w:tplc="056E8EA2">
      <w:start w:val="1"/>
      <w:numFmt w:val="bullet"/>
      <w:lvlText w:val="o"/>
      <w:lvlJc w:val="left"/>
      <w:pPr>
        <w:ind w:left="5760" w:hanging="360"/>
      </w:pPr>
      <w:rPr>
        <w:rFonts w:ascii="Courier New" w:hAnsi="Courier New" w:hint="default"/>
      </w:rPr>
    </w:lvl>
    <w:lvl w:ilvl="8" w:tplc="65C81394">
      <w:start w:val="1"/>
      <w:numFmt w:val="bullet"/>
      <w:lvlText w:val=""/>
      <w:lvlJc w:val="left"/>
      <w:pPr>
        <w:ind w:left="6480" w:hanging="360"/>
      </w:pPr>
      <w:rPr>
        <w:rFonts w:ascii="Wingdings" w:hAnsi="Wingdings" w:hint="default"/>
      </w:rPr>
    </w:lvl>
  </w:abstractNum>
  <w:abstractNum w:abstractNumId="8" w15:restartNumberingAfterBreak="0">
    <w:nsid w:val="0C9771BA"/>
    <w:multiLevelType w:val="hybridMultilevel"/>
    <w:tmpl w:val="2A683C26"/>
    <w:lvl w:ilvl="0" w:tplc="F4B2D82A">
      <w:start w:val="1"/>
      <w:numFmt w:val="decimal"/>
      <w:lvlText w:val="%1."/>
      <w:lvlJc w:val="left"/>
      <w:pPr>
        <w:ind w:left="720" w:hanging="360"/>
      </w:pPr>
    </w:lvl>
    <w:lvl w:ilvl="1" w:tplc="445AA2B4">
      <w:start w:val="1"/>
      <w:numFmt w:val="lowerLetter"/>
      <w:lvlText w:val="%2."/>
      <w:lvlJc w:val="left"/>
      <w:pPr>
        <w:ind w:left="1440" w:hanging="360"/>
      </w:pPr>
    </w:lvl>
    <w:lvl w:ilvl="2" w:tplc="51548B4C">
      <w:start w:val="1"/>
      <w:numFmt w:val="lowerRoman"/>
      <w:lvlText w:val="%3."/>
      <w:lvlJc w:val="right"/>
      <w:pPr>
        <w:ind w:left="2160" w:hanging="180"/>
      </w:pPr>
    </w:lvl>
    <w:lvl w:ilvl="3" w:tplc="5BB80404">
      <w:start w:val="1"/>
      <w:numFmt w:val="decimal"/>
      <w:lvlText w:val="%4."/>
      <w:lvlJc w:val="left"/>
      <w:pPr>
        <w:ind w:left="2880" w:hanging="360"/>
      </w:pPr>
    </w:lvl>
    <w:lvl w:ilvl="4" w:tplc="4DE236B2">
      <w:start w:val="1"/>
      <w:numFmt w:val="lowerLetter"/>
      <w:lvlText w:val="%5."/>
      <w:lvlJc w:val="left"/>
      <w:pPr>
        <w:ind w:left="3600" w:hanging="360"/>
      </w:pPr>
    </w:lvl>
    <w:lvl w:ilvl="5" w:tplc="D070FA22">
      <w:start w:val="1"/>
      <w:numFmt w:val="lowerRoman"/>
      <w:lvlText w:val="%6."/>
      <w:lvlJc w:val="right"/>
      <w:pPr>
        <w:ind w:left="4320" w:hanging="180"/>
      </w:pPr>
    </w:lvl>
    <w:lvl w:ilvl="6" w:tplc="6D000F90">
      <w:start w:val="1"/>
      <w:numFmt w:val="decimal"/>
      <w:lvlText w:val="%7."/>
      <w:lvlJc w:val="left"/>
      <w:pPr>
        <w:ind w:left="5040" w:hanging="360"/>
      </w:pPr>
    </w:lvl>
    <w:lvl w:ilvl="7" w:tplc="45ECF052">
      <w:start w:val="1"/>
      <w:numFmt w:val="lowerLetter"/>
      <w:lvlText w:val="%8."/>
      <w:lvlJc w:val="left"/>
      <w:pPr>
        <w:ind w:left="5760" w:hanging="360"/>
      </w:pPr>
    </w:lvl>
    <w:lvl w:ilvl="8" w:tplc="30D6E95A">
      <w:start w:val="1"/>
      <w:numFmt w:val="lowerRoman"/>
      <w:lvlText w:val="%9."/>
      <w:lvlJc w:val="right"/>
      <w:pPr>
        <w:ind w:left="6480" w:hanging="180"/>
      </w:pPr>
    </w:lvl>
  </w:abstractNum>
  <w:abstractNum w:abstractNumId="9" w15:restartNumberingAfterBreak="0">
    <w:nsid w:val="0F64A852"/>
    <w:multiLevelType w:val="hybridMultilevel"/>
    <w:tmpl w:val="C79C4466"/>
    <w:lvl w:ilvl="0" w:tplc="4D22691A">
      <w:start w:val="1"/>
      <w:numFmt w:val="bullet"/>
      <w:lvlText w:val=""/>
      <w:lvlJc w:val="left"/>
      <w:pPr>
        <w:ind w:left="720" w:hanging="360"/>
      </w:pPr>
      <w:rPr>
        <w:rFonts w:ascii="Symbol" w:hAnsi="Symbol" w:hint="default"/>
      </w:rPr>
    </w:lvl>
    <w:lvl w:ilvl="1" w:tplc="60E0FF98">
      <w:start w:val="1"/>
      <w:numFmt w:val="bullet"/>
      <w:lvlText w:val="o"/>
      <w:lvlJc w:val="left"/>
      <w:pPr>
        <w:ind w:left="1440" w:hanging="360"/>
      </w:pPr>
      <w:rPr>
        <w:rFonts w:ascii="Courier New" w:hAnsi="Courier New" w:hint="default"/>
      </w:rPr>
    </w:lvl>
    <w:lvl w:ilvl="2" w:tplc="23A61C9A">
      <w:start w:val="1"/>
      <w:numFmt w:val="bullet"/>
      <w:lvlText w:val=""/>
      <w:lvlJc w:val="left"/>
      <w:pPr>
        <w:ind w:left="2160" w:hanging="360"/>
      </w:pPr>
      <w:rPr>
        <w:rFonts w:ascii="Wingdings" w:hAnsi="Wingdings" w:hint="default"/>
      </w:rPr>
    </w:lvl>
    <w:lvl w:ilvl="3" w:tplc="B7468CF6">
      <w:start w:val="1"/>
      <w:numFmt w:val="bullet"/>
      <w:lvlText w:val=""/>
      <w:lvlJc w:val="left"/>
      <w:pPr>
        <w:ind w:left="2880" w:hanging="360"/>
      </w:pPr>
      <w:rPr>
        <w:rFonts w:ascii="Symbol" w:hAnsi="Symbol" w:hint="default"/>
      </w:rPr>
    </w:lvl>
    <w:lvl w:ilvl="4" w:tplc="519061AA">
      <w:start w:val="1"/>
      <w:numFmt w:val="bullet"/>
      <w:lvlText w:val="o"/>
      <w:lvlJc w:val="left"/>
      <w:pPr>
        <w:ind w:left="3600" w:hanging="360"/>
      </w:pPr>
      <w:rPr>
        <w:rFonts w:ascii="Courier New" w:hAnsi="Courier New" w:hint="default"/>
      </w:rPr>
    </w:lvl>
    <w:lvl w:ilvl="5" w:tplc="34FC1B9C">
      <w:start w:val="1"/>
      <w:numFmt w:val="bullet"/>
      <w:lvlText w:val=""/>
      <w:lvlJc w:val="left"/>
      <w:pPr>
        <w:ind w:left="4320" w:hanging="360"/>
      </w:pPr>
      <w:rPr>
        <w:rFonts w:ascii="Wingdings" w:hAnsi="Wingdings" w:hint="default"/>
      </w:rPr>
    </w:lvl>
    <w:lvl w:ilvl="6" w:tplc="88B2811C">
      <w:start w:val="1"/>
      <w:numFmt w:val="bullet"/>
      <w:lvlText w:val=""/>
      <w:lvlJc w:val="left"/>
      <w:pPr>
        <w:ind w:left="5040" w:hanging="360"/>
      </w:pPr>
      <w:rPr>
        <w:rFonts w:ascii="Symbol" w:hAnsi="Symbol" w:hint="default"/>
      </w:rPr>
    </w:lvl>
    <w:lvl w:ilvl="7" w:tplc="70B6818A">
      <w:start w:val="1"/>
      <w:numFmt w:val="bullet"/>
      <w:lvlText w:val="o"/>
      <w:lvlJc w:val="left"/>
      <w:pPr>
        <w:ind w:left="5760" w:hanging="360"/>
      </w:pPr>
      <w:rPr>
        <w:rFonts w:ascii="Courier New" w:hAnsi="Courier New" w:hint="default"/>
      </w:rPr>
    </w:lvl>
    <w:lvl w:ilvl="8" w:tplc="23C6E9AC">
      <w:start w:val="1"/>
      <w:numFmt w:val="bullet"/>
      <w:lvlText w:val=""/>
      <w:lvlJc w:val="left"/>
      <w:pPr>
        <w:ind w:left="6480" w:hanging="360"/>
      </w:pPr>
      <w:rPr>
        <w:rFonts w:ascii="Wingdings" w:hAnsi="Wingdings" w:hint="default"/>
      </w:rPr>
    </w:lvl>
  </w:abstractNum>
  <w:abstractNum w:abstractNumId="10" w15:restartNumberingAfterBreak="0">
    <w:nsid w:val="10967779"/>
    <w:multiLevelType w:val="hybridMultilevel"/>
    <w:tmpl w:val="3EDAB54A"/>
    <w:lvl w:ilvl="0" w:tplc="944826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E2C4A2"/>
    <w:multiLevelType w:val="hybridMultilevel"/>
    <w:tmpl w:val="72664CE0"/>
    <w:lvl w:ilvl="0" w:tplc="8070AD5C">
      <w:start w:val="1"/>
      <w:numFmt w:val="decimal"/>
      <w:lvlText w:val="%1."/>
      <w:lvlJc w:val="left"/>
      <w:pPr>
        <w:ind w:left="720" w:hanging="360"/>
      </w:pPr>
    </w:lvl>
    <w:lvl w:ilvl="1" w:tplc="32B4A088">
      <w:start w:val="1"/>
      <w:numFmt w:val="lowerLetter"/>
      <w:lvlText w:val="%2."/>
      <w:lvlJc w:val="left"/>
      <w:pPr>
        <w:ind w:left="1440" w:hanging="360"/>
      </w:pPr>
    </w:lvl>
    <w:lvl w:ilvl="2" w:tplc="28BAB7CA">
      <w:start w:val="1"/>
      <w:numFmt w:val="lowerRoman"/>
      <w:lvlText w:val="%3."/>
      <w:lvlJc w:val="right"/>
      <w:pPr>
        <w:ind w:left="2160" w:hanging="180"/>
      </w:pPr>
    </w:lvl>
    <w:lvl w:ilvl="3" w:tplc="58622360">
      <w:start w:val="1"/>
      <w:numFmt w:val="decimal"/>
      <w:lvlText w:val="%4."/>
      <w:lvlJc w:val="left"/>
      <w:pPr>
        <w:ind w:left="2880" w:hanging="360"/>
      </w:pPr>
    </w:lvl>
    <w:lvl w:ilvl="4" w:tplc="8774FE6C">
      <w:start w:val="1"/>
      <w:numFmt w:val="lowerLetter"/>
      <w:lvlText w:val="%5."/>
      <w:lvlJc w:val="left"/>
      <w:pPr>
        <w:ind w:left="3600" w:hanging="360"/>
      </w:pPr>
    </w:lvl>
    <w:lvl w:ilvl="5" w:tplc="03180FD0">
      <w:start w:val="1"/>
      <w:numFmt w:val="lowerRoman"/>
      <w:lvlText w:val="%6."/>
      <w:lvlJc w:val="right"/>
      <w:pPr>
        <w:ind w:left="4320" w:hanging="180"/>
      </w:pPr>
    </w:lvl>
    <w:lvl w:ilvl="6" w:tplc="E31C572E">
      <w:start w:val="1"/>
      <w:numFmt w:val="decimal"/>
      <w:lvlText w:val="%7."/>
      <w:lvlJc w:val="left"/>
      <w:pPr>
        <w:ind w:left="5040" w:hanging="360"/>
      </w:pPr>
    </w:lvl>
    <w:lvl w:ilvl="7" w:tplc="ED0C8392">
      <w:start w:val="1"/>
      <w:numFmt w:val="lowerLetter"/>
      <w:lvlText w:val="%8."/>
      <w:lvlJc w:val="left"/>
      <w:pPr>
        <w:ind w:left="5760" w:hanging="360"/>
      </w:pPr>
    </w:lvl>
    <w:lvl w:ilvl="8" w:tplc="E6700822">
      <w:start w:val="1"/>
      <w:numFmt w:val="lowerRoman"/>
      <w:lvlText w:val="%9."/>
      <w:lvlJc w:val="right"/>
      <w:pPr>
        <w:ind w:left="6480" w:hanging="180"/>
      </w:pPr>
    </w:lvl>
  </w:abstractNum>
  <w:abstractNum w:abstractNumId="12" w15:restartNumberingAfterBreak="0">
    <w:nsid w:val="20065026"/>
    <w:multiLevelType w:val="hybridMultilevel"/>
    <w:tmpl w:val="4B16E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3E5C1"/>
    <w:multiLevelType w:val="hybridMultilevel"/>
    <w:tmpl w:val="FB06CEBC"/>
    <w:lvl w:ilvl="0" w:tplc="A7F61546">
      <w:start w:val="1"/>
      <w:numFmt w:val="decimal"/>
      <w:lvlText w:val="%1."/>
      <w:lvlJc w:val="left"/>
      <w:pPr>
        <w:ind w:left="720" w:hanging="360"/>
      </w:pPr>
    </w:lvl>
    <w:lvl w:ilvl="1" w:tplc="9D2C4F82">
      <w:start w:val="1"/>
      <w:numFmt w:val="lowerLetter"/>
      <w:lvlText w:val="%2."/>
      <w:lvlJc w:val="left"/>
      <w:pPr>
        <w:ind w:left="1440" w:hanging="360"/>
      </w:pPr>
    </w:lvl>
    <w:lvl w:ilvl="2" w:tplc="A57C318A">
      <w:start w:val="1"/>
      <w:numFmt w:val="lowerRoman"/>
      <w:lvlText w:val="%3."/>
      <w:lvlJc w:val="right"/>
      <w:pPr>
        <w:ind w:left="2160" w:hanging="180"/>
      </w:pPr>
    </w:lvl>
    <w:lvl w:ilvl="3" w:tplc="0B1453E8">
      <w:start w:val="1"/>
      <w:numFmt w:val="decimal"/>
      <w:lvlText w:val="%4."/>
      <w:lvlJc w:val="left"/>
      <w:pPr>
        <w:ind w:left="2880" w:hanging="360"/>
      </w:pPr>
    </w:lvl>
    <w:lvl w:ilvl="4" w:tplc="57A25EDC">
      <w:start w:val="1"/>
      <w:numFmt w:val="lowerLetter"/>
      <w:lvlText w:val="%5."/>
      <w:lvlJc w:val="left"/>
      <w:pPr>
        <w:ind w:left="3600" w:hanging="360"/>
      </w:pPr>
    </w:lvl>
    <w:lvl w:ilvl="5" w:tplc="B08EE280">
      <w:start w:val="1"/>
      <w:numFmt w:val="lowerRoman"/>
      <w:lvlText w:val="%6."/>
      <w:lvlJc w:val="right"/>
      <w:pPr>
        <w:ind w:left="4320" w:hanging="180"/>
      </w:pPr>
    </w:lvl>
    <w:lvl w:ilvl="6" w:tplc="F53CBA28">
      <w:start w:val="1"/>
      <w:numFmt w:val="decimal"/>
      <w:lvlText w:val="%7."/>
      <w:lvlJc w:val="left"/>
      <w:pPr>
        <w:ind w:left="5040" w:hanging="360"/>
      </w:pPr>
    </w:lvl>
    <w:lvl w:ilvl="7" w:tplc="303CC54C">
      <w:start w:val="1"/>
      <w:numFmt w:val="lowerLetter"/>
      <w:lvlText w:val="%8."/>
      <w:lvlJc w:val="left"/>
      <w:pPr>
        <w:ind w:left="5760" w:hanging="360"/>
      </w:pPr>
    </w:lvl>
    <w:lvl w:ilvl="8" w:tplc="A42225B0">
      <w:start w:val="1"/>
      <w:numFmt w:val="lowerRoman"/>
      <w:lvlText w:val="%9."/>
      <w:lvlJc w:val="right"/>
      <w:pPr>
        <w:ind w:left="6480" w:hanging="180"/>
      </w:pPr>
    </w:lvl>
  </w:abstractNum>
  <w:abstractNum w:abstractNumId="14" w15:restartNumberingAfterBreak="0">
    <w:nsid w:val="23A47C07"/>
    <w:multiLevelType w:val="hybridMultilevel"/>
    <w:tmpl w:val="139CC3DE"/>
    <w:lvl w:ilvl="0" w:tplc="9D625102">
      <w:start w:val="1"/>
      <w:numFmt w:val="decimal"/>
      <w:lvlText w:val="%1."/>
      <w:lvlJc w:val="left"/>
      <w:pPr>
        <w:ind w:left="720" w:hanging="360"/>
      </w:pPr>
    </w:lvl>
    <w:lvl w:ilvl="1" w:tplc="22E65584">
      <w:start w:val="1"/>
      <w:numFmt w:val="lowerLetter"/>
      <w:lvlText w:val="%2."/>
      <w:lvlJc w:val="left"/>
      <w:pPr>
        <w:ind w:left="1440" w:hanging="360"/>
      </w:pPr>
    </w:lvl>
    <w:lvl w:ilvl="2" w:tplc="FE1E52D0">
      <w:start w:val="1"/>
      <w:numFmt w:val="lowerRoman"/>
      <w:lvlText w:val="%3."/>
      <w:lvlJc w:val="right"/>
      <w:pPr>
        <w:ind w:left="2160" w:hanging="180"/>
      </w:pPr>
    </w:lvl>
    <w:lvl w:ilvl="3" w:tplc="881CFE00">
      <w:start w:val="1"/>
      <w:numFmt w:val="decimal"/>
      <w:lvlText w:val="%4."/>
      <w:lvlJc w:val="left"/>
      <w:pPr>
        <w:ind w:left="2880" w:hanging="360"/>
      </w:pPr>
    </w:lvl>
    <w:lvl w:ilvl="4" w:tplc="F9422282">
      <w:start w:val="1"/>
      <w:numFmt w:val="lowerLetter"/>
      <w:lvlText w:val="%5."/>
      <w:lvlJc w:val="left"/>
      <w:pPr>
        <w:ind w:left="3600" w:hanging="360"/>
      </w:pPr>
    </w:lvl>
    <w:lvl w:ilvl="5" w:tplc="264EEDDE">
      <w:start w:val="1"/>
      <w:numFmt w:val="lowerRoman"/>
      <w:lvlText w:val="%6."/>
      <w:lvlJc w:val="right"/>
      <w:pPr>
        <w:ind w:left="4320" w:hanging="180"/>
      </w:pPr>
    </w:lvl>
    <w:lvl w:ilvl="6" w:tplc="DD522BF2">
      <w:start w:val="1"/>
      <w:numFmt w:val="decimal"/>
      <w:lvlText w:val="%7."/>
      <w:lvlJc w:val="left"/>
      <w:pPr>
        <w:ind w:left="5040" w:hanging="360"/>
      </w:pPr>
    </w:lvl>
    <w:lvl w:ilvl="7" w:tplc="60E48242">
      <w:start w:val="1"/>
      <w:numFmt w:val="lowerLetter"/>
      <w:lvlText w:val="%8."/>
      <w:lvlJc w:val="left"/>
      <w:pPr>
        <w:ind w:left="5760" w:hanging="360"/>
      </w:pPr>
    </w:lvl>
    <w:lvl w:ilvl="8" w:tplc="B2EA6A70">
      <w:start w:val="1"/>
      <w:numFmt w:val="lowerRoman"/>
      <w:lvlText w:val="%9."/>
      <w:lvlJc w:val="right"/>
      <w:pPr>
        <w:ind w:left="6480" w:hanging="180"/>
      </w:pPr>
    </w:lvl>
  </w:abstractNum>
  <w:abstractNum w:abstractNumId="15" w15:restartNumberingAfterBreak="0">
    <w:nsid w:val="26FEFC98"/>
    <w:multiLevelType w:val="hybridMultilevel"/>
    <w:tmpl w:val="84843C32"/>
    <w:lvl w:ilvl="0" w:tplc="B3507526">
      <w:start w:val="1"/>
      <w:numFmt w:val="bullet"/>
      <w:lvlText w:val=""/>
      <w:lvlJc w:val="left"/>
      <w:pPr>
        <w:ind w:left="720" w:hanging="360"/>
      </w:pPr>
      <w:rPr>
        <w:rFonts w:ascii="Symbol" w:hAnsi="Symbol" w:hint="default"/>
      </w:rPr>
    </w:lvl>
    <w:lvl w:ilvl="1" w:tplc="C960E52A">
      <w:start w:val="1"/>
      <w:numFmt w:val="bullet"/>
      <w:lvlText w:val="o"/>
      <w:lvlJc w:val="left"/>
      <w:pPr>
        <w:ind w:left="1440" w:hanging="360"/>
      </w:pPr>
      <w:rPr>
        <w:rFonts w:ascii="Courier New" w:hAnsi="Courier New" w:hint="default"/>
      </w:rPr>
    </w:lvl>
    <w:lvl w:ilvl="2" w:tplc="3C2839B0">
      <w:start w:val="1"/>
      <w:numFmt w:val="bullet"/>
      <w:lvlText w:val=""/>
      <w:lvlJc w:val="left"/>
      <w:pPr>
        <w:ind w:left="2160" w:hanging="360"/>
      </w:pPr>
      <w:rPr>
        <w:rFonts w:ascii="Wingdings" w:hAnsi="Wingdings" w:hint="default"/>
      </w:rPr>
    </w:lvl>
    <w:lvl w:ilvl="3" w:tplc="65DAE40E">
      <w:start w:val="1"/>
      <w:numFmt w:val="bullet"/>
      <w:lvlText w:val=""/>
      <w:lvlJc w:val="left"/>
      <w:pPr>
        <w:ind w:left="2880" w:hanging="360"/>
      </w:pPr>
      <w:rPr>
        <w:rFonts w:ascii="Symbol" w:hAnsi="Symbol" w:hint="default"/>
      </w:rPr>
    </w:lvl>
    <w:lvl w:ilvl="4" w:tplc="ABF2D232">
      <w:start w:val="1"/>
      <w:numFmt w:val="bullet"/>
      <w:lvlText w:val="o"/>
      <w:lvlJc w:val="left"/>
      <w:pPr>
        <w:ind w:left="3600" w:hanging="360"/>
      </w:pPr>
      <w:rPr>
        <w:rFonts w:ascii="Courier New" w:hAnsi="Courier New" w:hint="default"/>
      </w:rPr>
    </w:lvl>
    <w:lvl w:ilvl="5" w:tplc="56C2B1B8">
      <w:start w:val="1"/>
      <w:numFmt w:val="bullet"/>
      <w:lvlText w:val=""/>
      <w:lvlJc w:val="left"/>
      <w:pPr>
        <w:ind w:left="4320" w:hanging="360"/>
      </w:pPr>
      <w:rPr>
        <w:rFonts w:ascii="Wingdings" w:hAnsi="Wingdings" w:hint="default"/>
      </w:rPr>
    </w:lvl>
    <w:lvl w:ilvl="6" w:tplc="82C0A68C">
      <w:start w:val="1"/>
      <w:numFmt w:val="bullet"/>
      <w:lvlText w:val=""/>
      <w:lvlJc w:val="left"/>
      <w:pPr>
        <w:ind w:left="5040" w:hanging="360"/>
      </w:pPr>
      <w:rPr>
        <w:rFonts w:ascii="Symbol" w:hAnsi="Symbol" w:hint="default"/>
      </w:rPr>
    </w:lvl>
    <w:lvl w:ilvl="7" w:tplc="CCE4E696">
      <w:start w:val="1"/>
      <w:numFmt w:val="bullet"/>
      <w:lvlText w:val="o"/>
      <w:lvlJc w:val="left"/>
      <w:pPr>
        <w:ind w:left="5760" w:hanging="360"/>
      </w:pPr>
      <w:rPr>
        <w:rFonts w:ascii="Courier New" w:hAnsi="Courier New" w:hint="default"/>
      </w:rPr>
    </w:lvl>
    <w:lvl w:ilvl="8" w:tplc="8FBCAFAE">
      <w:start w:val="1"/>
      <w:numFmt w:val="bullet"/>
      <w:lvlText w:val=""/>
      <w:lvlJc w:val="left"/>
      <w:pPr>
        <w:ind w:left="6480" w:hanging="360"/>
      </w:pPr>
      <w:rPr>
        <w:rFonts w:ascii="Wingdings" w:hAnsi="Wingdings" w:hint="default"/>
      </w:rPr>
    </w:lvl>
  </w:abstractNum>
  <w:abstractNum w:abstractNumId="16" w15:restartNumberingAfterBreak="0">
    <w:nsid w:val="28922164"/>
    <w:multiLevelType w:val="hybridMultilevel"/>
    <w:tmpl w:val="CFEABAEA"/>
    <w:lvl w:ilvl="0" w:tplc="40046910">
      <w:start w:val="1"/>
      <w:numFmt w:val="decimal"/>
      <w:lvlText w:val="%1."/>
      <w:lvlJc w:val="left"/>
      <w:pPr>
        <w:ind w:left="720" w:hanging="360"/>
      </w:pPr>
    </w:lvl>
    <w:lvl w:ilvl="1" w:tplc="E0ACA32A">
      <w:start w:val="1"/>
      <w:numFmt w:val="lowerLetter"/>
      <w:lvlText w:val="%2."/>
      <w:lvlJc w:val="left"/>
      <w:pPr>
        <w:ind w:left="1440" w:hanging="360"/>
      </w:pPr>
    </w:lvl>
    <w:lvl w:ilvl="2" w:tplc="16A87BFE">
      <w:start w:val="1"/>
      <w:numFmt w:val="lowerRoman"/>
      <w:lvlText w:val="%3."/>
      <w:lvlJc w:val="right"/>
      <w:pPr>
        <w:ind w:left="2160" w:hanging="180"/>
      </w:pPr>
    </w:lvl>
    <w:lvl w:ilvl="3" w:tplc="54E43AA4">
      <w:start w:val="1"/>
      <w:numFmt w:val="decimal"/>
      <w:lvlText w:val="%4."/>
      <w:lvlJc w:val="left"/>
      <w:pPr>
        <w:ind w:left="2880" w:hanging="360"/>
      </w:pPr>
    </w:lvl>
    <w:lvl w:ilvl="4" w:tplc="FB96491C">
      <w:start w:val="1"/>
      <w:numFmt w:val="lowerLetter"/>
      <w:lvlText w:val="%5."/>
      <w:lvlJc w:val="left"/>
      <w:pPr>
        <w:ind w:left="3600" w:hanging="360"/>
      </w:pPr>
    </w:lvl>
    <w:lvl w:ilvl="5" w:tplc="28ACD9B2">
      <w:start w:val="1"/>
      <w:numFmt w:val="lowerRoman"/>
      <w:lvlText w:val="%6."/>
      <w:lvlJc w:val="right"/>
      <w:pPr>
        <w:ind w:left="4320" w:hanging="180"/>
      </w:pPr>
    </w:lvl>
    <w:lvl w:ilvl="6" w:tplc="0118597C">
      <w:start w:val="1"/>
      <w:numFmt w:val="decimal"/>
      <w:lvlText w:val="%7."/>
      <w:lvlJc w:val="left"/>
      <w:pPr>
        <w:ind w:left="5040" w:hanging="360"/>
      </w:pPr>
    </w:lvl>
    <w:lvl w:ilvl="7" w:tplc="77E40AE4">
      <w:start w:val="1"/>
      <w:numFmt w:val="lowerLetter"/>
      <w:lvlText w:val="%8."/>
      <w:lvlJc w:val="left"/>
      <w:pPr>
        <w:ind w:left="5760" w:hanging="360"/>
      </w:pPr>
    </w:lvl>
    <w:lvl w:ilvl="8" w:tplc="2054B5B2">
      <w:start w:val="1"/>
      <w:numFmt w:val="lowerRoman"/>
      <w:lvlText w:val="%9."/>
      <w:lvlJc w:val="right"/>
      <w:pPr>
        <w:ind w:left="6480" w:hanging="180"/>
      </w:pPr>
    </w:lvl>
  </w:abstractNum>
  <w:abstractNum w:abstractNumId="17" w15:restartNumberingAfterBreak="0">
    <w:nsid w:val="31D0EA86"/>
    <w:multiLevelType w:val="hybridMultilevel"/>
    <w:tmpl w:val="2ADC99C0"/>
    <w:lvl w:ilvl="0" w:tplc="024EC84C">
      <w:start w:val="1"/>
      <w:numFmt w:val="decimal"/>
      <w:lvlText w:val="%1."/>
      <w:lvlJc w:val="left"/>
      <w:pPr>
        <w:ind w:left="720" w:hanging="360"/>
      </w:pPr>
    </w:lvl>
    <w:lvl w:ilvl="1" w:tplc="AFF6E806">
      <w:start w:val="1"/>
      <w:numFmt w:val="lowerLetter"/>
      <w:lvlText w:val="%2."/>
      <w:lvlJc w:val="left"/>
      <w:pPr>
        <w:ind w:left="1440" w:hanging="360"/>
      </w:pPr>
    </w:lvl>
    <w:lvl w:ilvl="2" w:tplc="C8EECD5E">
      <w:start w:val="1"/>
      <w:numFmt w:val="lowerRoman"/>
      <w:lvlText w:val="%3."/>
      <w:lvlJc w:val="right"/>
      <w:pPr>
        <w:ind w:left="2160" w:hanging="180"/>
      </w:pPr>
    </w:lvl>
    <w:lvl w:ilvl="3" w:tplc="3D822C2A">
      <w:start w:val="1"/>
      <w:numFmt w:val="decimal"/>
      <w:lvlText w:val="%4."/>
      <w:lvlJc w:val="left"/>
      <w:pPr>
        <w:ind w:left="2880" w:hanging="360"/>
      </w:pPr>
    </w:lvl>
    <w:lvl w:ilvl="4" w:tplc="D5A6F048">
      <w:start w:val="1"/>
      <w:numFmt w:val="lowerLetter"/>
      <w:lvlText w:val="%5."/>
      <w:lvlJc w:val="left"/>
      <w:pPr>
        <w:ind w:left="3600" w:hanging="360"/>
      </w:pPr>
    </w:lvl>
    <w:lvl w:ilvl="5" w:tplc="BA0034A6">
      <w:start w:val="1"/>
      <w:numFmt w:val="lowerRoman"/>
      <w:lvlText w:val="%6."/>
      <w:lvlJc w:val="right"/>
      <w:pPr>
        <w:ind w:left="4320" w:hanging="180"/>
      </w:pPr>
    </w:lvl>
    <w:lvl w:ilvl="6" w:tplc="5276076E">
      <w:start w:val="1"/>
      <w:numFmt w:val="decimal"/>
      <w:lvlText w:val="%7."/>
      <w:lvlJc w:val="left"/>
      <w:pPr>
        <w:ind w:left="5040" w:hanging="360"/>
      </w:pPr>
    </w:lvl>
    <w:lvl w:ilvl="7" w:tplc="4142CFE4">
      <w:start w:val="1"/>
      <w:numFmt w:val="lowerLetter"/>
      <w:lvlText w:val="%8."/>
      <w:lvlJc w:val="left"/>
      <w:pPr>
        <w:ind w:left="5760" w:hanging="360"/>
      </w:pPr>
    </w:lvl>
    <w:lvl w:ilvl="8" w:tplc="E606F75E">
      <w:start w:val="1"/>
      <w:numFmt w:val="lowerRoman"/>
      <w:lvlText w:val="%9."/>
      <w:lvlJc w:val="right"/>
      <w:pPr>
        <w:ind w:left="6480" w:hanging="180"/>
      </w:pPr>
    </w:lvl>
  </w:abstractNum>
  <w:abstractNum w:abstractNumId="18" w15:restartNumberingAfterBreak="0">
    <w:nsid w:val="33A70C7E"/>
    <w:multiLevelType w:val="hybridMultilevel"/>
    <w:tmpl w:val="656C477A"/>
    <w:lvl w:ilvl="0" w:tplc="70A8671C">
      <w:start w:val="1"/>
      <w:numFmt w:val="decimal"/>
      <w:lvlText w:val="%1."/>
      <w:lvlJc w:val="left"/>
      <w:pPr>
        <w:ind w:left="720" w:hanging="360"/>
      </w:pPr>
    </w:lvl>
    <w:lvl w:ilvl="1" w:tplc="0EC01F5E">
      <w:start w:val="1"/>
      <w:numFmt w:val="lowerLetter"/>
      <w:lvlText w:val="%2."/>
      <w:lvlJc w:val="left"/>
      <w:pPr>
        <w:ind w:left="1440" w:hanging="360"/>
      </w:pPr>
    </w:lvl>
    <w:lvl w:ilvl="2" w:tplc="E04A0880">
      <w:start w:val="1"/>
      <w:numFmt w:val="lowerRoman"/>
      <w:lvlText w:val="%3."/>
      <w:lvlJc w:val="right"/>
      <w:pPr>
        <w:ind w:left="2160" w:hanging="180"/>
      </w:pPr>
    </w:lvl>
    <w:lvl w:ilvl="3" w:tplc="63FAE938">
      <w:start w:val="1"/>
      <w:numFmt w:val="decimal"/>
      <w:lvlText w:val="%4."/>
      <w:lvlJc w:val="left"/>
      <w:pPr>
        <w:ind w:left="2880" w:hanging="360"/>
      </w:pPr>
    </w:lvl>
    <w:lvl w:ilvl="4" w:tplc="CF5A52E4">
      <w:start w:val="1"/>
      <w:numFmt w:val="lowerLetter"/>
      <w:lvlText w:val="%5."/>
      <w:lvlJc w:val="left"/>
      <w:pPr>
        <w:ind w:left="3600" w:hanging="360"/>
      </w:pPr>
    </w:lvl>
    <w:lvl w:ilvl="5" w:tplc="7D6ADE54">
      <w:start w:val="1"/>
      <w:numFmt w:val="lowerRoman"/>
      <w:lvlText w:val="%6."/>
      <w:lvlJc w:val="right"/>
      <w:pPr>
        <w:ind w:left="4320" w:hanging="180"/>
      </w:pPr>
    </w:lvl>
    <w:lvl w:ilvl="6" w:tplc="D9AE78FC">
      <w:start w:val="1"/>
      <w:numFmt w:val="decimal"/>
      <w:lvlText w:val="%7."/>
      <w:lvlJc w:val="left"/>
      <w:pPr>
        <w:ind w:left="5040" w:hanging="360"/>
      </w:pPr>
    </w:lvl>
    <w:lvl w:ilvl="7" w:tplc="D444EE34">
      <w:start w:val="1"/>
      <w:numFmt w:val="lowerLetter"/>
      <w:lvlText w:val="%8."/>
      <w:lvlJc w:val="left"/>
      <w:pPr>
        <w:ind w:left="5760" w:hanging="360"/>
      </w:pPr>
    </w:lvl>
    <w:lvl w:ilvl="8" w:tplc="CAFC9B90">
      <w:start w:val="1"/>
      <w:numFmt w:val="lowerRoman"/>
      <w:lvlText w:val="%9."/>
      <w:lvlJc w:val="right"/>
      <w:pPr>
        <w:ind w:left="6480" w:hanging="180"/>
      </w:pPr>
    </w:lvl>
  </w:abstractNum>
  <w:abstractNum w:abstractNumId="19" w15:restartNumberingAfterBreak="0">
    <w:nsid w:val="33AF5387"/>
    <w:multiLevelType w:val="hybridMultilevel"/>
    <w:tmpl w:val="174E7F92"/>
    <w:lvl w:ilvl="0" w:tplc="742AEF86">
      <w:start w:val="1"/>
      <w:numFmt w:val="bullet"/>
      <w:lvlText w:val=""/>
      <w:lvlJc w:val="left"/>
      <w:pPr>
        <w:ind w:left="720" w:hanging="360"/>
      </w:pPr>
      <w:rPr>
        <w:rFonts w:ascii="Symbol" w:hAnsi="Symbol" w:hint="default"/>
      </w:rPr>
    </w:lvl>
    <w:lvl w:ilvl="1" w:tplc="7256D6BE">
      <w:start w:val="1"/>
      <w:numFmt w:val="bullet"/>
      <w:lvlText w:val="o"/>
      <w:lvlJc w:val="left"/>
      <w:pPr>
        <w:ind w:left="1440" w:hanging="360"/>
      </w:pPr>
      <w:rPr>
        <w:rFonts w:ascii="Courier New" w:hAnsi="Courier New" w:hint="default"/>
      </w:rPr>
    </w:lvl>
    <w:lvl w:ilvl="2" w:tplc="C672B486">
      <w:start w:val="1"/>
      <w:numFmt w:val="bullet"/>
      <w:lvlText w:val=""/>
      <w:lvlJc w:val="left"/>
      <w:pPr>
        <w:ind w:left="2160" w:hanging="360"/>
      </w:pPr>
      <w:rPr>
        <w:rFonts w:ascii="Wingdings" w:hAnsi="Wingdings" w:hint="default"/>
      </w:rPr>
    </w:lvl>
    <w:lvl w:ilvl="3" w:tplc="084C98F2">
      <w:start w:val="1"/>
      <w:numFmt w:val="bullet"/>
      <w:lvlText w:val=""/>
      <w:lvlJc w:val="left"/>
      <w:pPr>
        <w:ind w:left="2880" w:hanging="360"/>
      </w:pPr>
      <w:rPr>
        <w:rFonts w:ascii="Symbol" w:hAnsi="Symbol" w:hint="default"/>
      </w:rPr>
    </w:lvl>
    <w:lvl w:ilvl="4" w:tplc="EC60C370">
      <w:start w:val="1"/>
      <w:numFmt w:val="bullet"/>
      <w:lvlText w:val="o"/>
      <w:lvlJc w:val="left"/>
      <w:pPr>
        <w:ind w:left="3600" w:hanging="360"/>
      </w:pPr>
      <w:rPr>
        <w:rFonts w:ascii="Courier New" w:hAnsi="Courier New" w:hint="default"/>
      </w:rPr>
    </w:lvl>
    <w:lvl w:ilvl="5" w:tplc="148A4360">
      <w:start w:val="1"/>
      <w:numFmt w:val="bullet"/>
      <w:lvlText w:val=""/>
      <w:lvlJc w:val="left"/>
      <w:pPr>
        <w:ind w:left="4320" w:hanging="360"/>
      </w:pPr>
      <w:rPr>
        <w:rFonts w:ascii="Wingdings" w:hAnsi="Wingdings" w:hint="default"/>
      </w:rPr>
    </w:lvl>
    <w:lvl w:ilvl="6" w:tplc="079ADC9C">
      <w:start w:val="1"/>
      <w:numFmt w:val="bullet"/>
      <w:lvlText w:val=""/>
      <w:lvlJc w:val="left"/>
      <w:pPr>
        <w:ind w:left="5040" w:hanging="360"/>
      </w:pPr>
      <w:rPr>
        <w:rFonts w:ascii="Symbol" w:hAnsi="Symbol" w:hint="default"/>
      </w:rPr>
    </w:lvl>
    <w:lvl w:ilvl="7" w:tplc="E52EBFB2">
      <w:start w:val="1"/>
      <w:numFmt w:val="bullet"/>
      <w:lvlText w:val="o"/>
      <w:lvlJc w:val="left"/>
      <w:pPr>
        <w:ind w:left="5760" w:hanging="360"/>
      </w:pPr>
      <w:rPr>
        <w:rFonts w:ascii="Courier New" w:hAnsi="Courier New" w:hint="default"/>
      </w:rPr>
    </w:lvl>
    <w:lvl w:ilvl="8" w:tplc="AECE9C62">
      <w:start w:val="1"/>
      <w:numFmt w:val="bullet"/>
      <w:lvlText w:val=""/>
      <w:lvlJc w:val="left"/>
      <w:pPr>
        <w:ind w:left="6480" w:hanging="360"/>
      </w:pPr>
      <w:rPr>
        <w:rFonts w:ascii="Wingdings" w:hAnsi="Wingdings" w:hint="default"/>
      </w:rPr>
    </w:lvl>
  </w:abstractNum>
  <w:abstractNum w:abstractNumId="20" w15:restartNumberingAfterBreak="0">
    <w:nsid w:val="377A14D9"/>
    <w:multiLevelType w:val="hybridMultilevel"/>
    <w:tmpl w:val="09FC53B6"/>
    <w:lvl w:ilvl="0" w:tplc="BF7C934C">
      <w:start w:val="1"/>
      <w:numFmt w:val="decimal"/>
      <w:lvlText w:val="%1."/>
      <w:lvlJc w:val="left"/>
      <w:pPr>
        <w:ind w:left="720" w:hanging="360"/>
      </w:pPr>
    </w:lvl>
    <w:lvl w:ilvl="1" w:tplc="6EE6F406">
      <w:start w:val="1"/>
      <w:numFmt w:val="lowerLetter"/>
      <w:lvlText w:val="%2."/>
      <w:lvlJc w:val="left"/>
      <w:pPr>
        <w:ind w:left="1440" w:hanging="360"/>
      </w:pPr>
    </w:lvl>
    <w:lvl w:ilvl="2" w:tplc="4F8073D4">
      <w:start w:val="1"/>
      <w:numFmt w:val="lowerRoman"/>
      <w:lvlText w:val="%3."/>
      <w:lvlJc w:val="right"/>
      <w:pPr>
        <w:ind w:left="2160" w:hanging="180"/>
      </w:pPr>
    </w:lvl>
    <w:lvl w:ilvl="3" w:tplc="02BC4568">
      <w:start w:val="1"/>
      <w:numFmt w:val="decimal"/>
      <w:lvlText w:val="%4."/>
      <w:lvlJc w:val="left"/>
      <w:pPr>
        <w:ind w:left="2880" w:hanging="360"/>
      </w:pPr>
    </w:lvl>
    <w:lvl w:ilvl="4" w:tplc="F85803FC">
      <w:start w:val="1"/>
      <w:numFmt w:val="lowerLetter"/>
      <w:lvlText w:val="%5."/>
      <w:lvlJc w:val="left"/>
      <w:pPr>
        <w:ind w:left="3600" w:hanging="360"/>
      </w:pPr>
    </w:lvl>
    <w:lvl w:ilvl="5" w:tplc="557246C8">
      <w:start w:val="1"/>
      <w:numFmt w:val="lowerRoman"/>
      <w:lvlText w:val="%6."/>
      <w:lvlJc w:val="right"/>
      <w:pPr>
        <w:ind w:left="4320" w:hanging="180"/>
      </w:pPr>
    </w:lvl>
    <w:lvl w:ilvl="6" w:tplc="F586D4AE">
      <w:start w:val="1"/>
      <w:numFmt w:val="decimal"/>
      <w:lvlText w:val="%7."/>
      <w:lvlJc w:val="left"/>
      <w:pPr>
        <w:ind w:left="5040" w:hanging="360"/>
      </w:pPr>
    </w:lvl>
    <w:lvl w:ilvl="7" w:tplc="B8AAEE0E">
      <w:start w:val="1"/>
      <w:numFmt w:val="lowerLetter"/>
      <w:lvlText w:val="%8."/>
      <w:lvlJc w:val="left"/>
      <w:pPr>
        <w:ind w:left="5760" w:hanging="360"/>
      </w:pPr>
    </w:lvl>
    <w:lvl w:ilvl="8" w:tplc="44B42696">
      <w:start w:val="1"/>
      <w:numFmt w:val="lowerRoman"/>
      <w:lvlText w:val="%9."/>
      <w:lvlJc w:val="right"/>
      <w:pPr>
        <w:ind w:left="6480" w:hanging="180"/>
      </w:pPr>
    </w:lvl>
  </w:abstractNum>
  <w:abstractNum w:abstractNumId="21" w15:restartNumberingAfterBreak="0">
    <w:nsid w:val="417D8D6F"/>
    <w:multiLevelType w:val="hybridMultilevel"/>
    <w:tmpl w:val="F3B8668E"/>
    <w:lvl w:ilvl="0" w:tplc="EEF032D4">
      <w:start w:val="1"/>
      <w:numFmt w:val="decimal"/>
      <w:lvlText w:val="%1."/>
      <w:lvlJc w:val="left"/>
      <w:pPr>
        <w:ind w:left="720" w:hanging="360"/>
      </w:pPr>
    </w:lvl>
    <w:lvl w:ilvl="1" w:tplc="3F261316">
      <w:start w:val="1"/>
      <w:numFmt w:val="decimal"/>
      <w:lvlText w:val="%2."/>
      <w:lvlJc w:val="left"/>
      <w:pPr>
        <w:ind w:left="1440" w:hanging="360"/>
      </w:pPr>
    </w:lvl>
    <w:lvl w:ilvl="2" w:tplc="8D5A5B24">
      <w:start w:val="1"/>
      <w:numFmt w:val="lowerRoman"/>
      <w:lvlText w:val="%3."/>
      <w:lvlJc w:val="right"/>
      <w:pPr>
        <w:ind w:left="2160" w:hanging="180"/>
      </w:pPr>
    </w:lvl>
    <w:lvl w:ilvl="3" w:tplc="F7F2C32E">
      <w:start w:val="1"/>
      <w:numFmt w:val="decimal"/>
      <w:lvlText w:val="%4."/>
      <w:lvlJc w:val="left"/>
      <w:pPr>
        <w:ind w:left="2880" w:hanging="360"/>
      </w:pPr>
    </w:lvl>
    <w:lvl w:ilvl="4" w:tplc="339676A8">
      <w:start w:val="1"/>
      <w:numFmt w:val="lowerLetter"/>
      <w:lvlText w:val="%5."/>
      <w:lvlJc w:val="left"/>
      <w:pPr>
        <w:ind w:left="3600" w:hanging="360"/>
      </w:pPr>
    </w:lvl>
    <w:lvl w:ilvl="5" w:tplc="6A88456A">
      <w:start w:val="1"/>
      <w:numFmt w:val="lowerRoman"/>
      <w:lvlText w:val="%6."/>
      <w:lvlJc w:val="right"/>
      <w:pPr>
        <w:ind w:left="4320" w:hanging="180"/>
      </w:pPr>
    </w:lvl>
    <w:lvl w:ilvl="6" w:tplc="68F87284">
      <w:start w:val="1"/>
      <w:numFmt w:val="decimal"/>
      <w:lvlText w:val="%7."/>
      <w:lvlJc w:val="left"/>
      <w:pPr>
        <w:ind w:left="5040" w:hanging="360"/>
      </w:pPr>
    </w:lvl>
    <w:lvl w:ilvl="7" w:tplc="BDE45000">
      <w:start w:val="1"/>
      <w:numFmt w:val="lowerLetter"/>
      <w:lvlText w:val="%8."/>
      <w:lvlJc w:val="left"/>
      <w:pPr>
        <w:ind w:left="5760" w:hanging="360"/>
      </w:pPr>
    </w:lvl>
    <w:lvl w:ilvl="8" w:tplc="A7FC0AFA">
      <w:start w:val="1"/>
      <w:numFmt w:val="lowerRoman"/>
      <w:lvlText w:val="%9."/>
      <w:lvlJc w:val="right"/>
      <w:pPr>
        <w:ind w:left="6480" w:hanging="180"/>
      </w:pPr>
    </w:lvl>
  </w:abstractNum>
  <w:abstractNum w:abstractNumId="22" w15:restartNumberingAfterBreak="0">
    <w:nsid w:val="4C183396"/>
    <w:multiLevelType w:val="hybridMultilevel"/>
    <w:tmpl w:val="E47C16BE"/>
    <w:lvl w:ilvl="0" w:tplc="F87E99D8">
      <w:start w:val="1"/>
      <w:numFmt w:val="bullet"/>
      <w:lvlText w:val=""/>
      <w:lvlJc w:val="left"/>
      <w:pPr>
        <w:ind w:left="720" w:hanging="360"/>
      </w:pPr>
      <w:rPr>
        <w:rFonts w:ascii="Symbol" w:hAnsi="Symbol" w:hint="default"/>
      </w:rPr>
    </w:lvl>
    <w:lvl w:ilvl="1" w:tplc="7A4AC708">
      <w:start w:val="1"/>
      <w:numFmt w:val="bullet"/>
      <w:lvlText w:val="o"/>
      <w:lvlJc w:val="left"/>
      <w:pPr>
        <w:ind w:left="1440" w:hanging="360"/>
      </w:pPr>
      <w:rPr>
        <w:rFonts w:ascii="Courier New" w:hAnsi="Courier New" w:hint="default"/>
      </w:rPr>
    </w:lvl>
    <w:lvl w:ilvl="2" w:tplc="389892F0">
      <w:start w:val="1"/>
      <w:numFmt w:val="bullet"/>
      <w:lvlText w:val=""/>
      <w:lvlJc w:val="left"/>
      <w:pPr>
        <w:ind w:left="2160" w:hanging="360"/>
      </w:pPr>
      <w:rPr>
        <w:rFonts w:ascii="Wingdings" w:hAnsi="Wingdings" w:hint="default"/>
      </w:rPr>
    </w:lvl>
    <w:lvl w:ilvl="3" w:tplc="8C74CC3A">
      <w:start w:val="1"/>
      <w:numFmt w:val="bullet"/>
      <w:lvlText w:val=""/>
      <w:lvlJc w:val="left"/>
      <w:pPr>
        <w:ind w:left="2880" w:hanging="360"/>
      </w:pPr>
      <w:rPr>
        <w:rFonts w:ascii="Symbol" w:hAnsi="Symbol" w:hint="default"/>
      </w:rPr>
    </w:lvl>
    <w:lvl w:ilvl="4" w:tplc="5462A35E">
      <w:start w:val="1"/>
      <w:numFmt w:val="bullet"/>
      <w:lvlText w:val="o"/>
      <w:lvlJc w:val="left"/>
      <w:pPr>
        <w:ind w:left="3600" w:hanging="360"/>
      </w:pPr>
      <w:rPr>
        <w:rFonts w:ascii="Courier New" w:hAnsi="Courier New" w:hint="default"/>
      </w:rPr>
    </w:lvl>
    <w:lvl w:ilvl="5" w:tplc="C4047384">
      <w:start w:val="1"/>
      <w:numFmt w:val="bullet"/>
      <w:lvlText w:val=""/>
      <w:lvlJc w:val="left"/>
      <w:pPr>
        <w:ind w:left="4320" w:hanging="360"/>
      </w:pPr>
      <w:rPr>
        <w:rFonts w:ascii="Wingdings" w:hAnsi="Wingdings" w:hint="default"/>
      </w:rPr>
    </w:lvl>
    <w:lvl w:ilvl="6" w:tplc="F28C65CC">
      <w:start w:val="1"/>
      <w:numFmt w:val="bullet"/>
      <w:lvlText w:val=""/>
      <w:lvlJc w:val="left"/>
      <w:pPr>
        <w:ind w:left="5040" w:hanging="360"/>
      </w:pPr>
      <w:rPr>
        <w:rFonts w:ascii="Symbol" w:hAnsi="Symbol" w:hint="default"/>
      </w:rPr>
    </w:lvl>
    <w:lvl w:ilvl="7" w:tplc="D5EC6F0C">
      <w:start w:val="1"/>
      <w:numFmt w:val="bullet"/>
      <w:lvlText w:val="o"/>
      <w:lvlJc w:val="left"/>
      <w:pPr>
        <w:ind w:left="5760" w:hanging="360"/>
      </w:pPr>
      <w:rPr>
        <w:rFonts w:ascii="Courier New" w:hAnsi="Courier New" w:hint="default"/>
      </w:rPr>
    </w:lvl>
    <w:lvl w:ilvl="8" w:tplc="A06CE9A0">
      <w:start w:val="1"/>
      <w:numFmt w:val="bullet"/>
      <w:lvlText w:val=""/>
      <w:lvlJc w:val="left"/>
      <w:pPr>
        <w:ind w:left="6480" w:hanging="360"/>
      </w:pPr>
      <w:rPr>
        <w:rFonts w:ascii="Wingdings" w:hAnsi="Wingdings" w:hint="default"/>
      </w:rPr>
    </w:lvl>
  </w:abstractNum>
  <w:abstractNum w:abstractNumId="23" w15:restartNumberingAfterBreak="0">
    <w:nsid w:val="5A8186AE"/>
    <w:multiLevelType w:val="hybridMultilevel"/>
    <w:tmpl w:val="6B5E65D4"/>
    <w:lvl w:ilvl="0" w:tplc="F63E4C84">
      <w:start w:val="1"/>
      <w:numFmt w:val="bullet"/>
      <w:lvlText w:val=""/>
      <w:lvlJc w:val="left"/>
      <w:pPr>
        <w:ind w:left="720" w:hanging="360"/>
      </w:pPr>
      <w:rPr>
        <w:rFonts w:ascii="Symbol" w:hAnsi="Symbol" w:hint="default"/>
      </w:rPr>
    </w:lvl>
    <w:lvl w:ilvl="1" w:tplc="C21C5DEE">
      <w:start w:val="1"/>
      <w:numFmt w:val="bullet"/>
      <w:lvlText w:val=""/>
      <w:lvlJc w:val="left"/>
      <w:pPr>
        <w:ind w:left="1440" w:hanging="360"/>
      </w:pPr>
      <w:rPr>
        <w:rFonts w:ascii="Symbol" w:hAnsi="Symbol" w:hint="default"/>
      </w:rPr>
    </w:lvl>
    <w:lvl w:ilvl="2" w:tplc="EED64DBA">
      <w:start w:val="1"/>
      <w:numFmt w:val="bullet"/>
      <w:lvlText w:val=""/>
      <w:lvlJc w:val="left"/>
      <w:pPr>
        <w:ind w:left="2160" w:hanging="360"/>
      </w:pPr>
      <w:rPr>
        <w:rFonts w:ascii="Wingdings" w:hAnsi="Wingdings" w:hint="default"/>
      </w:rPr>
    </w:lvl>
    <w:lvl w:ilvl="3" w:tplc="59849804">
      <w:start w:val="1"/>
      <w:numFmt w:val="bullet"/>
      <w:lvlText w:val=""/>
      <w:lvlJc w:val="left"/>
      <w:pPr>
        <w:ind w:left="2880" w:hanging="360"/>
      </w:pPr>
      <w:rPr>
        <w:rFonts w:ascii="Symbol" w:hAnsi="Symbol" w:hint="default"/>
      </w:rPr>
    </w:lvl>
    <w:lvl w:ilvl="4" w:tplc="7CA65B6A">
      <w:start w:val="1"/>
      <w:numFmt w:val="bullet"/>
      <w:lvlText w:val="o"/>
      <w:lvlJc w:val="left"/>
      <w:pPr>
        <w:ind w:left="3600" w:hanging="360"/>
      </w:pPr>
      <w:rPr>
        <w:rFonts w:ascii="Courier New" w:hAnsi="Courier New" w:hint="default"/>
      </w:rPr>
    </w:lvl>
    <w:lvl w:ilvl="5" w:tplc="436E1E18">
      <w:start w:val="1"/>
      <w:numFmt w:val="bullet"/>
      <w:lvlText w:val=""/>
      <w:lvlJc w:val="left"/>
      <w:pPr>
        <w:ind w:left="4320" w:hanging="360"/>
      </w:pPr>
      <w:rPr>
        <w:rFonts w:ascii="Wingdings" w:hAnsi="Wingdings" w:hint="default"/>
      </w:rPr>
    </w:lvl>
    <w:lvl w:ilvl="6" w:tplc="F796D3A6">
      <w:start w:val="1"/>
      <w:numFmt w:val="bullet"/>
      <w:lvlText w:val=""/>
      <w:lvlJc w:val="left"/>
      <w:pPr>
        <w:ind w:left="5040" w:hanging="360"/>
      </w:pPr>
      <w:rPr>
        <w:rFonts w:ascii="Symbol" w:hAnsi="Symbol" w:hint="default"/>
      </w:rPr>
    </w:lvl>
    <w:lvl w:ilvl="7" w:tplc="3D38F002">
      <w:start w:val="1"/>
      <w:numFmt w:val="bullet"/>
      <w:lvlText w:val="o"/>
      <w:lvlJc w:val="left"/>
      <w:pPr>
        <w:ind w:left="5760" w:hanging="360"/>
      </w:pPr>
      <w:rPr>
        <w:rFonts w:ascii="Courier New" w:hAnsi="Courier New" w:hint="default"/>
      </w:rPr>
    </w:lvl>
    <w:lvl w:ilvl="8" w:tplc="3EFCA696">
      <w:start w:val="1"/>
      <w:numFmt w:val="bullet"/>
      <w:lvlText w:val=""/>
      <w:lvlJc w:val="left"/>
      <w:pPr>
        <w:ind w:left="6480" w:hanging="360"/>
      </w:pPr>
      <w:rPr>
        <w:rFonts w:ascii="Wingdings" w:hAnsi="Wingdings" w:hint="default"/>
      </w:rPr>
    </w:lvl>
  </w:abstractNum>
  <w:abstractNum w:abstractNumId="24" w15:restartNumberingAfterBreak="0">
    <w:nsid w:val="600C11DB"/>
    <w:multiLevelType w:val="hybridMultilevel"/>
    <w:tmpl w:val="D76E419A"/>
    <w:lvl w:ilvl="0" w:tplc="3184FC2E">
      <w:start w:val="1"/>
      <w:numFmt w:val="bullet"/>
      <w:lvlText w:val=""/>
      <w:lvlJc w:val="left"/>
      <w:pPr>
        <w:ind w:left="720" w:hanging="360"/>
      </w:pPr>
      <w:rPr>
        <w:rFonts w:ascii="Symbol" w:hAnsi="Symbol" w:hint="default"/>
      </w:rPr>
    </w:lvl>
    <w:lvl w:ilvl="1" w:tplc="3276383A">
      <w:start w:val="1"/>
      <w:numFmt w:val="bullet"/>
      <w:lvlText w:val="o"/>
      <w:lvlJc w:val="left"/>
      <w:pPr>
        <w:ind w:left="1440" w:hanging="360"/>
      </w:pPr>
      <w:rPr>
        <w:rFonts w:ascii="Courier New" w:hAnsi="Courier New" w:hint="default"/>
      </w:rPr>
    </w:lvl>
    <w:lvl w:ilvl="2" w:tplc="7A243E1E">
      <w:start w:val="1"/>
      <w:numFmt w:val="bullet"/>
      <w:lvlText w:val=""/>
      <w:lvlJc w:val="left"/>
      <w:pPr>
        <w:ind w:left="2160" w:hanging="360"/>
      </w:pPr>
      <w:rPr>
        <w:rFonts w:ascii="Wingdings" w:hAnsi="Wingdings" w:hint="default"/>
      </w:rPr>
    </w:lvl>
    <w:lvl w:ilvl="3" w:tplc="563000D0">
      <w:start w:val="1"/>
      <w:numFmt w:val="bullet"/>
      <w:lvlText w:val=""/>
      <w:lvlJc w:val="left"/>
      <w:pPr>
        <w:ind w:left="2880" w:hanging="360"/>
      </w:pPr>
      <w:rPr>
        <w:rFonts w:ascii="Symbol" w:hAnsi="Symbol" w:hint="default"/>
      </w:rPr>
    </w:lvl>
    <w:lvl w:ilvl="4" w:tplc="729C34D0">
      <w:start w:val="1"/>
      <w:numFmt w:val="bullet"/>
      <w:lvlText w:val="o"/>
      <w:lvlJc w:val="left"/>
      <w:pPr>
        <w:ind w:left="3600" w:hanging="360"/>
      </w:pPr>
      <w:rPr>
        <w:rFonts w:ascii="Courier New" w:hAnsi="Courier New" w:hint="default"/>
      </w:rPr>
    </w:lvl>
    <w:lvl w:ilvl="5" w:tplc="7640E2AE">
      <w:start w:val="1"/>
      <w:numFmt w:val="bullet"/>
      <w:lvlText w:val=""/>
      <w:lvlJc w:val="left"/>
      <w:pPr>
        <w:ind w:left="4320" w:hanging="360"/>
      </w:pPr>
      <w:rPr>
        <w:rFonts w:ascii="Wingdings" w:hAnsi="Wingdings" w:hint="default"/>
      </w:rPr>
    </w:lvl>
    <w:lvl w:ilvl="6" w:tplc="B232B1D8">
      <w:start w:val="1"/>
      <w:numFmt w:val="bullet"/>
      <w:lvlText w:val=""/>
      <w:lvlJc w:val="left"/>
      <w:pPr>
        <w:ind w:left="5040" w:hanging="360"/>
      </w:pPr>
      <w:rPr>
        <w:rFonts w:ascii="Symbol" w:hAnsi="Symbol" w:hint="default"/>
      </w:rPr>
    </w:lvl>
    <w:lvl w:ilvl="7" w:tplc="19CE3570">
      <w:start w:val="1"/>
      <w:numFmt w:val="bullet"/>
      <w:lvlText w:val="o"/>
      <w:lvlJc w:val="left"/>
      <w:pPr>
        <w:ind w:left="5760" w:hanging="360"/>
      </w:pPr>
      <w:rPr>
        <w:rFonts w:ascii="Courier New" w:hAnsi="Courier New" w:hint="default"/>
      </w:rPr>
    </w:lvl>
    <w:lvl w:ilvl="8" w:tplc="7A767A50">
      <w:start w:val="1"/>
      <w:numFmt w:val="bullet"/>
      <w:lvlText w:val=""/>
      <w:lvlJc w:val="left"/>
      <w:pPr>
        <w:ind w:left="6480" w:hanging="360"/>
      </w:pPr>
      <w:rPr>
        <w:rFonts w:ascii="Wingdings" w:hAnsi="Wingdings" w:hint="default"/>
      </w:rPr>
    </w:lvl>
  </w:abstractNum>
  <w:abstractNum w:abstractNumId="25" w15:restartNumberingAfterBreak="0">
    <w:nsid w:val="62EDD196"/>
    <w:multiLevelType w:val="hybridMultilevel"/>
    <w:tmpl w:val="F7A41564"/>
    <w:lvl w:ilvl="0" w:tplc="04BAC48E">
      <w:start w:val="1"/>
      <w:numFmt w:val="bullet"/>
      <w:lvlText w:val=""/>
      <w:lvlJc w:val="left"/>
      <w:pPr>
        <w:ind w:left="720" w:hanging="360"/>
      </w:pPr>
      <w:rPr>
        <w:rFonts w:ascii="Symbol" w:hAnsi="Symbol" w:hint="default"/>
      </w:rPr>
    </w:lvl>
    <w:lvl w:ilvl="1" w:tplc="122EB742">
      <w:start w:val="1"/>
      <w:numFmt w:val="bullet"/>
      <w:lvlText w:val="o"/>
      <w:lvlJc w:val="left"/>
      <w:pPr>
        <w:ind w:left="1440" w:hanging="360"/>
      </w:pPr>
      <w:rPr>
        <w:rFonts w:ascii="Courier New" w:hAnsi="Courier New" w:hint="default"/>
      </w:rPr>
    </w:lvl>
    <w:lvl w:ilvl="2" w:tplc="F678F706">
      <w:start w:val="1"/>
      <w:numFmt w:val="bullet"/>
      <w:lvlText w:val=""/>
      <w:lvlJc w:val="left"/>
      <w:pPr>
        <w:ind w:left="2160" w:hanging="360"/>
      </w:pPr>
      <w:rPr>
        <w:rFonts w:ascii="Wingdings" w:hAnsi="Wingdings" w:hint="default"/>
      </w:rPr>
    </w:lvl>
    <w:lvl w:ilvl="3" w:tplc="564E4A26">
      <w:start w:val="1"/>
      <w:numFmt w:val="bullet"/>
      <w:lvlText w:val=""/>
      <w:lvlJc w:val="left"/>
      <w:pPr>
        <w:ind w:left="2880" w:hanging="360"/>
      </w:pPr>
      <w:rPr>
        <w:rFonts w:ascii="Symbol" w:hAnsi="Symbol" w:hint="default"/>
      </w:rPr>
    </w:lvl>
    <w:lvl w:ilvl="4" w:tplc="1AFEC498">
      <w:start w:val="1"/>
      <w:numFmt w:val="bullet"/>
      <w:lvlText w:val="o"/>
      <w:lvlJc w:val="left"/>
      <w:pPr>
        <w:ind w:left="3600" w:hanging="360"/>
      </w:pPr>
      <w:rPr>
        <w:rFonts w:ascii="Courier New" w:hAnsi="Courier New" w:hint="default"/>
      </w:rPr>
    </w:lvl>
    <w:lvl w:ilvl="5" w:tplc="ACA48956">
      <w:start w:val="1"/>
      <w:numFmt w:val="bullet"/>
      <w:lvlText w:val=""/>
      <w:lvlJc w:val="left"/>
      <w:pPr>
        <w:ind w:left="4320" w:hanging="360"/>
      </w:pPr>
      <w:rPr>
        <w:rFonts w:ascii="Wingdings" w:hAnsi="Wingdings" w:hint="default"/>
      </w:rPr>
    </w:lvl>
    <w:lvl w:ilvl="6" w:tplc="4832F80C">
      <w:start w:val="1"/>
      <w:numFmt w:val="bullet"/>
      <w:lvlText w:val=""/>
      <w:lvlJc w:val="left"/>
      <w:pPr>
        <w:ind w:left="5040" w:hanging="360"/>
      </w:pPr>
      <w:rPr>
        <w:rFonts w:ascii="Symbol" w:hAnsi="Symbol" w:hint="default"/>
      </w:rPr>
    </w:lvl>
    <w:lvl w:ilvl="7" w:tplc="82346C12">
      <w:start w:val="1"/>
      <w:numFmt w:val="bullet"/>
      <w:lvlText w:val="o"/>
      <w:lvlJc w:val="left"/>
      <w:pPr>
        <w:ind w:left="5760" w:hanging="360"/>
      </w:pPr>
      <w:rPr>
        <w:rFonts w:ascii="Courier New" w:hAnsi="Courier New" w:hint="default"/>
      </w:rPr>
    </w:lvl>
    <w:lvl w:ilvl="8" w:tplc="55EE2568">
      <w:start w:val="1"/>
      <w:numFmt w:val="bullet"/>
      <w:lvlText w:val=""/>
      <w:lvlJc w:val="left"/>
      <w:pPr>
        <w:ind w:left="6480" w:hanging="360"/>
      </w:pPr>
      <w:rPr>
        <w:rFonts w:ascii="Wingdings" w:hAnsi="Wingdings" w:hint="default"/>
      </w:rPr>
    </w:lvl>
  </w:abstractNum>
  <w:abstractNum w:abstractNumId="26" w15:restartNumberingAfterBreak="0">
    <w:nsid w:val="68F88500"/>
    <w:multiLevelType w:val="hybridMultilevel"/>
    <w:tmpl w:val="8876A3F2"/>
    <w:lvl w:ilvl="0" w:tplc="EAA6A34A">
      <w:start w:val="1"/>
      <w:numFmt w:val="bullet"/>
      <w:lvlText w:val=""/>
      <w:lvlJc w:val="left"/>
      <w:pPr>
        <w:ind w:left="720" w:hanging="360"/>
      </w:pPr>
      <w:rPr>
        <w:rFonts w:ascii="Symbol" w:hAnsi="Symbol" w:hint="default"/>
      </w:rPr>
    </w:lvl>
    <w:lvl w:ilvl="1" w:tplc="F2EABEF2">
      <w:start w:val="1"/>
      <w:numFmt w:val="bullet"/>
      <w:lvlText w:val="o"/>
      <w:lvlJc w:val="left"/>
      <w:pPr>
        <w:ind w:left="1440" w:hanging="360"/>
      </w:pPr>
      <w:rPr>
        <w:rFonts w:ascii="Courier New" w:hAnsi="Courier New" w:hint="default"/>
      </w:rPr>
    </w:lvl>
    <w:lvl w:ilvl="2" w:tplc="E1066804">
      <w:start w:val="1"/>
      <w:numFmt w:val="bullet"/>
      <w:lvlText w:val=""/>
      <w:lvlJc w:val="left"/>
      <w:pPr>
        <w:ind w:left="2160" w:hanging="360"/>
      </w:pPr>
      <w:rPr>
        <w:rFonts w:ascii="Wingdings" w:hAnsi="Wingdings" w:hint="default"/>
      </w:rPr>
    </w:lvl>
    <w:lvl w:ilvl="3" w:tplc="CEA4F15C">
      <w:start w:val="1"/>
      <w:numFmt w:val="bullet"/>
      <w:lvlText w:val=""/>
      <w:lvlJc w:val="left"/>
      <w:pPr>
        <w:ind w:left="2880" w:hanging="360"/>
      </w:pPr>
      <w:rPr>
        <w:rFonts w:ascii="Symbol" w:hAnsi="Symbol" w:hint="default"/>
      </w:rPr>
    </w:lvl>
    <w:lvl w:ilvl="4" w:tplc="EEE68312">
      <w:start w:val="1"/>
      <w:numFmt w:val="bullet"/>
      <w:lvlText w:val="o"/>
      <w:lvlJc w:val="left"/>
      <w:pPr>
        <w:ind w:left="3600" w:hanging="360"/>
      </w:pPr>
      <w:rPr>
        <w:rFonts w:ascii="Courier New" w:hAnsi="Courier New" w:hint="default"/>
      </w:rPr>
    </w:lvl>
    <w:lvl w:ilvl="5" w:tplc="CB1A2DC4">
      <w:start w:val="1"/>
      <w:numFmt w:val="bullet"/>
      <w:lvlText w:val=""/>
      <w:lvlJc w:val="left"/>
      <w:pPr>
        <w:ind w:left="4320" w:hanging="360"/>
      </w:pPr>
      <w:rPr>
        <w:rFonts w:ascii="Wingdings" w:hAnsi="Wingdings" w:hint="default"/>
      </w:rPr>
    </w:lvl>
    <w:lvl w:ilvl="6" w:tplc="1C7E4F20">
      <w:start w:val="1"/>
      <w:numFmt w:val="bullet"/>
      <w:lvlText w:val=""/>
      <w:lvlJc w:val="left"/>
      <w:pPr>
        <w:ind w:left="5040" w:hanging="360"/>
      </w:pPr>
      <w:rPr>
        <w:rFonts w:ascii="Symbol" w:hAnsi="Symbol" w:hint="default"/>
      </w:rPr>
    </w:lvl>
    <w:lvl w:ilvl="7" w:tplc="16924370">
      <w:start w:val="1"/>
      <w:numFmt w:val="bullet"/>
      <w:lvlText w:val="o"/>
      <w:lvlJc w:val="left"/>
      <w:pPr>
        <w:ind w:left="5760" w:hanging="360"/>
      </w:pPr>
      <w:rPr>
        <w:rFonts w:ascii="Courier New" w:hAnsi="Courier New" w:hint="default"/>
      </w:rPr>
    </w:lvl>
    <w:lvl w:ilvl="8" w:tplc="9F201856">
      <w:start w:val="1"/>
      <w:numFmt w:val="bullet"/>
      <w:lvlText w:val=""/>
      <w:lvlJc w:val="left"/>
      <w:pPr>
        <w:ind w:left="6480" w:hanging="360"/>
      </w:pPr>
      <w:rPr>
        <w:rFonts w:ascii="Wingdings" w:hAnsi="Wingdings" w:hint="default"/>
      </w:rPr>
    </w:lvl>
  </w:abstractNum>
  <w:abstractNum w:abstractNumId="27" w15:restartNumberingAfterBreak="0">
    <w:nsid w:val="6C457564"/>
    <w:multiLevelType w:val="hybridMultilevel"/>
    <w:tmpl w:val="807A2606"/>
    <w:lvl w:ilvl="0" w:tplc="08785258">
      <w:start w:val="1"/>
      <w:numFmt w:val="decimal"/>
      <w:lvlText w:val="%1."/>
      <w:lvlJc w:val="left"/>
      <w:pPr>
        <w:ind w:left="720" w:hanging="360"/>
      </w:pPr>
    </w:lvl>
    <w:lvl w:ilvl="1" w:tplc="83E20438">
      <w:start w:val="1"/>
      <w:numFmt w:val="lowerLetter"/>
      <w:lvlText w:val="%2."/>
      <w:lvlJc w:val="left"/>
      <w:pPr>
        <w:ind w:left="1440" w:hanging="360"/>
      </w:pPr>
    </w:lvl>
    <w:lvl w:ilvl="2" w:tplc="522822FE">
      <w:start w:val="1"/>
      <w:numFmt w:val="lowerRoman"/>
      <w:lvlText w:val="%3."/>
      <w:lvlJc w:val="right"/>
      <w:pPr>
        <w:ind w:left="2160" w:hanging="180"/>
      </w:pPr>
    </w:lvl>
    <w:lvl w:ilvl="3" w:tplc="F44216F4">
      <w:start w:val="1"/>
      <w:numFmt w:val="decimal"/>
      <w:lvlText w:val="%4."/>
      <w:lvlJc w:val="left"/>
      <w:pPr>
        <w:ind w:left="2880" w:hanging="360"/>
      </w:pPr>
    </w:lvl>
    <w:lvl w:ilvl="4" w:tplc="E9506772">
      <w:start w:val="1"/>
      <w:numFmt w:val="lowerLetter"/>
      <w:lvlText w:val="%5."/>
      <w:lvlJc w:val="left"/>
      <w:pPr>
        <w:ind w:left="3600" w:hanging="360"/>
      </w:pPr>
    </w:lvl>
    <w:lvl w:ilvl="5" w:tplc="DD4C3802">
      <w:start w:val="1"/>
      <w:numFmt w:val="lowerRoman"/>
      <w:lvlText w:val="%6."/>
      <w:lvlJc w:val="right"/>
      <w:pPr>
        <w:ind w:left="4320" w:hanging="180"/>
      </w:pPr>
    </w:lvl>
    <w:lvl w:ilvl="6" w:tplc="1C4A93C0">
      <w:start w:val="1"/>
      <w:numFmt w:val="decimal"/>
      <w:lvlText w:val="%7."/>
      <w:lvlJc w:val="left"/>
      <w:pPr>
        <w:ind w:left="5040" w:hanging="360"/>
      </w:pPr>
    </w:lvl>
    <w:lvl w:ilvl="7" w:tplc="CDF0F848">
      <w:start w:val="1"/>
      <w:numFmt w:val="lowerLetter"/>
      <w:lvlText w:val="%8."/>
      <w:lvlJc w:val="left"/>
      <w:pPr>
        <w:ind w:left="5760" w:hanging="360"/>
      </w:pPr>
    </w:lvl>
    <w:lvl w:ilvl="8" w:tplc="A2621102">
      <w:start w:val="1"/>
      <w:numFmt w:val="lowerRoman"/>
      <w:lvlText w:val="%9."/>
      <w:lvlJc w:val="right"/>
      <w:pPr>
        <w:ind w:left="6480" w:hanging="180"/>
      </w:pPr>
    </w:lvl>
  </w:abstractNum>
  <w:abstractNum w:abstractNumId="28" w15:restartNumberingAfterBreak="0">
    <w:nsid w:val="6D023CA8"/>
    <w:multiLevelType w:val="hybridMultilevel"/>
    <w:tmpl w:val="EA1CFBFA"/>
    <w:lvl w:ilvl="0" w:tplc="3192272C">
      <w:start w:val="1"/>
      <w:numFmt w:val="decimal"/>
      <w:lvlText w:val="%1."/>
      <w:lvlJc w:val="left"/>
      <w:pPr>
        <w:ind w:left="720" w:hanging="360"/>
      </w:pPr>
    </w:lvl>
    <w:lvl w:ilvl="1" w:tplc="20DE4EC4">
      <w:start w:val="1"/>
      <w:numFmt w:val="lowerLetter"/>
      <w:lvlText w:val="%2."/>
      <w:lvlJc w:val="left"/>
      <w:pPr>
        <w:ind w:left="1440" w:hanging="360"/>
      </w:pPr>
    </w:lvl>
    <w:lvl w:ilvl="2" w:tplc="4F000B1C">
      <w:start w:val="1"/>
      <w:numFmt w:val="lowerRoman"/>
      <w:lvlText w:val="%3."/>
      <w:lvlJc w:val="right"/>
      <w:pPr>
        <w:ind w:left="2160" w:hanging="180"/>
      </w:pPr>
    </w:lvl>
    <w:lvl w:ilvl="3" w:tplc="A4609E90">
      <w:start w:val="1"/>
      <w:numFmt w:val="decimal"/>
      <w:lvlText w:val="%4."/>
      <w:lvlJc w:val="left"/>
      <w:pPr>
        <w:ind w:left="2880" w:hanging="360"/>
      </w:pPr>
    </w:lvl>
    <w:lvl w:ilvl="4" w:tplc="8A6CB4C2">
      <w:start w:val="1"/>
      <w:numFmt w:val="lowerLetter"/>
      <w:lvlText w:val="%5."/>
      <w:lvlJc w:val="left"/>
      <w:pPr>
        <w:ind w:left="3600" w:hanging="360"/>
      </w:pPr>
    </w:lvl>
    <w:lvl w:ilvl="5" w:tplc="0E506DCA">
      <w:start w:val="1"/>
      <w:numFmt w:val="lowerRoman"/>
      <w:lvlText w:val="%6."/>
      <w:lvlJc w:val="right"/>
      <w:pPr>
        <w:ind w:left="4320" w:hanging="180"/>
      </w:pPr>
    </w:lvl>
    <w:lvl w:ilvl="6" w:tplc="7180AF4E">
      <w:start w:val="1"/>
      <w:numFmt w:val="decimal"/>
      <w:lvlText w:val="%7."/>
      <w:lvlJc w:val="left"/>
      <w:pPr>
        <w:ind w:left="5040" w:hanging="360"/>
      </w:pPr>
    </w:lvl>
    <w:lvl w:ilvl="7" w:tplc="BE708356">
      <w:start w:val="1"/>
      <w:numFmt w:val="lowerLetter"/>
      <w:lvlText w:val="%8."/>
      <w:lvlJc w:val="left"/>
      <w:pPr>
        <w:ind w:left="5760" w:hanging="360"/>
      </w:pPr>
    </w:lvl>
    <w:lvl w:ilvl="8" w:tplc="F56A972E">
      <w:start w:val="1"/>
      <w:numFmt w:val="lowerRoman"/>
      <w:lvlText w:val="%9."/>
      <w:lvlJc w:val="right"/>
      <w:pPr>
        <w:ind w:left="6480" w:hanging="180"/>
      </w:pPr>
    </w:lvl>
  </w:abstractNum>
  <w:abstractNum w:abstractNumId="29" w15:restartNumberingAfterBreak="0">
    <w:nsid w:val="77AD5629"/>
    <w:multiLevelType w:val="hybridMultilevel"/>
    <w:tmpl w:val="B1E66824"/>
    <w:lvl w:ilvl="0" w:tplc="B13E1166">
      <w:start w:val="1"/>
      <w:numFmt w:val="decimal"/>
      <w:lvlText w:val="%1."/>
      <w:lvlJc w:val="left"/>
      <w:pPr>
        <w:ind w:left="720" w:hanging="360"/>
      </w:pPr>
    </w:lvl>
    <w:lvl w:ilvl="1" w:tplc="BAF6FD54">
      <w:start w:val="1"/>
      <w:numFmt w:val="lowerLetter"/>
      <w:lvlText w:val="%2."/>
      <w:lvlJc w:val="left"/>
      <w:pPr>
        <w:ind w:left="1440" w:hanging="360"/>
      </w:pPr>
    </w:lvl>
    <w:lvl w:ilvl="2" w:tplc="457AB294">
      <w:start w:val="1"/>
      <w:numFmt w:val="lowerRoman"/>
      <w:lvlText w:val="%3."/>
      <w:lvlJc w:val="right"/>
      <w:pPr>
        <w:ind w:left="2160" w:hanging="180"/>
      </w:pPr>
    </w:lvl>
    <w:lvl w:ilvl="3" w:tplc="61D48474">
      <w:start w:val="1"/>
      <w:numFmt w:val="decimal"/>
      <w:lvlText w:val="%4."/>
      <w:lvlJc w:val="left"/>
      <w:pPr>
        <w:ind w:left="2880" w:hanging="360"/>
      </w:pPr>
    </w:lvl>
    <w:lvl w:ilvl="4" w:tplc="FF3AEFE2">
      <w:start w:val="1"/>
      <w:numFmt w:val="lowerLetter"/>
      <w:lvlText w:val="%5."/>
      <w:lvlJc w:val="left"/>
      <w:pPr>
        <w:ind w:left="3600" w:hanging="360"/>
      </w:pPr>
    </w:lvl>
    <w:lvl w:ilvl="5" w:tplc="6D827908">
      <w:start w:val="1"/>
      <w:numFmt w:val="lowerRoman"/>
      <w:lvlText w:val="%6."/>
      <w:lvlJc w:val="right"/>
      <w:pPr>
        <w:ind w:left="4320" w:hanging="180"/>
      </w:pPr>
    </w:lvl>
    <w:lvl w:ilvl="6" w:tplc="BC22F9FE">
      <w:start w:val="1"/>
      <w:numFmt w:val="decimal"/>
      <w:lvlText w:val="%7."/>
      <w:lvlJc w:val="left"/>
      <w:pPr>
        <w:ind w:left="5040" w:hanging="360"/>
      </w:pPr>
    </w:lvl>
    <w:lvl w:ilvl="7" w:tplc="0BB436DC">
      <w:start w:val="1"/>
      <w:numFmt w:val="lowerLetter"/>
      <w:lvlText w:val="%8."/>
      <w:lvlJc w:val="left"/>
      <w:pPr>
        <w:ind w:left="5760" w:hanging="360"/>
      </w:pPr>
    </w:lvl>
    <w:lvl w:ilvl="8" w:tplc="0E7C0D66">
      <w:start w:val="1"/>
      <w:numFmt w:val="lowerRoman"/>
      <w:lvlText w:val="%9."/>
      <w:lvlJc w:val="right"/>
      <w:pPr>
        <w:ind w:left="6480" w:hanging="180"/>
      </w:pPr>
    </w:lvl>
  </w:abstractNum>
  <w:abstractNum w:abstractNumId="30" w15:restartNumberingAfterBreak="0">
    <w:nsid w:val="7B8336A6"/>
    <w:multiLevelType w:val="hybridMultilevel"/>
    <w:tmpl w:val="07BC0592"/>
    <w:lvl w:ilvl="0" w:tplc="189458C0">
      <w:start w:val="1"/>
      <w:numFmt w:val="bullet"/>
      <w:lvlText w:val=""/>
      <w:lvlJc w:val="left"/>
      <w:pPr>
        <w:ind w:left="720" w:hanging="360"/>
      </w:pPr>
      <w:rPr>
        <w:rFonts w:ascii="Symbol" w:hAnsi="Symbol" w:hint="default"/>
      </w:rPr>
    </w:lvl>
    <w:lvl w:ilvl="1" w:tplc="4FB2F234">
      <w:start w:val="1"/>
      <w:numFmt w:val="bullet"/>
      <w:lvlText w:val="o"/>
      <w:lvlJc w:val="left"/>
      <w:pPr>
        <w:ind w:left="1440" w:hanging="360"/>
      </w:pPr>
      <w:rPr>
        <w:rFonts w:ascii="Courier New" w:hAnsi="Courier New" w:hint="default"/>
      </w:rPr>
    </w:lvl>
    <w:lvl w:ilvl="2" w:tplc="7AAE0BCE">
      <w:start w:val="1"/>
      <w:numFmt w:val="bullet"/>
      <w:lvlText w:val=""/>
      <w:lvlJc w:val="left"/>
      <w:pPr>
        <w:ind w:left="2160" w:hanging="360"/>
      </w:pPr>
      <w:rPr>
        <w:rFonts w:ascii="Wingdings" w:hAnsi="Wingdings" w:hint="default"/>
      </w:rPr>
    </w:lvl>
    <w:lvl w:ilvl="3" w:tplc="61BA9FDE">
      <w:start w:val="1"/>
      <w:numFmt w:val="bullet"/>
      <w:lvlText w:val=""/>
      <w:lvlJc w:val="left"/>
      <w:pPr>
        <w:ind w:left="2880" w:hanging="360"/>
      </w:pPr>
      <w:rPr>
        <w:rFonts w:ascii="Symbol" w:hAnsi="Symbol" w:hint="default"/>
      </w:rPr>
    </w:lvl>
    <w:lvl w:ilvl="4" w:tplc="B20AA7A0">
      <w:start w:val="1"/>
      <w:numFmt w:val="bullet"/>
      <w:lvlText w:val="o"/>
      <w:lvlJc w:val="left"/>
      <w:pPr>
        <w:ind w:left="3600" w:hanging="360"/>
      </w:pPr>
      <w:rPr>
        <w:rFonts w:ascii="Courier New" w:hAnsi="Courier New" w:hint="default"/>
      </w:rPr>
    </w:lvl>
    <w:lvl w:ilvl="5" w:tplc="0F6CDE74">
      <w:start w:val="1"/>
      <w:numFmt w:val="bullet"/>
      <w:lvlText w:val=""/>
      <w:lvlJc w:val="left"/>
      <w:pPr>
        <w:ind w:left="4320" w:hanging="360"/>
      </w:pPr>
      <w:rPr>
        <w:rFonts w:ascii="Wingdings" w:hAnsi="Wingdings" w:hint="default"/>
      </w:rPr>
    </w:lvl>
    <w:lvl w:ilvl="6" w:tplc="89121ECE">
      <w:start w:val="1"/>
      <w:numFmt w:val="bullet"/>
      <w:lvlText w:val=""/>
      <w:lvlJc w:val="left"/>
      <w:pPr>
        <w:ind w:left="5040" w:hanging="360"/>
      </w:pPr>
      <w:rPr>
        <w:rFonts w:ascii="Symbol" w:hAnsi="Symbol" w:hint="default"/>
      </w:rPr>
    </w:lvl>
    <w:lvl w:ilvl="7" w:tplc="500EB7DC">
      <w:start w:val="1"/>
      <w:numFmt w:val="bullet"/>
      <w:lvlText w:val="o"/>
      <w:lvlJc w:val="left"/>
      <w:pPr>
        <w:ind w:left="5760" w:hanging="360"/>
      </w:pPr>
      <w:rPr>
        <w:rFonts w:ascii="Courier New" w:hAnsi="Courier New" w:hint="default"/>
      </w:rPr>
    </w:lvl>
    <w:lvl w:ilvl="8" w:tplc="F796BC0A">
      <w:start w:val="1"/>
      <w:numFmt w:val="bullet"/>
      <w:lvlText w:val=""/>
      <w:lvlJc w:val="left"/>
      <w:pPr>
        <w:ind w:left="6480" w:hanging="360"/>
      </w:pPr>
      <w:rPr>
        <w:rFonts w:ascii="Wingdings" w:hAnsi="Wingdings" w:hint="default"/>
      </w:rPr>
    </w:lvl>
  </w:abstractNum>
  <w:abstractNum w:abstractNumId="31" w15:restartNumberingAfterBreak="0">
    <w:nsid w:val="7D56CC49"/>
    <w:multiLevelType w:val="hybridMultilevel"/>
    <w:tmpl w:val="2286CACA"/>
    <w:lvl w:ilvl="0" w:tplc="55AAEC4E">
      <w:start w:val="1"/>
      <w:numFmt w:val="decimal"/>
      <w:lvlText w:val="%1."/>
      <w:lvlJc w:val="left"/>
      <w:pPr>
        <w:ind w:left="720" w:hanging="360"/>
      </w:pPr>
    </w:lvl>
    <w:lvl w:ilvl="1" w:tplc="1146FAF0">
      <w:start w:val="1"/>
      <w:numFmt w:val="lowerLetter"/>
      <w:lvlText w:val="%2."/>
      <w:lvlJc w:val="left"/>
      <w:pPr>
        <w:ind w:left="1440" w:hanging="360"/>
      </w:pPr>
    </w:lvl>
    <w:lvl w:ilvl="2" w:tplc="94CA836C">
      <w:start w:val="1"/>
      <w:numFmt w:val="lowerRoman"/>
      <w:lvlText w:val="%3."/>
      <w:lvlJc w:val="right"/>
      <w:pPr>
        <w:ind w:left="2160" w:hanging="180"/>
      </w:pPr>
    </w:lvl>
    <w:lvl w:ilvl="3" w:tplc="2796F918">
      <w:start w:val="1"/>
      <w:numFmt w:val="decimal"/>
      <w:lvlText w:val="%4."/>
      <w:lvlJc w:val="left"/>
      <w:pPr>
        <w:ind w:left="2880" w:hanging="360"/>
      </w:pPr>
    </w:lvl>
    <w:lvl w:ilvl="4" w:tplc="B42223D6">
      <w:start w:val="1"/>
      <w:numFmt w:val="lowerLetter"/>
      <w:lvlText w:val="%5."/>
      <w:lvlJc w:val="left"/>
      <w:pPr>
        <w:ind w:left="3600" w:hanging="360"/>
      </w:pPr>
    </w:lvl>
    <w:lvl w:ilvl="5" w:tplc="27649D26">
      <w:start w:val="1"/>
      <w:numFmt w:val="lowerRoman"/>
      <w:lvlText w:val="%6."/>
      <w:lvlJc w:val="right"/>
      <w:pPr>
        <w:ind w:left="4320" w:hanging="180"/>
      </w:pPr>
    </w:lvl>
    <w:lvl w:ilvl="6" w:tplc="5B706D92">
      <w:start w:val="1"/>
      <w:numFmt w:val="decimal"/>
      <w:lvlText w:val="%7."/>
      <w:lvlJc w:val="left"/>
      <w:pPr>
        <w:ind w:left="5040" w:hanging="360"/>
      </w:pPr>
    </w:lvl>
    <w:lvl w:ilvl="7" w:tplc="E2D83654">
      <w:start w:val="1"/>
      <w:numFmt w:val="lowerLetter"/>
      <w:lvlText w:val="%8."/>
      <w:lvlJc w:val="left"/>
      <w:pPr>
        <w:ind w:left="5760" w:hanging="360"/>
      </w:pPr>
    </w:lvl>
    <w:lvl w:ilvl="8" w:tplc="8F006FFC">
      <w:start w:val="1"/>
      <w:numFmt w:val="lowerRoman"/>
      <w:lvlText w:val="%9."/>
      <w:lvlJc w:val="right"/>
      <w:pPr>
        <w:ind w:left="6480" w:hanging="180"/>
      </w:pPr>
    </w:lvl>
  </w:abstractNum>
  <w:num w:numId="1" w16cid:durableId="235481028">
    <w:abstractNumId w:val="9"/>
  </w:num>
  <w:num w:numId="2" w16cid:durableId="563562835">
    <w:abstractNumId w:val="1"/>
  </w:num>
  <w:num w:numId="3" w16cid:durableId="45178126">
    <w:abstractNumId w:val="31"/>
  </w:num>
  <w:num w:numId="4" w16cid:durableId="201946825">
    <w:abstractNumId w:val="24"/>
  </w:num>
  <w:num w:numId="5" w16cid:durableId="1552424406">
    <w:abstractNumId w:val="19"/>
  </w:num>
  <w:num w:numId="6" w16cid:durableId="134570401">
    <w:abstractNumId w:val="28"/>
  </w:num>
  <w:num w:numId="7" w16cid:durableId="1645503603">
    <w:abstractNumId w:val="18"/>
  </w:num>
  <w:num w:numId="8" w16cid:durableId="1127351448">
    <w:abstractNumId w:val="2"/>
  </w:num>
  <w:num w:numId="9" w16cid:durableId="2136099322">
    <w:abstractNumId w:val="13"/>
  </w:num>
  <w:num w:numId="10" w16cid:durableId="324480305">
    <w:abstractNumId w:val="21"/>
  </w:num>
  <w:num w:numId="11" w16cid:durableId="1009527609">
    <w:abstractNumId w:val="20"/>
  </w:num>
  <w:num w:numId="12" w16cid:durableId="846141890">
    <w:abstractNumId w:val="17"/>
  </w:num>
  <w:num w:numId="13" w16cid:durableId="1118527026">
    <w:abstractNumId w:val="5"/>
  </w:num>
  <w:num w:numId="14" w16cid:durableId="1232807736">
    <w:abstractNumId w:val="3"/>
  </w:num>
  <w:num w:numId="15" w16cid:durableId="2028673133">
    <w:abstractNumId w:val="26"/>
  </w:num>
  <w:num w:numId="16" w16cid:durableId="1106198849">
    <w:abstractNumId w:val="0"/>
  </w:num>
  <w:num w:numId="17" w16cid:durableId="2077510811">
    <w:abstractNumId w:val="30"/>
  </w:num>
  <w:num w:numId="18" w16cid:durableId="69353785">
    <w:abstractNumId w:val="7"/>
  </w:num>
  <w:num w:numId="19" w16cid:durableId="1966039979">
    <w:abstractNumId w:val="22"/>
  </w:num>
  <w:num w:numId="20" w16cid:durableId="1392457016">
    <w:abstractNumId w:val="23"/>
  </w:num>
  <w:num w:numId="21" w16cid:durableId="1611550985">
    <w:abstractNumId w:val="11"/>
  </w:num>
  <w:num w:numId="22" w16cid:durableId="1507594514">
    <w:abstractNumId w:val="27"/>
  </w:num>
  <w:num w:numId="23" w16cid:durableId="1086338450">
    <w:abstractNumId w:val="14"/>
  </w:num>
  <w:num w:numId="24" w16cid:durableId="1256326592">
    <w:abstractNumId w:val="29"/>
  </w:num>
  <w:num w:numId="25" w16cid:durableId="682242587">
    <w:abstractNumId w:val="8"/>
  </w:num>
  <w:num w:numId="26" w16cid:durableId="309748732">
    <w:abstractNumId w:val="4"/>
  </w:num>
  <w:num w:numId="27" w16cid:durableId="1433862336">
    <w:abstractNumId w:val="25"/>
  </w:num>
  <w:num w:numId="28" w16cid:durableId="261113406">
    <w:abstractNumId w:val="6"/>
  </w:num>
  <w:num w:numId="29" w16cid:durableId="1415392609">
    <w:abstractNumId w:val="15"/>
  </w:num>
  <w:num w:numId="30" w16cid:durableId="685793009">
    <w:abstractNumId w:val="16"/>
  </w:num>
  <w:num w:numId="31" w16cid:durableId="877819705">
    <w:abstractNumId w:val="12"/>
  </w:num>
  <w:num w:numId="32" w16cid:durableId="160387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06"/>
    <w:rsid w:val="0004E15B"/>
    <w:rsid w:val="000858F6"/>
    <w:rsid w:val="001B6A06"/>
    <w:rsid w:val="0021AA8A"/>
    <w:rsid w:val="00433DBF"/>
    <w:rsid w:val="004975DF"/>
    <w:rsid w:val="004B5BA2"/>
    <w:rsid w:val="004E9197"/>
    <w:rsid w:val="00501343"/>
    <w:rsid w:val="005A2C4F"/>
    <w:rsid w:val="005B71DC"/>
    <w:rsid w:val="00648A0C"/>
    <w:rsid w:val="006C135F"/>
    <w:rsid w:val="006C7049"/>
    <w:rsid w:val="00725C37"/>
    <w:rsid w:val="00772B4C"/>
    <w:rsid w:val="007C56EE"/>
    <w:rsid w:val="0082204C"/>
    <w:rsid w:val="008421FD"/>
    <w:rsid w:val="0085584B"/>
    <w:rsid w:val="00927105"/>
    <w:rsid w:val="00A14A70"/>
    <w:rsid w:val="00B72886"/>
    <w:rsid w:val="00B96C53"/>
    <w:rsid w:val="00C6222A"/>
    <w:rsid w:val="00C8387D"/>
    <w:rsid w:val="00C85887"/>
    <w:rsid w:val="01020F26"/>
    <w:rsid w:val="012BD675"/>
    <w:rsid w:val="01B7F41B"/>
    <w:rsid w:val="01D7E1AF"/>
    <w:rsid w:val="01EB5A95"/>
    <w:rsid w:val="021A7BB9"/>
    <w:rsid w:val="02213954"/>
    <w:rsid w:val="026E8D08"/>
    <w:rsid w:val="0276DF8C"/>
    <w:rsid w:val="02F5213E"/>
    <w:rsid w:val="030FEA73"/>
    <w:rsid w:val="031506DF"/>
    <w:rsid w:val="03627B86"/>
    <w:rsid w:val="0369D9E1"/>
    <w:rsid w:val="036D09FC"/>
    <w:rsid w:val="03805D11"/>
    <w:rsid w:val="03E53BE7"/>
    <w:rsid w:val="04320B32"/>
    <w:rsid w:val="0459C0A3"/>
    <w:rsid w:val="048A5AEB"/>
    <w:rsid w:val="0499B5D3"/>
    <w:rsid w:val="049D0AC3"/>
    <w:rsid w:val="04CFC80D"/>
    <w:rsid w:val="04F65E61"/>
    <w:rsid w:val="04FB9E3E"/>
    <w:rsid w:val="0565CAB9"/>
    <w:rsid w:val="05C8B859"/>
    <w:rsid w:val="06483C1F"/>
    <w:rsid w:val="06619B64"/>
    <w:rsid w:val="0664590D"/>
    <w:rsid w:val="06989349"/>
    <w:rsid w:val="06996E2E"/>
    <w:rsid w:val="06A76EF0"/>
    <w:rsid w:val="06BDC07A"/>
    <w:rsid w:val="06EAF2EC"/>
    <w:rsid w:val="06EC0BD8"/>
    <w:rsid w:val="06F4AA77"/>
    <w:rsid w:val="073A62DE"/>
    <w:rsid w:val="082356A3"/>
    <w:rsid w:val="082CF41F"/>
    <w:rsid w:val="083EFC8A"/>
    <w:rsid w:val="08616424"/>
    <w:rsid w:val="0887DC39"/>
    <w:rsid w:val="08FB61ED"/>
    <w:rsid w:val="0960EC04"/>
    <w:rsid w:val="09BFB498"/>
    <w:rsid w:val="09F9357E"/>
    <w:rsid w:val="0A025422"/>
    <w:rsid w:val="0A75BB5A"/>
    <w:rsid w:val="0AB48DD5"/>
    <w:rsid w:val="0AEB2762"/>
    <w:rsid w:val="0B1AFC58"/>
    <w:rsid w:val="0B488A35"/>
    <w:rsid w:val="0B6D8D6B"/>
    <w:rsid w:val="0B9505DF"/>
    <w:rsid w:val="0B9E2483"/>
    <w:rsid w:val="0C210ED0"/>
    <w:rsid w:val="0C27BD45"/>
    <w:rsid w:val="0C3E7487"/>
    <w:rsid w:val="0C482801"/>
    <w:rsid w:val="0C601F11"/>
    <w:rsid w:val="0CC3D6AB"/>
    <w:rsid w:val="0CD2D38B"/>
    <w:rsid w:val="0D0FC253"/>
    <w:rsid w:val="0D2088A3"/>
    <w:rsid w:val="0D30D640"/>
    <w:rsid w:val="0E07E1AF"/>
    <w:rsid w:val="0E16F24A"/>
    <w:rsid w:val="0E6C4E5C"/>
    <w:rsid w:val="0EEEF83A"/>
    <w:rsid w:val="0F247ED7"/>
    <w:rsid w:val="0FAFB750"/>
    <w:rsid w:val="0FDF09CD"/>
    <w:rsid w:val="10081EBD"/>
    <w:rsid w:val="1015CDBF"/>
    <w:rsid w:val="10380604"/>
    <w:rsid w:val="103F758F"/>
    <w:rsid w:val="1048F5C5"/>
    <w:rsid w:val="105A285C"/>
    <w:rsid w:val="10B397B1"/>
    <w:rsid w:val="10C33BD8"/>
    <w:rsid w:val="10E0146D"/>
    <w:rsid w:val="114720C7"/>
    <w:rsid w:val="115B3963"/>
    <w:rsid w:val="1177622D"/>
    <w:rsid w:val="117F194E"/>
    <w:rsid w:val="119747CE"/>
    <w:rsid w:val="11D8957A"/>
    <w:rsid w:val="11DB45F0"/>
    <w:rsid w:val="11F214D1"/>
    <w:rsid w:val="124B0B85"/>
    <w:rsid w:val="127BE4CE"/>
    <w:rsid w:val="129D0B3B"/>
    <w:rsid w:val="12DB2058"/>
    <w:rsid w:val="12FB3444"/>
    <w:rsid w:val="1344F05A"/>
    <w:rsid w:val="134ADF22"/>
    <w:rsid w:val="13FF9F1C"/>
    <w:rsid w:val="140ACAFE"/>
    <w:rsid w:val="14248831"/>
    <w:rsid w:val="143CADBE"/>
    <w:rsid w:val="147FE8FD"/>
    <w:rsid w:val="1498D398"/>
    <w:rsid w:val="14C9CC24"/>
    <w:rsid w:val="14E34678"/>
    <w:rsid w:val="1512E6B2"/>
    <w:rsid w:val="15146FB1"/>
    <w:rsid w:val="1521E268"/>
    <w:rsid w:val="157953DE"/>
    <w:rsid w:val="1593C05B"/>
    <w:rsid w:val="161FA15F"/>
    <w:rsid w:val="164AD350"/>
    <w:rsid w:val="1660A25E"/>
    <w:rsid w:val="166C8FD6"/>
    <w:rsid w:val="167F16D9"/>
    <w:rsid w:val="167F95C8"/>
    <w:rsid w:val="16AEB713"/>
    <w:rsid w:val="16D2EEEF"/>
    <w:rsid w:val="1702297B"/>
    <w:rsid w:val="1728D756"/>
    <w:rsid w:val="172F90BC"/>
    <w:rsid w:val="1736A8BD"/>
    <w:rsid w:val="176BF63B"/>
    <w:rsid w:val="17A65FEA"/>
    <w:rsid w:val="17FCD4C5"/>
    <w:rsid w:val="18026070"/>
    <w:rsid w:val="181B6629"/>
    <w:rsid w:val="184317E9"/>
    <w:rsid w:val="18515050"/>
    <w:rsid w:val="18A4015C"/>
    <w:rsid w:val="18A99A57"/>
    <w:rsid w:val="18AE8C28"/>
    <w:rsid w:val="18C4921E"/>
    <w:rsid w:val="18CB611D"/>
    <w:rsid w:val="18D0B3B3"/>
    <w:rsid w:val="18E86798"/>
    <w:rsid w:val="18E923BF"/>
    <w:rsid w:val="18F7E0F8"/>
    <w:rsid w:val="18FBDFDC"/>
    <w:rsid w:val="19763BAA"/>
    <w:rsid w:val="1976F45D"/>
    <w:rsid w:val="19B4A0F7"/>
    <w:rsid w:val="1A4EEFA1"/>
    <w:rsid w:val="1A67317E"/>
    <w:rsid w:val="1A97B03D"/>
    <w:rsid w:val="1AA242A9"/>
    <w:rsid w:val="1AA34422"/>
    <w:rsid w:val="1B16F489"/>
    <w:rsid w:val="1B1E4473"/>
    <w:rsid w:val="1B51F8EE"/>
    <w:rsid w:val="1BAA71C6"/>
    <w:rsid w:val="1BABF789"/>
    <w:rsid w:val="1BD6C98E"/>
    <w:rsid w:val="1BD7FC9B"/>
    <w:rsid w:val="1C85E82B"/>
    <w:rsid w:val="1C877F2F"/>
    <w:rsid w:val="1C92246A"/>
    <w:rsid w:val="1CA08D42"/>
    <w:rsid w:val="1CAC65D2"/>
    <w:rsid w:val="1CDE993F"/>
    <w:rsid w:val="1CFAA370"/>
    <w:rsid w:val="1D73CCFC"/>
    <w:rsid w:val="1D8F5D2D"/>
    <w:rsid w:val="1DA840F6"/>
    <w:rsid w:val="1DAFDA12"/>
    <w:rsid w:val="1DF8932D"/>
    <w:rsid w:val="1DFA1C2C"/>
    <w:rsid w:val="1E4C0BBC"/>
    <w:rsid w:val="1E63FBD4"/>
    <w:rsid w:val="1E6963B5"/>
    <w:rsid w:val="1E9673D1"/>
    <w:rsid w:val="1EA1D9D1"/>
    <w:rsid w:val="1EA3E753"/>
    <w:rsid w:val="1EBC3FFF"/>
    <w:rsid w:val="1EC885E0"/>
    <w:rsid w:val="1F4F37CD"/>
    <w:rsid w:val="1FBD88ED"/>
    <w:rsid w:val="1FF0E97C"/>
    <w:rsid w:val="200D4FB1"/>
    <w:rsid w:val="20584263"/>
    <w:rsid w:val="205D86DF"/>
    <w:rsid w:val="21027BB3"/>
    <w:rsid w:val="2119A0C6"/>
    <w:rsid w:val="217FD6F5"/>
    <w:rsid w:val="2198573F"/>
    <w:rsid w:val="21F95740"/>
    <w:rsid w:val="222CE2B5"/>
    <w:rsid w:val="227B850B"/>
    <w:rsid w:val="227B90B4"/>
    <w:rsid w:val="228AFED8"/>
    <w:rsid w:val="2296EA75"/>
    <w:rsid w:val="22E58E59"/>
    <w:rsid w:val="2309B966"/>
    <w:rsid w:val="23295658"/>
    <w:rsid w:val="236CA32E"/>
    <w:rsid w:val="239527A1"/>
    <w:rsid w:val="23B698C6"/>
    <w:rsid w:val="23C01023"/>
    <w:rsid w:val="23D39FA1"/>
    <w:rsid w:val="246635B0"/>
    <w:rsid w:val="24A405E7"/>
    <w:rsid w:val="24BB7373"/>
    <w:rsid w:val="2508738F"/>
    <w:rsid w:val="2533694E"/>
    <w:rsid w:val="25C29F9A"/>
    <w:rsid w:val="263A1FBB"/>
    <w:rsid w:val="263C7F3B"/>
    <w:rsid w:val="26763EED"/>
    <w:rsid w:val="267645C0"/>
    <w:rsid w:val="27627FAA"/>
    <w:rsid w:val="27910469"/>
    <w:rsid w:val="27F2E7DB"/>
    <w:rsid w:val="2809E8AE"/>
    <w:rsid w:val="281529B0"/>
    <w:rsid w:val="283D51CA"/>
    <w:rsid w:val="28641118"/>
    <w:rsid w:val="286898C4"/>
    <w:rsid w:val="2878F9DA"/>
    <w:rsid w:val="28855DD9"/>
    <w:rsid w:val="28D94858"/>
    <w:rsid w:val="28E058F7"/>
    <w:rsid w:val="28E27F2C"/>
    <w:rsid w:val="28F22B46"/>
    <w:rsid w:val="28FA405C"/>
    <w:rsid w:val="29198672"/>
    <w:rsid w:val="29222EC7"/>
    <w:rsid w:val="29552946"/>
    <w:rsid w:val="2971C07D"/>
    <w:rsid w:val="29ACF509"/>
    <w:rsid w:val="29BC8B84"/>
    <w:rsid w:val="29D28662"/>
    <w:rsid w:val="29D67E23"/>
    <w:rsid w:val="2A25AC15"/>
    <w:rsid w:val="2A37F49A"/>
    <w:rsid w:val="2A5A2F79"/>
    <w:rsid w:val="2AC8A52B"/>
    <w:rsid w:val="2AD89F34"/>
    <w:rsid w:val="2ADDDF11"/>
    <w:rsid w:val="2B0D90DE"/>
    <w:rsid w:val="2B1291C4"/>
    <w:rsid w:val="2B98B4C9"/>
    <w:rsid w:val="2BDDC6BA"/>
    <w:rsid w:val="2BF54BC0"/>
    <w:rsid w:val="2C149522"/>
    <w:rsid w:val="2CD54AAC"/>
    <w:rsid w:val="2D143C0A"/>
    <w:rsid w:val="2DB0BA83"/>
    <w:rsid w:val="2DCA142D"/>
    <w:rsid w:val="2DE7FF4D"/>
    <w:rsid w:val="2E16A47D"/>
    <w:rsid w:val="2E228CC5"/>
    <w:rsid w:val="2E9CF289"/>
    <w:rsid w:val="2EEADA8C"/>
    <w:rsid w:val="2F7589F4"/>
    <w:rsid w:val="2F994C81"/>
    <w:rsid w:val="2FAC1057"/>
    <w:rsid w:val="2FCDA8C0"/>
    <w:rsid w:val="2FDB080C"/>
    <w:rsid w:val="300A92F5"/>
    <w:rsid w:val="301A423D"/>
    <w:rsid w:val="3117A8D5"/>
    <w:rsid w:val="31230292"/>
    <w:rsid w:val="312674D4"/>
    <w:rsid w:val="3134703A"/>
    <w:rsid w:val="316104C8"/>
    <w:rsid w:val="319AF911"/>
    <w:rsid w:val="31DA894F"/>
    <w:rsid w:val="31FDDAA6"/>
    <w:rsid w:val="32ABFECC"/>
    <w:rsid w:val="32FCD529"/>
    <w:rsid w:val="33767C85"/>
    <w:rsid w:val="33A60E98"/>
    <w:rsid w:val="33BB55A0"/>
    <w:rsid w:val="34357265"/>
    <w:rsid w:val="3474421D"/>
    <w:rsid w:val="347E7676"/>
    <w:rsid w:val="347F817A"/>
    <w:rsid w:val="34BBD373"/>
    <w:rsid w:val="34DAD1D8"/>
    <w:rsid w:val="34E84085"/>
    <w:rsid w:val="34F150DB"/>
    <w:rsid w:val="35199A7E"/>
    <w:rsid w:val="35366041"/>
    <w:rsid w:val="358E848A"/>
    <w:rsid w:val="3591F823"/>
    <w:rsid w:val="35A13D69"/>
    <w:rsid w:val="35D142C6"/>
    <w:rsid w:val="35E45F7C"/>
    <w:rsid w:val="3621B662"/>
    <w:rsid w:val="3653D679"/>
    <w:rsid w:val="3662F1E0"/>
    <w:rsid w:val="36AA0B90"/>
    <w:rsid w:val="36E07B89"/>
    <w:rsid w:val="3738869F"/>
    <w:rsid w:val="375747C9"/>
    <w:rsid w:val="377C3511"/>
    <w:rsid w:val="37BD86C3"/>
    <w:rsid w:val="37D07489"/>
    <w:rsid w:val="37D90101"/>
    <w:rsid w:val="37E63675"/>
    <w:rsid w:val="381DCBD6"/>
    <w:rsid w:val="381E04AC"/>
    <w:rsid w:val="38645D14"/>
    <w:rsid w:val="38D17B99"/>
    <w:rsid w:val="38D45D7E"/>
    <w:rsid w:val="39108E21"/>
    <w:rsid w:val="3914EC1A"/>
    <w:rsid w:val="3936E029"/>
    <w:rsid w:val="39688527"/>
    <w:rsid w:val="397E3FE4"/>
    <w:rsid w:val="39AB0F41"/>
    <w:rsid w:val="39C4C1FE"/>
    <w:rsid w:val="39E1492D"/>
    <w:rsid w:val="39FEE7BE"/>
    <w:rsid w:val="3A07B2EE"/>
    <w:rsid w:val="3A120424"/>
    <w:rsid w:val="3A3C2230"/>
    <w:rsid w:val="3A56A65F"/>
    <w:rsid w:val="3A656946"/>
    <w:rsid w:val="3A6D4C69"/>
    <w:rsid w:val="3A75C02E"/>
    <w:rsid w:val="3A804E4F"/>
    <w:rsid w:val="3A89563C"/>
    <w:rsid w:val="3A94EA6D"/>
    <w:rsid w:val="3ACB7FB5"/>
    <w:rsid w:val="3ACD96E3"/>
    <w:rsid w:val="3ADBFF28"/>
    <w:rsid w:val="3AEDB7FA"/>
    <w:rsid w:val="3AEFE309"/>
    <w:rsid w:val="3B1698AA"/>
    <w:rsid w:val="3B2028D3"/>
    <w:rsid w:val="3B20C592"/>
    <w:rsid w:val="3B27479C"/>
    <w:rsid w:val="3B2BA0E0"/>
    <w:rsid w:val="3B3A8AE5"/>
    <w:rsid w:val="3B3E574E"/>
    <w:rsid w:val="3B3EACC6"/>
    <w:rsid w:val="3B48A014"/>
    <w:rsid w:val="3B60925F"/>
    <w:rsid w:val="3B6FC59E"/>
    <w:rsid w:val="3B9D60A9"/>
    <w:rsid w:val="3BDD24CF"/>
    <w:rsid w:val="3BF5BC2F"/>
    <w:rsid w:val="3C184C7C"/>
    <w:rsid w:val="3C3FB2BB"/>
    <w:rsid w:val="3C77CF89"/>
    <w:rsid w:val="3C7DAF66"/>
    <w:rsid w:val="3C8BCF8B"/>
    <w:rsid w:val="3CB4050C"/>
    <w:rsid w:val="3CB9F959"/>
    <w:rsid w:val="3D174F84"/>
    <w:rsid w:val="3D4E6CC0"/>
    <w:rsid w:val="3D6682D5"/>
    <w:rsid w:val="3D820063"/>
    <w:rsid w:val="3D8DA6AC"/>
    <w:rsid w:val="3D99007A"/>
    <w:rsid w:val="3DCF439C"/>
    <w:rsid w:val="3E283073"/>
    <w:rsid w:val="3E550E66"/>
    <w:rsid w:val="3E721F90"/>
    <w:rsid w:val="3E803AAF"/>
    <w:rsid w:val="3F38DA69"/>
    <w:rsid w:val="3F5E6837"/>
    <w:rsid w:val="3F772485"/>
    <w:rsid w:val="3FC1ECF8"/>
    <w:rsid w:val="3FD358D2"/>
    <w:rsid w:val="3FEBA5CE"/>
    <w:rsid w:val="405A4040"/>
    <w:rsid w:val="40622DC6"/>
    <w:rsid w:val="412198DC"/>
    <w:rsid w:val="4145FC30"/>
    <w:rsid w:val="4191917A"/>
    <w:rsid w:val="41BB9B1A"/>
    <w:rsid w:val="41C81E9D"/>
    <w:rsid w:val="41D01C45"/>
    <w:rsid w:val="41E59397"/>
    <w:rsid w:val="41F1ED02"/>
    <w:rsid w:val="422611A7"/>
    <w:rsid w:val="4248CEEB"/>
    <w:rsid w:val="426DC32F"/>
    <w:rsid w:val="428A8EA8"/>
    <w:rsid w:val="428D2509"/>
    <w:rsid w:val="42E07B24"/>
    <w:rsid w:val="42FBF2BA"/>
    <w:rsid w:val="43193705"/>
    <w:rsid w:val="432C4C51"/>
    <w:rsid w:val="4399CE88"/>
    <w:rsid w:val="43EBD8B4"/>
    <w:rsid w:val="4403DF91"/>
    <w:rsid w:val="440AAB40"/>
    <w:rsid w:val="441AF1A8"/>
    <w:rsid w:val="446D9D8A"/>
    <w:rsid w:val="446E3B8C"/>
    <w:rsid w:val="44949A40"/>
    <w:rsid w:val="44B88B4E"/>
    <w:rsid w:val="44CF9540"/>
    <w:rsid w:val="44E38FBF"/>
    <w:rsid w:val="45703FDA"/>
    <w:rsid w:val="4576A461"/>
    <w:rsid w:val="4588A534"/>
    <w:rsid w:val="45A15C3A"/>
    <w:rsid w:val="45A9A810"/>
    <w:rsid w:val="45FCF26D"/>
    <w:rsid w:val="46165EB3"/>
    <w:rsid w:val="4689459A"/>
    <w:rsid w:val="469D184C"/>
    <w:rsid w:val="46C6891A"/>
    <w:rsid w:val="46D2856F"/>
    <w:rsid w:val="46F89FBD"/>
    <w:rsid w:val="46FAD564"/>
    <w:rsid w:val="4723D327"/>
    <w:rsid w:val="47242D94"/>
    <w:rsid w:val="47247595"/>
    <w:rsid w:val="47517753"/>
    <w:rsid w:val="47C43228"/>
    <w:rsid w:val="48BA5C98"/>
    <w:rsid w:val="48D384F5"/>
    <w:rsid w:val="48D7C2C8"/>
    <w:rsid w:val="49900C93"/>
    <w:rsid w:val="4997CB1E"/>
    <w:rsid w:val="49EFE7AF"/>
    <w:rsid w:val="4A12CE2E"/>
    <w:rsid w:val="4A31B307"/>
    <w:rsid w:val="4A4FF293"/>
    <w:rsid w:val="4A6971EA"/>
    <w:rsid w:val="4A7C359B"/>
    <w:rsid w:val="4A9D8E13"/>
    <w:rsid w:val="4ACB87B4"/>
    <w:rsid w:val="4ACCE7C2"/>
    <w:rsid w:val="4B03DBC4"/>
    <w:rsid w:val="4B0B93D4"/>
    <w:rsid w:val="4B1938F0"/>
    <w:rsid w:val="4B4A2623"/>
    <w:rsid w:val="4B4C1706"/>
    <w:rsid w:val="4B5FA2C2"/>
    <w:rsid w:val="4B948590"/>
    <w:rsid w:val="4BB39344"/>
    <w:rsid w:val="4C644B83"/>
    <w:rsid w:val="4CB6526D"/>
    <w:rsid w:val="4D09AC95"/>
    <w:rsid w:val="4D8DCDBB"/>
    <w:rsid w:val="4D910C37"/>
    <w:rsid w:val="4D98C079"/>
    <w:rsid w:val="4D9AAE00"/>
    <w:rsid w:val="4DA33772"/>
    <w:rsid w:val="4DFB6321"/>
    <w:rsid w:val="4E1888DD"/>
    <w:rsid w:val="4E2ABAEA"/>
    <w:rsid w:val="4E47C8C4"/>
    <w:rsid w:val="4E4A15F0"/>
    <w:rsid w:val="4F1F0FA6"/>
    <w:rsid w:val="4F7F3968"/>
    <w:rsid w:val="4FA23EEE"/>
    <w:rsid w:val="4FC6CD4B"/>
    <w:rsid w:val="4FF16A06"/>
    <w:rsid w:val="501BC722"/>
    <w:rsid w:val="502949A9"/>
    <w:rsid w:val="502C0141"/>
    <w:rsid w:val="5059CA1D"/>
    <w:rsid w:val="508F706A"/>
    <w:rsid w:val="50AEABD3"/>
    <w:rsid w:val="50B1E77D"/>
    <w:rsid w:val="50B6915D"/>
    <w:rsid w:val="50D24EC2"/>
    <w:rsid w:val="511A7AE4"/>
    <w:rsid w:val="513CB462"/>
    <w:rsid w:val="51B5432A"/>
    <w:rsid w:val="51C7D1A2"/>
    <w:rsid w:val="521421F1"/>
    <w:rsid w:val="52CD058F"/>
    <w:rsid w:val="5351D62F"/>
    <w:rsid w:val="5360EA6B"/>
    <w:rsid w:val="53BDFA68"/>
    <w:rsid w:val="5400F4CC"/>
    <w:rsid w:val="5409EF84"/>
    <w:rsid w:val="542B47FC"/>
    <w:rsid w:val="545B7671"/>
    <w:rsid w:val="5468E307"/>
    <w:rsid w:val="54DDBC57"/>
    <w:rsid w:val="55169D6B"/>
    <w:rsid w:val="55218911"/>
    <w:rsid w:val="552F4380"/>
    <w:rsid w:val="553A838F"/>
    <w:rsid w:val="557757D6"/>
    <w:rsid w:val="558E512A"/>
    <w:rsid w:val="559D7785"/>
    <w:rsid w:val="55CF9FA2"/>
    <w:rsid w:val="55E040BA"/>
    <w:rsid w:val="569B42C5"/>
    <w:rsid w:val="56F59B2A"/>
    <w:rsid w:val="572A218B"/>
    <w:rsid w:val="5738958E"/>
    <w:rsid w:val="57414C62"/>
    <w:rsid w:val="57D34F04"/>
    <w:rsid w:val="581BD98E"/>
    <w:rsid w:val="581C2A67"/>
    <w:rsid w:val="58302861"/>
    <w:rsid w:val="58BCF962"/>
    <w:rsid w:val="58DD60A7"/>
    <w:rsid w:val="594CF1B8"/>
    <w:rsid w:val="597FD02E"/>
    <w:rsid w:val="59976222"/>
    <w:rsid w:val="59BE1B88"/>
    <w:rsid w:val="5A443E8D"/>
    <w:rsid w:val="5A5B791C"/>
    <w:rsid w:val="5A703650"/>
    <w:rsid w:val="5A7B7CDA"/>
    <w:rsid w:val="5AA66EED"/>
    <w:rsid w:val="5AB3ABB6"/>
    <w:rsid w:val="5AE4F195"/>
    <w:rsid w:val="5AFACE7B"/>
    <w:rsid w:val="5B2B74B2"/>
    <w:rsid w:val="5B2F1AE6"/>
    <w:rsid w:val="5B9EE330"/>
    <w:rsid w:val="5BB93982"/>
    <w:rsid w:val="5BCE9591"/>
    <w:rsid w:val="5BFE5EF0"/>
    <w:rsid w:val="5C02D28B"/>
    <w:rsid w:val="5C1E2303"/>
    <w:rsid w:val="5C1F16D5"/>
    <w:rsid w:val="5C745125"/>
    <w:rsid w:val="5C825CD3"/>
    <w:rsid w:val="5CBF04E7"/>
    <w:rsid w:val="5CD27F66"/>
    <w:rsid w:val="5D330B00"/>
    <w:rsid w:val="5D3AB391"/>
    <w:rsid w:val="5D5509E3"/>
    <w:rsid w:val="5D9EA2EC"/>
    <w:rsid w:val="5DD22A42"/>
    <w:rsid w:val="5E3E9B85"/>
    <w:rsid w:val="5E4DA96C"/>
    <w:rsid w:val="5EB48DBA"/>
    <w:rsid w:val="5ECA852D"/>
    <w:rsid w:val="5ED558FD"/>
    <w:rsid w:val="5F353370"/>
    <w:rsid w:val="5F390A6F"/>
    <w:rsid w:val="5F548FB1"/>
    <w:rsid w:val="5F6DF47C"/>
    <w:rsid w:val="5FB9FD95"/>
    <w:rsid w:val="5FBB20F2"/>
    <w:rsid w:val="5FBE85F7"/>
    <w:rsid w:val="5FC3BB77"/>
    <w:rsid w:val="5FD01AFB"/>
    <w:rsid w:val="600FCE06"/>
    <w:rsid w:val="6014EE0D"/>
    <w:rsid w:val="604388D2"/>
    <w:rsid w:val="606B970F"/>
    <w:rsid w:val="606E45C2"/>
    <w:rsid w:val="60725453"/>
    <w:rsid w:val="60AC25AB"/>
    <w:rsid w:val="60BE3FFB"/>
    <w:rsid w:val="60E8728C"/>
    <w:rsid w:val="61402705"/>
    <w:rsid w:val="6142D332"/>
    <w:rsid w:val="6146DF02"/>
    <w:rsid w:val="615F8BD8"/>
    <w:rsid w:val="6165E0AB"/>
    <w:rsid w:val="61715530"/>
    <w:rsid w:val="620E24B4"/>
    <w:rsid w:val="6243B1CC"/>
    <w:rsid w:val="625562F2"/>
    <w:rsid w:val="62D2FC7F"/>
    <w:rsid w:val="63562C1E"/>
    <w:rsid w:val="637EFBBB"/>
    <w:rsid w:val="638FA1C3"/>
    <w:rsid w:val="63A337D1"/>
    <w:rsid w:val="63A4D8A9"/>
    <w:rsid w:val="63A8CA20"/>
    <w:rsid w:val="63B71934"/>
    <w:rsid w:val="63EBEC14"/>
    <w:rsid w:val="6414ACE7"/>
    <w:rsid w:val="6441659F"/>
    <w:rsid w:val="64CA16CC"/>
    <w:rsid w:val="64D5DCEA"/>
    <w:rsid w:val="651B2AF1"/>
    <w:rsid w:val="6545C576"/>
    <w:rsid w:val="65539240"/>
    <w:rsid w:val="655B6305"/>
    <w:rsid w:val="658AABE3"/>
    <w:rsid w:val="65F8C05A"/>
    <w:rsid w:val="660A9D41"/>
    <w:rsid w:val="66164455"/>
    <w:rsid w:val="6652C5F6"/>
    <w:rsid w:val="665F5816"/>
    <w:rsid w:val="666BA29A"/>
    <w:rsid w:val="66A667D3"/>
    <w:rsid w:val="66B8F50F"/>
    <w:rsid w:val="66BDB0DD"/>
    <w:rsid w:val="66C74285"/>
    <w:rsid w:val="66DAD893"/>
    <w:rsid w:val="6706A2A7"/>
    <w:rsid w:val="6726CD2F"/>
    <w:rsid w:val="6729AD57"/>
    <w:rsid w:val="67790661"/>
    <w:rsid w:val="677B2763"/>
    <w:rsid w:val="679E1D49"/>
    <w:rsid w:val="67A10D10"/>
    <w:rsid w:val="6842DBC1"/>
    <w:rsid w:val="687849CC"/>
    <w:rsid w:val="68CD75C8"/>
    <w:rsid w:val="697E249F"/>
    <w:rsid w:val="699D87EF"/>
    <w:rsid w:val="69AA8601"/>
    <w:rsid w:val="69B9041B"/>
    <w:rsid w:val="69F83FFA"/>
    <w:rsid w:val="6A5CCA06"/>
    <w:rsid w:val="6A76DB13"/>
    <w:rsid w:val="6ABB245F"/>
    <w:rsid w:val="6AD1C576"/>
    <w:rsid w:val="6AF6C9D9"/>
    <w:rsid w:val="6B008412"/>
    <w:rsid w:val="6B38BB1F"/>
    <w:rsid w:val="6BB9213B"/>
    <w:rsid w:val="6C3312B9"/>
    <w:rsid w:val="6C3D2825"/>
    <w:rsid w:val="6C56F4C0"/>
    <w:rsid w:val="6C7DD68F"/>
    <w:rsid w:val="6C929A3A"/>
    <w:rsid w:val="6CB5825D"/>
    <w:rsid w:val="6CF6DC87"/>
    <w:rsid w:val="6CFDF4C4"/>
    <w:rsid w:val="6D5FD486"/>
    <w:rsid w:val="6D718056"/>
    <w:rsid w:val="6D731B33"/>
    <w:rsid w:val="6D769132"/>
    <w:rsid w:val="6DA5471C"/>
    <w:rsid w:val="6DB4F664"/>
    <w:rsid w:val="6DD75C85"/>
    <w:rsid w:val="6DF2C521"/>
    <w:rsid w:val="6E2E6A9B"/>
    <w:rsid w:val="6E316739"/>
    <w:rsid w:val="6E50C051"/>
    <w:rsid w:val="6E5ECD8A"/>
    <w:rsid w:val="6E92ED40"/>
    <w:rsid w:val="6EADE927"/>
    <w:rsid w:val="6EC8103C"/>
    <w:rsid w:val="6EE78B50"/>
    <w:rsid w:val="6F4A4C36"/>
    <w:rsid w:val="6F74C8E7"/>
    <w:rsid w:val="6FAA0534"/>
    <w:rsid w:val="6FABBD67"/>
    <w:rsid w:val="6FC68B76"/>
    <w:rsid w:val="6FCA3AFC"/>
    <w:rsid w:val="6FCD379A"/>
    <w:rsid w:val="6FF55152"/>
    <w:rsid w:val="702B31AD"/>
    <w:rsid w:val="70835BB1"/>
    <w:rsid w:val="70A2BFD7"/>
    <w:rsid w:val="70DF94B7"/>
    <w:rsid w:val="70E61C97"/>
    <w:rsid w:val="7100D284"/>
    <w:rsid w:val="71234F5F"/>
    <w:rsid w:val="7132E36B"/>
    <w:rsid w:val="71660B5D"/>
    <w:rsid w:val="716D82E4"/>
    <w:rsid w:val="71A899D4"/>
    <w:rsid w:val="7224ECE1"/>
    <w:rsid w:val="7244F179"/>
    <w:rsid w:val="725083E1"/>
    <w:rsid w:val="7291A54B"/>
    <w:rsid w:val="7301DBBE"/>
    <w:rsid w:val="731B0C30"/>
    <w:rsid w:val="7358F574"/>
    <w:rsid w:val="7362D26F"/>
    <w:rsid w:val="73BAFC73"/>
    <w:rsid w:val="741A5461"/>
    <w:rsid w:val="74767B5A"/>
    <w:rsid w:val="747A550C"/>
    <w:rsid w:val="74904D69"/>
    <w:rsid w:val="75027708"/>
    <w:rsid w:val="7556CCD4"/>
    <w:rsid w:val="75572EC1"/>
    <w:rsid w:val="757C202E"/>
    <w:rsid w:val="757C923B"/>
    <w:rsid w:val="758688EB"/>
    <w:rsid w:val="75A2906C"/>
    <w:rsid w:val="75A90E1E"/>
    <w:rsid w:val="75C088BE"/>
    <w:rsid w:val="75CF5CEB"/>
    <w:rsid w:val="76829196"/>
    <w:rsid w:val="7683F87D"/>
    <w:rsid w:val="768FD232"/>
    <w:rsid w:val="76F29D35"/>
    <w:rsid w:val="7709563B"/>
    <w:rsid w:val="7720089C"/>
    <w:rsid w:val="77395893"/>
    <w:rsid w:val="773E60CD"/>
    <w:rsid w:val="7765166E"/>
    <w:rsid w:val="777159AE"/>
    <w:rsid w:val="778EEC93"/>
    <w:rsid w:val="7817DB58"/>
    <w:rsid w:val="781FC8DE"/>
    <w:rsid w:val="782BA293"/>
    <w:rsid w:val="78429F13"/>
    <w:rsid w:val="78A56B88"/>
    <w:rsid w:val="78CCC7B5"/>
    <w:rsid w:val="78DA312E"/>
    <w:rsid w:val="79081AF0"/>
    <w:rsid w:val="7924CCF3"/>
    <w:rsid w:val="7946934C"/>
    <w:rsid w:val="7946A602"/>
    <w:rsid w:val="7956004A"/>
    <w:rsid w:val="79A19C17"/>
    <w:rsid w:val="79C3DB8C"/>
    <w:rsid w:val="79EC3057"/>
    <w:rsid w:val="7A02EEA7"/>
    <w:rsid w:val="7A29193C"/>
    <w:rsid w:val="7A52C198"/>
    <w:rsid w:val="7A53F9A4"/>
    <w:rsid w:val="7A84B010"/>
    <w:rsid w:val="7AD22A54"/>
    <w:rsid w:val="7B14DB29"/>
    <w:rsid w:val="7B4F2C51"/>
    <w:rsid w:val="7B54CFF7"/>
    <w:rsid w:val="7B55E0A1"/>
    <w:rsid w:val="7B5769A0"/>
    <w:rsid w:val="7B604FCE"/>
    <w:rsid w:val="7B65D419"/>
    <w:rsid w:val="7BB1C12D"/>
    <w:rsid w:val="7C11DCF1"/>
    <w:rsid w:val="7CC570E2"/>
    <w:rsid w:val="7CEAFCB2"/>
    <w:rsid w:val="7CF1B102"/>
    <w:rsid w:val="7D16F0D4"/>
    <w:rsid w:val="7D5077DA"/>
    <w:rsid w:val="7D6A9D25"/>
    <w:rsid w:val="7D8A06E7"/>
    <w:rsid w:val="7E21B01A"/>
    <w:rsid w:val="7E3C794F"/>
    <w:rsid w:val="7E4C7BEB"/>
    <w:rsid w:val="7E73AC5E"/>
    <w:rsid w:val="7E76194D"/>
    <w:rsid w:val="7EA4ED0E"/>
    <w:rsid w:val="7F2632BB"/>
    <w:rsid w:val="7F36C807"/>
    <w:rsid w:val="7F6C84F2"/>
    <w:rsid w:val="7FB26CC2"/>
    <w:rsid w:val="7FF05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B21B"/>
  <w15:chartTrackingRefBased/>
  <w15:docId w15:val="{DD38C4EE-036C-458E-8B62-674C4E94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C4F"/>
    <w:pPr>
      <w:ind w:left="720"/>
      <w:contextualSpacing/>
    </w:pPr>
  </w:style>
  <w:style w:type="paragraph" w:customStyle="1" w:styleId="Normal0">
    <w:name w:val="Normal0"/>
    <w:rsid w:val="00C6222A"/>
    <w:pPr>
      <w:spacing w:after="0" w:line="240" w:lineRule="auto"/>
      <w:jc w:val="both"/>
    </w:pPr>
    <w:rPr>
      <w:rFonts w:ascii="Times New Roman" w:eastAsia="SimSun" w:hAnsi="Times New Roman" w:cs="Times New Roman"/>
      <w:kern w:val="0"/>
      <w:sz w:val="24"/>
      <w:szCs w:val="24"/>
      <w:lang w:eastAsia="pl-PL"/>
      <w14:ligatures w14:val="none"/>
    </w:rPr>
  </w:style>
  <w:style w:type="paragraph" w:customStyle="1" w:styleId="Normalny1">
    <w:name w:val="Normalny1"/>
    <w:rsid w:val="0085584B"/>
    <w:pPr>
      <w:spacing w:before="100" w:beforeAutospacing="1" w:after="100" w:afterAutospacing="1" w:line="256" w:lineRule="auto"/>
    </w:pPr>
    <w:rPr>
      <w:rFonts w:ascii="Calibri" w:eastAsia="Times New Roman" w:hAnsi="Calibri"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1962">
      <w:bodyDiv w:val="1"/>
      <w:marLeft w:val="0"/>
      <w:marRight w:val="0"/>
      <w:marTop w:val="0"/>
      <w:marBottom w:val="0"/>
      <w:divBdr>
        <w:top w:val="none" w:sz="0" w:space="0" w:color="auto"/>
        <w:left w:val="none" w:sz="0" w:space="0" w:color="auto"/>
        <w:bottom w:val="none" w:sz="0" w:space="0" w:color="auto"/>
        <w:right w:val="none" w:sz="0" w:space="0" w:color="auto"/>
      </w:divBdr>
    </w:div>
    <w:div w:id="13711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5456</Words>
  <Characters>32742</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Madej</dc:creator>
  <cp:keywords/>
  <dc:description/>
  <cp:lastModifiedBy>Gminne Przedszkole w Białobrzegach</cp:lastModifiedBy>
  <cp:revision>5</cp:revision>
  <cp:lastPrinted>2024-02-20T11:10:00Z</cp:lastPrinted>
  <dcterms:created xsi:type="dcterms:W3CDTF">2024-02-20T11:11:00Z</dcterms:created>
  <dcterms:modified xsi:type="dcterms:W3CDTF">2024-02-23T13:37:00Z</dcterms:modified>
</cp:coreProperties>
</file>