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1674" w14:textId="77777777" w:rsidR="00BE72D0" w:rsidRPr="00BE72D0" w:rsidRDefault="00BE72D0" w:rsidP="00AC785D">
      <w:pPr>
        <w:ind w:left="765" w:hanging="360"/>
        <w:rPr>
          <w:sz w:val="24"/>
          <w:szCs w:val="24"/>
        </w:rPr>
      </w:pPr>
    </w:p>
    <w:p w14:paraId="14A39BC1" w14:textId="77777777" w:rsidR="00BE72D0" w:rsidRPr="00BE72D0" w:rsidRDefault="00BE72D0" w:rsidP="00BE72D0">
      <w:pPr>
        <w:pStyle w:val="Standard"/>
        <w:ind w:left="72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E72D0">
        <w:rPr>
          <w:rFonts w:asciiTheme="majorHAnsi" w:hAnsiTheme="majorHAnsi" w:cstheme="majorHAnsi"/>
          <w:b/>
          <w:bCs/>
          <w:sz w:val="28"/>
          <w:szCs w:val="28"/>
        </w:rPr>
        <w:t>PLAN PRACY</w:t>
      </w:r>
    </w:p>
    <w:p w14:paraId="639AEB24" w14:textId="77777777" w:rsidR="00BE72D0" w:rsidRPr="00BE72D0" w:rsidRDefault="00BE72D0" w:rsidP="00BE72D0">
      <w:pPr>
        <w:pStyle w:val="Standard"/>
        <w:ind w:left="72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E72D0">
        <w:rPr>
          <w:rFonts w:asciiTheme="majorHAnsi" w:hAnsiTheme="majorHAnsi" w:cstheme="majorHAnsi"/>
          <w:b/>
          <w:bCs/>
          <w:sz w:val="28"/>
          <w:szCs w:val="28"/>
        </w:rPr>
        <w:t>DYDAKTYCZNO – WYCHOWAWCZO - OPIEKUŃCZEJ</w:t>
      </w:r>
    </w:p>
    <w:p w14:paraId="493BAE7A" w14:textId="5E238AB2" w:rsidR="00BE72D0" w:rsidRPr="00BE72D0" w:rsidRDefault="00BE72D0" w:rsidP="00BE72D0">
      <w:pPr>
        <w:pStyle w:val="Standard"/>
        <w:ind w:left="72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E72D0">
        <w:rPr>
          <w:rFonts w:asciiTheme="majorHAnsi" w:hAnsiTheme="majorHAnsi" w:cstheme="majorHAnsi"/>
          <w:b/>
          <w:bCs/>
          <w:sz w:val="28"/>
          <w:szCs w:val="28"/>
        </w:rPr>
        <w:t>NA M-C  MARZEC 2022</w:t>
      </w:r>
    </w:p>
    <w:p w14:paraId="11A15577" w14:textId="6095ADF3" w:rsidR="00BE72D0" w:rsidRPr="00BE72D0" w:rsidRDefault="00BE72D0" w:rsidP="00BE72D0">
      <w:pPr>
        <w:pStyle w:val="Standard"/>
        <w:ind w:left="72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E72D0">
        <w:rPr>
          <w:rFonts w:asciiTheme="majorHAnsi" w:hAnsiTheme="majorHAnsi" w:cstheme="majorHAnsi"/>
          <w:b/>
          <w:bCs/>
          <w:sz w:val="28"/>
          <w:szCs w:val="28"/>
        </w:rPr>
        <w:t>ODDZIAŁ III</w:t>
      </w:r>
    </w:p>
    <w:p w14:paraId="693F22A9" w14:textId="36219000" w:rsidR="00BE72D0" w:rsidRPr="00BE72D0" w:rsidRDefault="00BE72D0" w:rsidP="00BE72D0">
      <w:pPr>
        <w:pStyle w:val="Standard"/>
        <w:ind w:left="720"/>
        <w:jc w:val="center"/>
        <w:rPr>
          <w:rFonts w:asciiTheme="majorHAnsi" w:hAnsiTheme="majorHAnsi" w:cstheme="majorHAnsi"/>
          <w:b/>
          <w:bCs/>
        </w:rPr>
      </w:pPr>
    </w:p>
    <w:p w14:paraId="409E2B56" w14:textId="77777777" w:rsidR="00BE72D0" w:rsidRPr="00BE72D0" w:rsidRDefault="00BE72D0" w:rsidP="00BE72D0">
      <w:pPr>
        <w:pStyle w:val="Standard"/>
        <w:ind w:left="72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4C74214" w14:textId="77777777" w:rsidR="003962D0" w:rsidRPr="00BE72D0" w:rsidRDefault="003962D0" w:rsidP="003962D0">
      <w:pPr>
        <w:pStyle w:val="Akapitzlist"/>
        <w:ind w:left="765"/>
        <w:jc w:val="center"/>
        <w:rPr>
          <w:rFonts w:asciiTheme="majorHAnsi" w:hAnsiTheme="majorHAnsi" w:cstheme="majorHAnsi"/>
          <w:b/>
          <w:bCs/>
          <w:color w:val="00B050"/>
          <w:sz w:val="28"/>
          <w:szCs w:val="28"/>
        </w:rPr>
      </w:pPr>
      <w:r w:rsidRPr="00BE72D0">
        <w:rPr>
          <w:rFonts w:asciiTheme="majorHAnsi" w:hAnsiTheme="majorHAnsi" w:cstheme="majorHAnsi"/>
          <w:b/>
          <w:bCs/>
          <w:color w:val="00B050"/>
          <w:sz w:val="28"/>
          <w:szCs w:val="28"/>
        </w:rPr>
        <w:t>WYCHOWANIE DO WARTOŚCI</w:t>
      </w:r>
    </w:p>
    <w:p w14:paraId="7B3ED80C" w14:textId="77777777" w:rsidR="003962D0" w:rsidRPr="00BE72D0" w:rsidRDefault="003962D0" w:rsidP="003962D0">
      <w:pPr>
        <w:jc w:val="center"/>
        <w:rPr>
          <w:b/>
          <w:bCs/>
          <w:color w:val="00B050"/>
          <w:sz w:val="28"/>
          <w:szCs w:val="28"/>
        </w:rPr>
      </w:pPr>
      <w:r w:rsidRPr="00BE72D0">
        <w:rPr>
          <w:b/>
          <w:bCs/>
          <w:color w:val="00B050"/>
          <w:sz w:val="28"/>
          <w:szCs w:val="28"/>
        </w:rPr>
        <w:t>WIEDZA</w:t>
      </w:r>
    </w:p>
    <w:p w14:paraId="34F33BF2" w14:textId="436BC889" w:rsidR="003962D0" w:rsidRPr="00BE72D0" w:rsidRDefault="003962D0" w:rsidP="003962D0">
      <w:pPr>
        <w:jc w:val="center"/>
        <w:rPr>
          <w:sz w:val="24"/>
          <w:szCs w:val="24"/>
        </w:rPr>
      </w:pPr>
      <w:r w:rsidRPr="00BE72D0">
        <w:rPr>
          <w:sz w:val="24"/>
          <w:szCs w:val="24"/>
        </w:rPr>
        <w:t xml:space="preserve">Wiedza to  posiadanie na dany temat informacji oraz ogół wiadomości zdobytych w procesie uczenia się. Dla dzieci najlepszym sposobem przyswajania wiedzy jest doświadczanie wielozmysłowe. </w:t>
      </w:r>
      <w:r w:rsidR="00651071">
        <w:rPr>
          <w:sz w:val="24"/>
          <w:szCs w:val="24"/>
        </w:rPr>
        <w:t>P</w:t>
      </w:r>
      <w:r w:rsidRPr="00BE72D0">
        <w:rPr>
          <w:sz w:val="24"/>
          <w:szCs w:val="24"/>
        </w:rPr>
        <w:t xml:space="preserve">ewne wiadomości są dla przedszkolaków zbyt trudne </w:t>
      </w:r>
      <w:r w:rsidR="00651071">
        <w:rPr>
          <w:sz w:val="24"/>
          <w:szCs w:val="24"/>
        </w:rPr>
        <w:t xml:space="preserve">, </w:t>
      </w:r>
      <w:r w:rsidR="00707935">
        <w:rPr>
          <w:sz w:val="24"/>
          <w:szCs w:val="24"/>
        </w:rPr>
        <w:t>jednak d</w:t>
      </w:r>
      <w:r w:rsidRPr="00BE72D0">
        <w:rPr>
          <w:sz w:val="24"/>
          <w:szCs w:val="24"/>
        </w:rPr>
        <w:t xml:space="preserve">zieci mogą </w:t>
      </w:r>
      <w:r w:rsidR="00707935">
        <w:rPr>
          <w:sz w:val="24"/>
          <w:szCs w:val="24"/>
        </w:rPr>
        <w:t xml:space="preserve">otrzymywać </w:t>
      </w:r>
      <w:r w:rsidRPr="00BE72D0">
        <w:rPr>
          <w:sz w:val="24"/>
          <w:szCs w:val="24"/>
        </w:rPr>
        <w:t xml:space="preserve"> informacje, których nie są w stanie zrozumieć, ale przyswoją je</w:t>
      </w:r>
      <w:r w:rsidR="00707935">
        <w:rPr>
          <w:sz w:val="24"/>
          <w:szCs w:val="24"/>
        </w:rPr>
        <w:t xml:space="preserve"> </w:t>
      </w:r>
      <w:r w:rsidRPr="00BE72D0">
        <w:rPr>
          <w:sz w:val="24"/>
          <w:szCs w:val="24"/>
        </w:rPr>
        <w:t>,</w:t>
      </w:r>
      <w:r w:rsidR="00707935">
        <w:rPr>
          <w:sz w:val="24"/>
          <w:szCs w:val="24"/>
        </w:rPr>
        <w:t xml:space="preserve">a </w:t>
      </w:r>
      <w:r w:rsidRPr="00BE72D0">
        <w:rPr>
          <w:sz w:val="24"/>
          <w:szCs w:val="24"/>
        </w:rPr>
        <w:t xml:space="preserve"> kiedy nadejdzie odpowiedni moment w ich rozwoju</w:t>
      </w:r>
      <w:r w:rsidR="00A76FD6">
        <w:rPr>
          <w:sz w:val="24"/>
          <w:szCs w:val="24"/>
        </w:rPr>
        <w:t xml:space="preserve"> -zrozumieją</w:t>
      </w:r>
      <w:r>
        <w:rPr>
          <w:sz w:val="24"/>
          <w:szCs w:val="24"/>
        </w:rPr>
        <w:t>.</w:t>
      </w:r>
    </w:p>
    <w:p w14:paraId="74E6C8DF" w14:textId="54B51B61" w:rsidR="00BE72D0" w:rsidRPr="00BE72D0" w:rsidRDefault="00BE72D0" w:rsidP="00BE72D0">
      <w:pPr>
        <w:pStyle w:val="Akapitzlist"/>
        <w:ind w:left="765"/>
        <w:jc w:val="center"/>
        <w:rPr>
          <w:sz w:val="24"/>
          <w:szCs w:val="24"/>
        </w:rPr>
      </w:pPr>
    </w:p>
    <w:p w14:paraId="42E8488E" w14:textId="53F13AA7" w:rsidR="00BE72D0" w:rsidRPr="00BE72D0" w:rsidRDefault="00BE72D0" w:rsidP="00BE72D0">
      <w:pPr>
        <w:pStyle w:val="Akapitzlist"/>
        <w:numPr>
          <w:ilvl w:val="0"/>
          <w:numId w:val="7"/>
        </w:numPr>
        <w:rPr>
          <w:b/>
          <w:bCs/>
          <w:sz w:val="28"/>
          <w:szCs w:val="28"/>
        </w:rPr>
      </w:pPr>
      <w:r w:rsidRPr="00BE72D0">
        <w:rPr>
          <w:b/>
          <w:bCs/>
          <w:sz w:val="28"/>
          <w:szCs w:val="28"/>
        </w:rPr>
        <w:t>Mieszkańcy  dalekich krajów.</w:t>
      </w:r>
    </w:p>
    <w:p w14:paraId="7E52A135" w14:textId="77777777" w:rsidR="00BE72D0" w:rsidRPr="00BE72D0" w:rsidRDefault="00BE72D0" w:rsidP="00BE72D0">
      <w:pPr>
        <w:pStyle w:val="Akapitzlist"/>
        <w:ind w:left="765"/>
        <w:rPr>
          <w:sz w:val="24"/>
          <w:szCs w:val="24"/>
        </w:rPr>
      </w:pPr>
    </w:p>
    <w:p w14:paraId="5CBA3E24" w14:textId="77777777" w:rsidR="00BE72D0" w:rsidRDefault="00617A5E" w:rsidP="00AC78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E72D0">
        <w:rPr>
          <w:sz w:val="24"/>
          <w:szCs w:val="24"/>
        </w:rPr>
        <w:t>„Zabawy z globusem</w:t>
      </w:r>
      <w:r w:rsidR="0019439F" w:rsidRPr="00BE72D0">
        <w:rPr>
          <w:sz w:val="24"/>
          <w:szCs w:val="24"/>
        </w:rPr>
        <w:t xml:space="preserve"> i</w:t>
      </w:r>
      <w:r w:rsidRPr="00BE72D0">
        <w:rPr>
          <w:sz w:val="24"/>
          <w:szCs w:val="24"/>
        </w:rPr>
        <w:t xml:space="preserve">  mapą” – zabawa </w:t>
      </w:r>
      <w:r w:rsidR="0019439F" w:rsidRPr="00BE72D0">
        <w:rPr>
          <w:sz w:val="24"/>
          <w:szCs w:val="24"/>
        </w:rPr>
        <w:t>dydaktyczna, zauważamy różnice</w:t>
      </w:r>
    </w:p>
    <w:p w14:paraId="738D242F" w14:textId="08B20821" w:rsidR="00B77EAD" w:rsidRDefault="0019439F" w:rsidP="00BE72D0">
      <w:pPr>
        <w:pStyle w:val="Akapitzlist"/>
        <w:ind w:left="765"/>
        <w:rPr>
          <w:sz w:val="24"/>
          <w:szCs w:val="24"/>
        </w:rPr>
      </w:pPr>
      <w:r w:rsidRPr="00BE72D0">
        <w:rPr>
          <w:sz w:val="24"/>
          <w:szCs w:val="24"/>
        </w:rPr>
        <w:t xml:space="preserve"> i podobieństwa</w:t>
      </w:r>
      <w:r w:rsidR="00B77EAD">
        <w:rPr>
          <w:sz w:val="24"/>
          <w:szCs w:val="24"/>
        </w:rPr>
        <w:t>.</w:t>
      </w:r>
    </w:p>
    <w:p w14:paraId="2E0A596B" w14:textId="2D6AC17A" w:rsidR="00AC785D" w:rsidRPr="00BE72D0" w:rsidRDefault="0019439F" w:rsidP="00BE72D0">
      <w:pPr>
        <w:pStyle w:val="Akapitzlist"/>
        <w:ind w:left="765"/>
        <w:rPr>
          <w:sz w:val="24"/>
          <w:szCs w:val="24"/>
        </w:rPr>
      </w:pPr>
      <w:r w:rsidRPr="00BE72D0">
        <w:rPr>
          <w:sz w:val="24"/>
          <w:szCs w:val="24"/>
        </w:rPr>
        <w:t>.</w:t>
      </w:r>
      <w:r w:rsidR="002C19AA">
        <w:rPr>
          <w:noProof/>
          <w:sz w:val="24"/>
          <w:szCs w:val="24"/>
        </w:rPr>
        <w:drawing>
          <wp:inline distT="0" distB="0" distL="0" distR="0" wp14:anchorId="03D1ADD7" wp14:editId="723DE763">
            <wp:extent cx="1400175" cy="1619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ED2C6" w14:textId="77777777" w:rsidR="006B185B" w:rsidRPr="00BE72D0" w:rsidRDefault="00AC785D" w:rsidP="00AC78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„Gdzie jest skarb”  </w:t>
      </w:r>
      <w:r w:rsidR="00617A5E" w:rsidRPr="00BE72D0">
        <w:rPr>
          <w:sz w:val="24"/>
          <w:szCs w:val="24"/>
        </w:rPr>
        <w:t>kształtowanie umiejętności kodowania i dekodowania.</w:t>
      </w:r>
    </w:p>
    <w:p w14:paraId="52FCD5B5" w14:textId="77777777" w:rsidR="007D45A4" w:rsidRPr="00BE72D0" w:rsidRDefault="00617A5E" w:rsidP="00AC78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„Rośliny ciepłych krajów” – </w:t>
      </w:r>
      <w:r w:rsidR="006B185B" w:rsidRPr="00BE72D0">
        <w:rPr>
          <w:sz w:val="24"/>
          <w:szCs w:val="24"/>
        </w:rPr>
        <w:t>p</w:t>
      </w:r>
      <w:r w:rsidRPr="00BE72D0">
        <w:rPr>
          <w:sz w:val="24"/>
          <w:szCs w:val="24"/>
        </w:rPr>
        <w:t>oznanie wyglądu i nazw niektórych roślin egzotycznych</w:t>
      </w:r>
      <w:r w:rsidR="006B185B" w:rsidRPr="00BE72D0">
        <w:rPr>
          <w:sz w:val="24"/>
          <w:szCs w:val="24"/>
        </w:rPr>
        <w:t xml:space="preserve"> (baobab, </w:t>
      </w:r>
      <w:r w:rsidR="0046270D" w:rsidRPr="00BE72D0">
        <w:rPr>
          <w:sz w:val="24"/>
          <w:szCs w:val="24"/>
        </w:rPr>
        <w:t>palma, sekwoja, eukaliptus)</w:t>
      </w:r>
      <w:r w:rsidRPr="00BE72D0">
        <w:rPr>
          <w:sz w:val="24"/>
          <w:szCs w:val="24"/>
        </w:rPr>
        <w:t xml:space="preserve">. </w:t>
      </w:r>
    </w:p>
    <w:p w14:paraId="4D2455E8" w14:textId="13B61ABA" w:rsidR="007D45A4" w:rsidRPr="00BE72D0" w:rsidRDefault="00617A5E" w:rsidP="00AC78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E72D0">
        <w:rPr>
          <w:sz w:val="24"/>
          <w:szCs w:val="24"/>
        </w:rPr>
        <w:t>„</w:t>
      </w:r>
      <w:r w:rsidR="002B3F71">
        <w:rPr>
          <w:sz w:val="24"/>
          <w:szCs w:val="24"/>
        </w:rPr>
        <w:t>Wystawa roślin egzotycznych</w:t>
      </w:r>
      <w:r w:rsidRPr="00BE72D0">
        <w:rPr>
          <w:sz w:val="24"/>
          <w:szCs w:val="24"/>
        </w:rPr>
        <w:t xml:space="preserve">” – zabawa badawcza. </w:t>
      </w:r>
    </w:p>
    <w:p w14:paraId="34F7768A" w14:textId="2263B381" w:rsidR="001E689E" w:rsidRPr="00BE72D0" w:rsidRDefault="00617A5E" w:rsidP="001E689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E72D0">
        <w:rPr>
          <w:sz w:val="24"/>
          <w:szCs w:val="24"/>
        </w:rPr>
        <w:t>„Globus” – słuchanie wiersza Jana Brzechwy</w:t>
      </w:r>
      <w:r w:rsidR="00BE72D0">
        <w:rPr>
          <w:sz w:val="24"/>
          <w:szCs w:val="24"/>
        </w:rPr>
        <w:t>, r</w:t>
      </w:r>
      <w:r w:rsidRPr="00BE72D0">
        <w:rPr>
          <w:sz w:val="24"/>
          <w:szCs w:val="24"/>
        </w:rPr>
        <w:t>ozmowa dotycząca treści wiersza – kształtowanie umiejętności uważnego słuchania</w:t>
      </w:r>
    </w:p>
    <w:p w14:paraId="32FD5031" w14:textId="0723CFFB" w:rsidR="00BF429A" w:rsidRPr="00BE72D0" w:rsidRDefault="00617A5E" w:rsidP="001E689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„Coś na g” – zabawa spostrzegawcza</w:t>
      </w:r>
      <w:r w:rsidR="00D8390D">
        <w:rPr>
          <w:sz w:val="24"/>
          <w:szCs w:val="24"/>
        </w:rPr>
        <w:t xml:space="preserve"> </w:t>
      </w:r>
      <w:r w:rsidRPr="00BE72D0">
        <w:rPr>
          <w:sz w:val="24"/>
          <w:szCs w:val="24"/>
        </w:rPr>
        <w:t>ćwicząca percepcję wzrokową i słuchową.</w:t>
      </w:r>
    </w:p>
    <w:p w14:paraId="362D89B5" w14:textId="712C5154" w:rsidR="00685ECC" w:rsidRPr="00BE72D0" w:rsidRDefault="00BF429A" w:rsidP="001E689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E72D0">
        <w:rPr>
          <w:b/>
          <w:bCs/>
          <w:color w:val="1F4E79" w:themeColor="accent5" w:themeShade="80"/>
          <w:sz w:val="24"/>
          <w:szCs w:val="24"/>
        </w:rPr>
        <w:t>„G jak globus”</w:t>
      </w:r>
      <w:r w:rsidRPr="00BE72D0">
        <w:rPr>
          <w:color w:val="1F4E79" w:themeColor="accent5" w:themeShade="80"/>
          <w:sz w:val="24"/>
          <w:szCs w:val="24"/>
        </w:rPr>
        <w:t xml:space="preserve"> </w:t>
      </w:r>
      <w:r w:rsidRPr="00BE72D0">
        <w:rPr>
          <w:sz w:val="24"/>
          <w:szCs w:val="24"/>
        </w:rPr>
        <w:t xml:space="preserve">- </w:t>
      </w:r>
      <w:r w:rsidR="00617A5E" w:rsidRPr="00BE72D0">
        <w:rPr>
          <w:sz w:val="24"/>
          <w:szCs w:val="24"/>
        </w:rPr>
        <w:t>wprowadzenie litery g, rozwijanie słuchu fonemowego i percepcji wzrokowej</w:t>
      </w:r>
      <w:r w:rsidR="00D8390D">
        <w:rPr>
          <w:sz w:val="24"/>
          <w:szCs w:val="24"/>
        </w:rPr>
        <w:t>.</w:t>
      </w:r>
    </w:p>
    <w:p w14:paraId="7428536A" w14:textId="77777777" w:rsidR="004826FD" w:rsidRPr="00BE72D0" w:rsidRDefault="00617A5E" w:rsidP="004826F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„Rośliny z ciepłych krajów – palmy” – praca plastyczna. </w:t>
      </w:r>
    </w:p>
    <w:p w14:paraId="16D462B0" w14:textId="77777777" w:rsidR="002E0C69" w:rsidRPr="00BE72D0" w:rsidRDefault="00617A5E" w:rsidP="004826F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„Jesteśmy otwarci na przygodę” – </w:t>
      </w:r>
      <w:r w:rsidR="004826FD" w:rsidRPr="00BE72D0">
        <w:rPr>
          <w:sz w:val="24"/>
          <w:szCs w:val="24"/>
        </w:rPr>
        <w:t>r</w:t>
      </w:r>
      <w:r w:rsidRPr="00BE72D0">
        <w:rPr>
          <w:sz w:val="24"/>
          <w:szCs w:val="24"/>
        </w:rPr>
        <w:t xml:space="preserve">ozwijanie </w:t>
      </w:r>
      <w:r w:rsidR="00D57AF1" w:rsidRPr="00BE72D0">
        <w:rPr>
          <w:sz w:val="24"/>
          <w:szCs w:val="24"/>
        </w:rPr>
        <w:t>ciekawości</w:t>
      </w:r>
      <w:r w:rsidRPr="00BE72D0">
        <w:rPr>
          <w:sz w:val="24"/>
          <w:szCs w:val="24"/>
        </w:rPr>
        <w:t xml:space="preserve"> i zdobywanie nowych doświadczeń.</w:t>
      </w:r>
    </w:p>
    <w:p w14:paraId="1534A92A" w14:textId="539E8092" w:rsidR="00E40638" w:rsidRPr="00BE72D0" w:rsidRDefault="00617A5E" w:rsidP="004826F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„Tam, gdzie zawsze jest biało” – </w:t>
      </w:r>
      <w:r w:rsidR="002E0C69" w:rsidRPr="00BE72D0">
        <w:rPr>
          <w:sz w:val="24"/>
          <w:szCs w:val="24"/>
        </w:rPr>
        <w:t>poznajemy mieszkańców bieguna północnego</w:t>
      </w:r>
      <w:r w:rsidRPr="00BE72D0">
        <w:rPr>
          <w:sz w:val="24"/>
          <w:szCs w:val="24"/>
        </w:rPr>
        <w:t>.</w:t>
      </w:r>
    </w:p>
    <w:p w14:paraId="5D00CD66" w14:textId="77777777" w:rsidR="00DE4E96" w:rsidRPr="00BE72D0" w:rsidRDefault="00617A5E" w:rsidP="004826F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E72D0">
        <w:rPr>
          <w:sz w:val="24"/>
          <w:szCs w:val="24"/>
        </w:rPr>
        <w:lastRenderedPageBreak/>
        <w:t xml:space="preserve"> „Ryby dla foki” – zabawa matematyczna</w:t>
      </w:r>
      <w:r w:rsidR="00E40638" w:rsidRPr="00BE72D0">
        <w:rPr>
          <w:sz w:val="24"/>
          <w:szCs w:val="24"/>
        </w:rPr>
        <w:t>, ćwiczenia w przeliczaniu i rachowaniu, porównywanie liczebności zbior</w:t>
      </w:r>
      <w:r w:rsidR="00DE4E96" w:rsidRPr="00BE72D0">
        <w:rPr>
          <w:sz w:val="24"/>
          <w:szCs w:val="24"/>
        </w:rPr>
        <w:t>ów.</w:t>
      </w:r>
      <w:r w:rsidRPr="00BE72D0">
        <w:rPr>
          <w:sz w:val="24"/>
          <w:szCs w:val="24"/>
        </w:rPr>
        <w:t xml:space="preserve"> </w:t>
      </w:r>
    </w:p>
    <w:p w14:paraId="7EE38187" w14:textId="77777777" w:rsidR="00AA7F00" w:rsidRPr="00BE72D0" w:rsidRDefault="00617A5E" w:rsidP="004826F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E72D0">
        <w:rPr>
          <w:sz w:val="24"/>
          <w:szCs w:val="24"/>
        </w:rPr>
        <w:t>„Płyniemy na krze lodowej” – zabawa sensoryczna.</w:t>
      </w:r>
    </w:p>
    <w:p w14:paraId="414C58F0" w14:textId="74FE284F" w:rsidR="00A73BBB" w:rsidRPr="00BE72D0" w:rsidRDefault="00617A5E" w:rsidP="00A73BB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„Rymy” – zabawa słuchowa</w:t>
      </w:r>
      <w:r w:rsidR="003962D0">
        <w:rPr>
          <w:sz w:val="24"/>
          <w:szCs w:val="24"/>
        </w:rPr>
        <w:t xml:space="preserve"> (dama – tama, kawa – ława itp.)</w:t>
      </w:r>
      <w:r w:rsidRPr="00BE72D0">
        <w:rPr>
          <w:sz w:val="24"/>
          <w:szCs w:val="24"/>
        </w:rPr>
        <w:t>.</w:t>
      </w:r>
    </w:p>
    <w:p w14:paraId="38F98977" w14:textId="77777777" w:rsidR="00A73BBB" w:rsidRPr="00BE72D0" w:rsidRDefault="00617A5E" w:rsidP="00A73BB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E72D0">
        <w:rPr>
          <w:sz w:val="24"/>
          <w:szCs w:val="24"/>
        </w:rPr>
        <w:t>„Piosenka o podróżach” – zabawy muzyczno-ruchowe przy piosence.</w:t>
      </w:r>
    </w:p>
    <w:p w14:paraId="4376E99D" w14:textId="77777777" w:rsidR="003250E0" w:rsidRPr="00BE72D0" w:rsidRDefault="00617A5E" w:rsidP="00A73BB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„Zwierzęta świata” – zabawa słownikowa, wysłuchiwanie pierwszych i ostatnich głosek w nazwach zwierząt. </w:t>
      </w:r>
    </w:p>
    <w:p w14:paraId="0F6142B7" w14:textId="77777777" w:rsidR="003250E0" w:rsidRPr="00BE72D0" w:rsidRDefault="00617A5E" w:rsidP="00A73BB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„Balon” – praca plastyczno-techniczna. </w:t>
      </w:r>
    </w:p>
    <w:p w14:paraId="37CD910B" w14:textId="77777777" w:rsidR="007A7D05" w:rsidRPr="00BE72D0" w:rsidRDefault="00617A5E" w:rsidP="00A73BB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E72D0">
        <w:rPr>
          <w:sz w:val="24"/>
          <w:szCs w:val="24"/>
        </w:rPr>
        <w:t>„Jaka będzie pogoda?” – eksperyment</w:t>
      </w:r>
      <w:r w:rsidR="003250E0" w:rsidRPr="00BE72D0">
        <w:rPr>
          <w:sz w:val="24"/>
          <w:szCs w:val="24"/>
        </w:rPr>
        <w:t>, r</w:t>
      </w:r>
      <w:r w:rsidRPr="00BE72D0">
        <w:rPr>
          <w:sz w:val="24"/>
          <w:szCs w:val="24"/>
        </w:rPr>
        <w:t xml:space="preserve">ozwijanie logicznego myślenia, nabywanie umiejętności rozróżniania warunków pogodowych – wilgotności. </w:t>
      </w:r>
    </w:p>
    <w:p w14:paraId="7FC362E5" w14:textId="77777777" w:rsidR="00916906" w:rsidRPr="00BE72D0" w:rsidRDefault="00617A5E" w:rsidP="00A73BB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„Kompas” – </w:t>
      </w:r>
      <w:r w:rsidR="007A7D05" w:rsidRPr="00BE72D0">
        <w:rPr>
          <w:sz w:val="24"/>
          <w:szCs w:val="24"/>
        </w:rPr>
        <w:t>z</w:t>
      </w:r>
      <w:r w:rsidRPr="00BE72D0">
        <w:rPr>
          <w:sz w:val="24"/>
          <w:szCs w:val="24"/>
        </w:rPr>
        <w:t>achęcanie do zdobywania nowej wiedzy i umiejętności</w:t>
      </w:r>
      <w:r w:rsidR="007A7D05" w:rsidRPr="00BE72D0">
        <w:rPr>
          <w:sz w:val="24"/>
          <w:szCs w:val="24"/>
        </w:rPr>
        <w:t xml:space="preserve">, </w:t>
      </w:r>
      <w:r w:rsidR="00916906" w:rsidRPr="00BE72D0">
        <w:rPr>
          <w:sz w:val="24"/>
          <w:szCs w:val="24"/>
        </w:rPr>
        <w:t>propozycje wykorzystania kompasu.</w:t>
      </w:r>
      <w:r w:rsidRPr="00BE72D0">
        <w:rPr>
          <w:sz w:val="24"/>
          <w:szCs w:val="24"/>
        </w:rPr>
        <w:t xml:space="preserve"> </w:t>
      </w:r>
    </w:p>
    <w:p w14:paraId="5ED0677E" w14:textId="762FC94E" w:rsidR="00BE72D0" w:rsidRPr="000C1F29" w:rsidRDefault="00617A5E" w:rsidP="000C1F2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Jakie są zwierzęta?” – </w:t>
      </w:r>
      <w:r w:rsidR="00916906" w:rsidRPr="00BE72D0">
        <w:rPr>
          <w:sz w:val="24"/>
          <w:szCs w:val="24"/>
        </w:rPr>
        <w:t>r</w:t>
      </w:r>
      <w:r w:rsidRPr="00BE72D0">
        <w:rPr>
          <w:sz w:val="24"/>
          <w:szCs w:val="24"/>
        </w:rPr>
        <w:t xml:space="preserve">ozwijanie słownika czynnego </w:t>
      </w:r>
      <w:r w:rsidR="00916906" w:rsidRPr="00BE72D0">
        <w:rPr>
          <w:sz w:val="24"/>
          <w:szCs w:val="24"/>
        </w:rPr>
        <w:t xml:space="preserve">( puszyste, groźne, miłe, </w:t>
      </w:r>
      <w:r w:rsidR="0003219F" w:rsidRPr="00BE72D0">
        <w:rPr>
          <w:sz w:val="24"/>
          <w:szCs w:val="24"/>
        </w:rPr>
        <w:t>szybkie, powolne)</w:t>
      </w:r>
    </w:p>
    <w:p w14:paraId="594DB764" w14:textId="299ED72E" w:rsidR="00617A5E" w:rsidRPr="00707935" w:rsidRDefault="007F3D8F">
      <w:pPr>
        <w:rPr>
          <w:b/>
          <w:bCs/>
          <w:sz w:val="28"/>
          <w:szCs w:val="28"/>
        </w:rPr>
      </w:pPr>
      <w:r w:rsidRPr="00707935">
        <w:rPr>
          <w:b/>
          <w:bCs/>
          <w:sz w:val="28"/>
          <w:szCs w:val="28"/>
        </w:rPr>
        <w:t xml:space="preserve">II. </w:t>
      </w:r>
      <w:r w:rsidR="00617A5E" w:rsidRPr="00707935">
        <w:rPr>
          <w:b/>
          <w:bCs/>
          <w:sz w:val="28"/>
          <w:szCs w:val="28"/>
        </w:rPr>
        <w:t>Mali odkrywcy</w:t>
      </w:r>
      <w:r w:rsidR="0071019C" w:rsidRPr="00707935">
        <w:rPr>
          <w:b/>
          <w:bCs/>
          <w:sz w:val="28"/>
          <w:szCs w:val="28"/>
        </w:rPr>
        <w:t>.</w:t>
      </w:r>
    </w:p>
    <w:p w14:paraId="699C003C" w14:textId="77777777" w:rsidR="00BE72D0" w:rsidRDefault="00617A5E" w:rsidP="007F3D8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E72D0">
        <w:rPr>
          <w:sz w:val="24"/>
          <w:szCs w:val="24"/>
        </w:rPr>
        <w:t>„Wynalazek” – rozmowa na temat wiedzy na podstawie opowiadania M</w:t>
      </w:r>
      <w:r w:rsidR="00BE72D0">
        <w:rPr>
          <w:sz w:val="24"/>
          <w:szCs w:val="24"/>
        </w:rPr>
        <w:t>.</w:t>
      </w:r>
      <w:r w:rsidRPr="00BE72D0">
        <w:rPr>
          <w:sz w:val="24"/>
          <w:szCs w:val="24"/>
        </w:rPr>
        <w:t xml:space="preserve"> Mazan.</w:t>
      </w:r>
    </w:p>
    <w:p w14:paraId="779B92A4" w14:textId="2FD3C0E6" w:rsidR="007F3D8F" w:rsidRPr="00BE72D0" w:rsidRDefault="00617A5E" w:rsidP="007F3D8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„Co nam pomaga zdobywać wiedzę?” – </w:t>
      </w:r>
      <w:r w:rsidR="007F3D8F" w:rsidRPr="00BE72D0">
        <w:rPr>
          <w:sz w:val="24"/>
          <w:szCs w:val="24"/>
        </w:rPr>
        <w:t>p</w:t>
      </w:r>
      <w:r w:rsidRPr="00BE72D0">
        <w:rPr>
          <w:sz w:val="24"/>
          <w:szCs w:val="24"/>
        </w:rPr>
        <w:t>oznawanie świata różnymi zmysłami</w:t>
      </w:r>
      <w:r w:rsidR="007F3D8F" w:rsidRPr="00BE72D0">
        <w:rPr>
          <w:sz w:val="24"/>
          <w:szCs w:val="24"/>
        </w:rPr>
        <w:t>.</w:t>
      </w:r>
    </w:p>
    <w:p w14:paraId="09F14926" w14:textId="5D496B68" w:rsidR="007F3D8F" w:rsidRPr="00BE72D0" w:rsidRDefault="00617A5E" w:rsidP="007F3D8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E72D0">
        <w:rPr>
          <w:sz w:val="24"/>
          <w:szCs w:val="24"/>
        </w:rPr>
        <w:t>„Kosmiczna wyprawa” – słuchanie wiersza E</w:t>
      </w:r>
      <w:r w:rsidR="00BE72D0">
        <w:rPr>
          <w:sz w:val="24"/>
          <w:szCs w:val="24"/>
        </w:rPr>
        <w:t>.</w:t>
      </w:r>
      <w:r w:rsidRPr="00BE72D0">
        <w:rPr>
          <w:sz w:val="24"/>
          <w:szCs w:val="24"/>
        </w:rPr>
        <w:t xml:space="preserve"> </w:t>
      </w:r>
      <w:proofErr w:type="spellStart"/>
      <w:r w:rsidRPr="00BE72D0">
        <w:rPr>
          <w:sz w:val="24"/>
          <w:szCs w:val="24"/>
        </w:rPr>
        <w:t>Stadtmüller</w:t>
      </w:r>
      <w:proofErr w:type="spellEnd"/>
      <w:r w:rsidR="007F3D8F" w:rsidRPr="00BE72D0">
        <w:rPr>
          <w:sz w:val="24"/>
          <w:szCs w:val="24"/>
        </w:rPr>
        <w:t xml:space="preserve">, </w:t>
      </w:r>
      <w:r w:rsidRPr="00BE72D0">
        <w:rPr>
          <w:sz w:val="24"/>
          <w:szCs w:val="24"/>
        </w:rPr>
        <w:t>poznawanie pojęć związanych z kosmosem</w:t>
      </w:r>
      <w:r w:rsidR="007F3D8F" w:rsidRPr="00BE72D0">
        <w:rPr>
          <w:sz w:val="24"/>
          <w:szCs w:val="24"/>
        </w:rPr>
        <w:t xml:space="preserve"> (planeta, gwiazda, układ słoneczny, galaktyka)</w:t>
      </w:r>
      <w:r w:rsidRPr="00BE72D0">
        <w:rPr>
          <w:sz w:val="24"/>
          <w:szCs w:val="24"/>
        </w:rPr>
        <w:t xml:space="preserve">. </w:t>
      </w:r>
    </w:p>
    <w:p w14:paraId="00F0159B" w14:textId="77777777" w:rsidR="007F3D8F" w:rsidRPr="00BE72D0" w:rsidRDefault="00617A5E" w:rsidP="007F3D8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E72D0">
        <w:rPr>
          <w:sz w:val="24"/>
          <w:szCs w:val="24"/>
        </w:rPr>
        <w:t>„Mapa kosmosu – Układ Słoneczny” – zabawa dydaktyczna</w:t>
      </w:r>
      <w:r w:rsidR="007F3D8F" w:rsidRPr="00BE72D0">
        <w:rPr>
          <w:sz w:val="24"/>
          <w:szCs w:val="24"/>
        </w:rPr>
        <w:t xml:space="preserve"> na podstawie ilustracji</w:t>
      </w:r>
      <w:r w:rsidRPr="00BE72D0">
        <w:rPr>
          <w:sz w:val="24"/>
          <w:szCs w:val="24"/>
        </w:rPr>
        <w:t xml:space="preserve">. </w:t>
      </w:r>
    </w:p>
    <w:p w14:paraId="44C13FAE" w14:textId="52F0BEEF" w:rsidR="007F3D8F" w:rsidRPr="00BE72D0" w:rsidRDefault="00617A5E" w:rsidP="007F3D8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„Parasole” – słuchanie wiersza </w:t>
      </w:r>
      <w:proofErr w:type="spellStart"/>
      <w:r w:rsidRPr="00BE72D0">
        <w:rPr>
          <w:sz w:val="24"/>
          <w:szCs w:val="24"/>
        </w:rPr>
        <w:t>L</w:t>
      </w:r>
      <w:r w:rsidR="0006116E">
        <w:rPr>
          <w:sz w:val="24"/>
          <w:szCs w:val="24"/>
        </w:rPr>
        <w:t>.</w:t>
      </w:r>
      <w:r w:rsidRPr="00BE72D0">
        <w:rPr>
          <w:sz w:val="24"/>
          <w:szCs w:val="24"/>
        </w:rPr>
        <w:t>Kerna</w:t>
      </w:r>
      <w:proofErr w:type="spellEnd"/>
      <w:r w:rsidR="007F3D8F" w:rsidRPr="00BE72D0">
        <w:rPr>
          <w:sz w:val="24"/>
          <w:szCs w:val="24"/>
        </w:rPr>
        <w:t>.</w:t>
      </w:r>
    </w:p>
    <w:p w14:paraId="6A55F518" w14:textId="2D2AD94D" w:rsidR="007F3D8F" w:rsidRPr="00BE72D0" w:rsidRDefault="00617A5E" w:rsidP="007F3D8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„Co służy do obserwacji nieba?” – </w:t>
      </w:r>
      <w:r w:rsidR="002475A8" w:rsidRPr="00BE72D0">
        <w:rPr>
          <w:sz w:val="24"/>
          <w:szCs w:val="24"/>
        </w:rPr>
        <w:t xml:space="preserve"> oglądanie obrazów z kosmosu wykonanych teleskopem </w:t>
      </w:r>
      <w:proofErr w:type="spellStart"/>
      <w:r w:rsidR="002475A8" w:rsidRPr="00BE72D0">
        <w:rPr>
          <w:sz w:val="24"/>
          <w:szCs w:val="24"/>
        </w:rPr>
        <w:t>H</w:t>
      </w:r>
      <w:r w:rsidR="00D52CDE">
        <w:rPr>
          <w:sz w:val="24"/>
          <w:szCs w:val="24"/>
        </w:rPr>
        <w:t>u</w:t>
      </w:r>
      <w:r w:rsidR="002475A8" w:rsidRPr="00BE72D0">
        <w:rPr>
          <w:sz w:val="24"/>
          <w:szCs w:val="24"/>
        </w:rPr>
        <w:t>b</w:t>
      </w:r>
      <w:r w:rsidR="00D52CDE">
        <w:rPr>
          <w:sz w:val="24"/>
          <w:szCs w:val="24"/>
        </w:rPr>
        <w:t>b</w:t>
      </w:r>
      <w:r w:rsidR="002475A8" w:rsidRPr="00BE72D0">
        <w:rPr>
          <w:sz w:val="24"/>
          <w:szCs w:val="24"/>
        </w:rPr>
        <w:t>la</w:t>
      </w:r>
      <w:proofErr w:type="spellEnd"/>
      <w:r w:rsidR="00D52CDE">
        <w:rPr>
          <w:sz w:val="24"/>
          <w:szCs w:val="24"/>
        </w:rPr>
        <w:t>.</w:t>
      </w:r>
    </w:p>
    <w:p w14:paraId="4B5918A6" w14:textId="5335B19A" w:rsidR="002475A8" w:rsidRPr="00BE72D0" w:rsidRDefault="00617A5E" w:rsidP="007F3D8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„Coś na p” –rozwijanie słuchu fonemowego</w:t>
      </w:r>
      <w:r w:rsidR="00D34546">
        <w:rPr>
          <w:sz w:val="24"/>
          <w:szCs w:val="24"/>
        </w:rPr>
        <w:t>.</w:t>
      </w:r>
      <w:r w:rsidRPr="00BE72D0">
        <w:rPr>
          <w:color w:val="1F3864" w:themeColor="accent1" w:themeShade="80"/>
          <w:sz w:val="24"/>
          <w:szCs w:val="24"/>
        </w:rPr>
        <w:t xml:space="preserve"> </w:t>
      </w:r>
    </w:p>
    <w:p w14:paraId="49E4BF48" w14:textId="77777777" w:rsidR="002475A8" w:rsidRPr="00BE72D0" w:rsidRDefault="00617A5E" w:rsidP="007F3D8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„Parasole” – zabawa plastyczna. </w:t>
      </w:r>
    </w:p>
    <w:p w14:paraId="18D77C9E" w14:textId="77777777" w:rsidR="002475A8" w:rsidRPr="00BE72D0" w:rsidRDefault="00617A5E" w:rsidP="007F3D8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„Dokończ zdanie” – </w:t>
      </w:r>
      <w:r w:rsidR="002475A8" w:rsidRPr="00BE72D0">
        <w:rPr>
          <w:sz w:val="24"/>
          <w:szCs w:val="24"/>
        </w:rPr>
        <w:t>r</w:t>
      </w:r>
      <w:r w:rsidRPr="00BE72D0">
        <w:rPr>
          <w:sz w:val="24"/>
          <w:szCs w:val="24"/>
        </w:rPr>
        <w:t>ozwijanie słownika czynnego.</w:t>
      </w:r>
    </w:p>
    <w:p w14:paraId="5D8CF7A0" w14:textId="7A2ECF2A" w:rsidR="002475A8" w:rsidRPr="00BE72D0" w:rsidRDefault="002475A8" w:rsidP="007F3D8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E72D0">
        <w:rPr>
          <w:sz w:val="24"/>
          <w:szCs w:val="24"/>
        </w:rPr>
        <w:t>„Planety wokół Słońca - p</w:t>
      </w:r>
      <w:r w:rsidR="00617A5E" w:rsidRPr="00BE72D0">
        <w:rPr>
          <w:sz w:val="24"/>
          <w:szCs w:val="24"/>
        </w:rPr>
        <w:t>uzzle” – układanie obrazków z części</w:t>
      </w:r>
      <w:r w:rsidRPr="00BE72D0">
        <w:rPr>
          <w:sz w:val="24"/>
          <w:szCs w:val="24"/>
        </w:rPr>
        <w:t>, r</w:t>
      </w:r>
      <w:r w:rsidR="00617A5E" w:rsidRPr="00BE72D0">
        <w:rPr>
          <w:sz w:val="24"/>
          <w:szCs w:val="24"/>
        </w:rPr>
        <w:t>ozwijanie percepcji wzrokowej</w:t>
      </w:r>
      <w:r w:rsidRPr="00BE72D0">
        <w:rPr>
          <w:sz w:val="24"/>
          <w:szCs w:val="24"/>
        </w:rPr>
        <w:t>.</w:t>
      </w:r>
      <w:r w:rsidR="00B77EAD">
        <w:rPr>
          <w:noProof/>
          <w:sz w:val="24"/>
          <w:szCs w:val="24"/>
        </w:rPr>
        <w:drawing>
          <wp:inline distT="0" distB="0" distL="0" distR="0" wp14:anchorId="620E1587" wp14:editId="2EC9B797">
            <wp:extent cx="1533525" cy="12477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6308A" w14:textId="77777777" w:rsidR="002475A8" w:rsidRPr="00BE72D0" w:rsidRDefault="00617A5E" w:rsidP="002475A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E72D0">
        <w:rPr>
          <w:sz w:val="24"/>
          <w:szCs w:val="24"/>
        </w:rPr>
        <w:t>Kącik Dobrego Startu. „Grotołazi” – nauka piosenki. „Jaskinie” – ćwiczenie komunikacji. „Jak grotołazi” – ćwiczenie ruchowe i rytmiczne.</w:t>
      </w:r>
    </w:p>
    <w:p w14:paraId="4EC426D7" w14:textId="305C2353" w:rsidR="002475A8" w:rsidRPr="00BE72D0" w:rsidRDefault="00617A5E" w:rsidP="002475A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„Dzieci pana Astronoma” – słuchanie wiersza W</w:t>
      </w:r>
      <w:r w:rsidR="003962D0">
        <w:rPr>
          <w:sz w:val="24"/>
          <w:szCs w:val="24"/>
        </w:rPr>
        <w:t>.</w:t>
      </w:r>
      <w:r w:rsidRPr="00BE72D0">
        <w:rPr>
          <w:sz w:val="24"/>
          <w:szCs w:val="24"/>
        </w:rPr>
        <w:t xml:space="preserve"> Chotomskiej</w:t>
      </w:r>
      <w:r w:rsidR="002475A8" w:rsidRPr="00BE72D0">
        <w:rPr>
          <w:sz w:val="24"/>
          <w:szCs w:val="24"/>
        </w:rPr>
        <w:t>,</w:t>
      </w:r>
      <w:r w:rsidRPr="00BE72D0">
        <w:rPr>
          <w:sz w:val="24"/>
          <w:szCs w:val="24"/>
        </w:rPr>
        <w:t xml:space="preserve"> rozwijanie słownika czynnego, </w:t>
      </w:r>
      <w:r w:rsidR="002475A8" w:rsidRPr="00BE72D0">
        <w:rPr>
          <w:sz w:val="24"/>
          <w:szCs w:val="24"/>
        </w:rPr>
        <w:t>(</w:t>
      </w:r>
      <w:r w:rsidRPr="00BE72D0">
        <w:rPr>
          <w:sz w:val="24"/>
          <w:szCs w:val="24"/>
        </w:rPr>
        <w:t xml:space="preserve"> astronom, luneta, teleskop</w:t>
      </w:r>
      <w:r w:rsidR="002475A8" w:rsidRPr="00BE72D0">
        <w:rPr>
          <w:sz w:val="24"/>
          <w:szCs w:val="24"/>
        </w:rPr>
        <w:t>)</w:t>
      </w:r>
      <w:r w:rsidRPr="00BE72D0">
        <w:rPr>
          <w:sz w:val="24"/>
          <w:szCs w:val="24"/>
        </w:rPr>
        <w:t>.</w:t>
      </w:r>
    </w:p>
    <w:p w14:paraId="4D05453E" w14:textId="0D81B4E8" w:rsidR="002475A8" w:rsidRPr="00BE72D0" w:rsidRDefault="00617A5E" w:rsidP="002475A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„Kim jest astronom?” – burza mózgów</w:t>
      </w:r>
      <w:r w:rsidR="00C93621">
        <w:rPr>
          <w:sz w:val="24"/>
          <w:szCs w:val="24"/>
        </w:rPr>
        <w:t xml:space="preserve">, poszukiwanie wiedzy w książkach, albumach, </w:t>
      </w:r>
      <w:proofErr w:type="spellStart"/>
      <w:r w:rsidR="00C93621">
        <w:rPr>
          <w:sz w:val="24"/>
          <w:szCs w:val="24"/>
        </w:rPr>
        <w:t>internecie</w:t>
      </w:r>
      <w:proofErr w:type="spellEnd"/>
      <w:r w:rsidR="00C93621">
        <w:rPr>
          <w:sz w:val="24"/>
          <w:szCs w:val="24"/>
        </w:rPr>
        <w:t>.</w:t>
      </w:r>
    </w:p>
    <w:p w14:paraId="6921FFCF" w14:textId="77777777" w:rsidR="002475A8" w:rsidRPr="00BE72D0" w:rsidRDefault="002475A8" w:rsidP="002475A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</w:t>
      </w:r>
      <w:r w:rsidR="00617A5E" w:rsidRPr="00BE72D0">
        <w:rPr>
          <w:sz w:val="24"/>
          <w:szCs w:val="24"/>
        </w:rPr>
        <w:t>Kosmiczne kamienie” – zabawa matematyczna</w:t>
      </w:r>
      <w:r w:rsidRPr="00BE72D0">
        <w:rPr>
          <w:sz w:val="24"/>
          <w:szCs w:val="24"/>
        </w:rPr>
        <w:t>, r</w:t>
      </w:r>
      <w:r w:rsidR="00617A5E" w:rsidRPr="00BE72D0">
        <w:rPr>
          <w:sz w:val="24"/>
          <w:szCs w:val="24"/>
        </w:rPr>
        <w:t>ozwijanie umiejętności przeliczania</w:t>
      </w:r>
    </w:p>
    <w:p w14:paraId="6D7C9E2A" w14:textId="2EDDDCB8" w:rsidR="002475A8" w:rsidRPr="00BE72D0" w:rsidRDefault="00617A5E" w:rsidP="002475A8">
      <w:pPr>
        <w:pStyle w:val="Akapitzlist"/>
        <w:ind w:left="765"/>
        <w:rPr>
          <w:sz w:val="24"/>
          <w:szCs w:val="24"/>
        </w:rPr>
      </w:pPr>
      <w:r w:rsidRPr="00BE72D0">
        <w:rPr>
          <w:sz w:val="24"/>
          <w:szCs w:val="24"/>
        </w:rPr>
        <w:t xml:space="preserve"> w zakresie 7</w:t>
      </w:r>
      <w:r w:rsidR="00AE5F21">
        <w:rPr>
          <w:sz w:val="24"/>
          <w:szCs w:val="24"/>
        </w:rPr>
        <w:t xml:space="preserve"> i więcej.</w:t>
      </w:r>
    </w:p>
    <w:p w14:paraId="34F7E51B" w14:textId="77777777" w:rsidR="002475A8" w:rsidRPr="00BE72D0" w:rsidRDefault="00617A5E" w:rsidP="002475A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E72D0">
        <w:rPr>
          <w:sz w:val="24"/>
          <w:szCs w:val="24"/>
        </w:rPr>
        <w:lastRenderedPageBreak/>
        <w:t xml:space="preserve">„Dobierz w pary rymujące się wyrazy” – </w:t>
      </w:r>
      <w:r w:rsidR="002475A8" w:rsidRPr="00BE72D0">
        <w:rPr>
          <w:sz w:val="24"/>
          <w:szCs w:val="24"/>
        </w:rPr>
        <w:t>r</w:t>
      </w:r>
      <w:r w:rsidRPr="00BE72D0">
        <w:rPr>
          <w:sz w:val="24"/>
          <w:szCs w:val="24"/>
        </w:rPr>
        <w:t>ozwijanie słuchu fonem</w:t>
      </w:r>
      <w:r w:rsidR="002475A8" w:rsidRPr="00BE72D0">
        <w:rPr>
          <w:sz w:val="24"/>
          <w:szCs w:val="24"/>
        </w:rPr>
        <w:t>atycznego</w:t>
      </w:r>
      <w:r w:rsidRPr="00BE72D0">
        <w:rPr>
          <w:sz w:val="24"/>
          <w:szCs w:val="24"/>
        </w:rPr>
        <w:t>.</w:t>
      </w:r>
    </w:p>
    <w:p w14:paraId="087A3915" w14:textId="7FAE6D6B" w:rsidR="002475A8" w:rsidRPr="00BE72D0" w:rsidRDefault="00617A5E" w:rsidP="002475A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„Kosmiczne obrazy” – zabawa z kodowaniem</w:t>
      </w:r>
      <w:r w:rsidR="003962D0">
        <w:rPr>
          <w:sz w:val="24"/>
          <w:szCs w:val="24"/>
        </w:rPr>
        <w:t>.</w:t>
      </w:r>
    </w:p>
    <w:p w14:paraId="74E28ECE" w14:textId="77777777" w:rsidR="002475A8" w:rsidRPr="00BE72D0" w:rsidRDefault="00617A5E" w:rsidP="002475A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„Wynalazki – jakie to proste!” </w:t>
      </w:r>
      <w:r w:rsidR="002475A8" w:rsidRPr="00BE72D0">
        <w:rPr>
          <w:sz w:val="24"/>
          <w:szCs w:val="24"/>
        </w:rPr>
        <w:t xml:space="preserve">– praca z obrazkiem, </w:t>
      </w:r>
      <w:r w:rsidRPr="00BE72D0">
        <w:rPr>
          <w:sz w:val="24"/>
          <w:szCs w:val="24"/>
        </w:rPr>
        <w:t xml:space="preserve"> rozwijanie logicznego myślenia</w:t>
      </w:r>
    </w:p>
    <w:p w14:paraId="3F250AE5" w14:textId="0599FDE8" w:rsidR="0071019C" w:rsidRPr="00BE72D0" w:rsidRDefault="00617A5E" w:rsidP="002475A8">
      <w:pPr>
        <w:pStyle w:val="Akapitzlist"/>
        <w:ind w:left="765"/>
        <w:rPr>
          <w:sz w:val="24"/>
          <w:szCs w:val="24"/>
        </w:rPr>
      </w:pPr>
      <w:r w:rsidRPr="00BE72D0">
        <w:rPr>
          <w:sz w:val="24"/>
          <w:szCs w:val="24"/>
        </w:rPr>
        <w:t xml:space="preserve"> i percepcji wzrokowej</w:t>
      </w:r>
      <w:r w:rsidR="003962D0">
        <w:rPr>
          <w:sz w:val="24"/>
          <w:szCs w:val="24"/>
        </w:rPr>
        <w:t>.</w:t>
      </w:r>
    </w:p>
    <w:p w14:paraId="3A1890C7" w14:textId="21D0BD1B" w:rsidR="0071019C" w:rsidRPr="00B57339" w:rsidRDefault="00617A5E" w:rsidP="00B5733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57339">
        <w:rPr>
          <w:sz w:val="24"/>
          <w:szCs w:val="24"/>
        </w:rPr>
        <w:t>„Mali wynalazcy” – osłuchanie z piosenką M</w:t>
      </w:r>
      <w:r w:rsidR="00C93621" w:rsidRPr="00B57339">
        <w:rPr>
          <w:sz w:val="24"/>
          <w:szCs w:val="24"/>
        </w:rPr>
        <w:t>.</w:t>
      </w:r>
      <w:r w:rsidRPr="00B57339">
        <w:rPr>
          <w:sz w:val="24"/>
          <w:szCs w:val="24"/>
        </w:rPr>
        <w:t xml:space="preserve"> </w:t>
      </w:r>
      <w:proofErr w:type="spellStart"/>
      <w:r w:rsidRPr="00B57339">
        <w:rPr>
          <w:sz w:val="24"/>
          <w:szCs w:val="24"/>
        </w:rPr>
        <w:t>Przewoźniaka</w:t>
      </w:r>
      <w:proofErr w:type="spellEnd"/>
      <w:r w:rsidR="0071019C" w:rsidRPr="00B57339">
        <w:rPr>
          <w:sz w:val="24"/>
          <w:szCs w:val="24"/>
        </w:rPr>
        <w:t>,</w:t>
      </w:r>
      <w:r w:rsidRPr="00B57339">
        <w:rPr>
          <w:sz w:val="24"/>
          <w:szCs w:val="24"/>
        </w:rPr>
        <w:t>„Ruch na orbicie” – zabawa ruchowa</w:t>
      </w:r>
      <w:r w:rsidR="0071019C" w:rsidRPr="00B57339">
        <w:rPr>
          <w:sz w:val="24"/>
          <w:szCs w:val="24"/>
        </w:rPr>
        <w:t xml:space="preserve"> przy piosence</w:t>
      </w:r>
      <w:r w:rsidRPr="00B57339">
        <w:rPr>
          <w:sz w:val="24"/>
          <w:szCs w:val="24"/>
        </w:rPr>
        <w:t xml:space="preserve">. </w:t>
      </w:r>
    </w:p>
    <w:p w14:paraId="4E7A7A06" w14:textId="77777777" w:rsidR="0071019C" w:rsidRPr="00BE72D0" w:rsidRDefault="00617A5E" w:rsidP="0071019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„Wyprawa w kosmos” – rysowanie gry </w:t>
      </w:r>
      <w:proofErr w:type="spellStart"/>
      <w:r w:rsidRPr="00BE72D0">
        <w:rPr>
          <w:sz w:val="24"/>
          <w:szCs w:val="24"/>
        </w:rPr>
        <w:t>ściganki</w:t>
      </w:r>
      <w:proofErr w:type="spellEnd"/>
      <w:r w:rsidRPr="00BE72D0">
        <w:rPr>
          <w:sz w:val="24"/>
          <w:szCs w:val="24"/>
        </w:rPr>
        <w:t xml:space="preserve"> matematycznej, granie w grupach. </w:t>
      </w:r>
    </w:p>
    <w:p w14:paraId="5070B397" w14:textId="77777777" w:rsidR="0071019C" w:rsidRPr="00BE72D0" w:rsidRDefault="00617A5E" w:rsidP="0071019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„Rakieta balonowa” – zabawa badawcza. </w:t>
      </w:r>
    </w:p>
    <w:p w14:paraId="4ACCEB07" w14:textId="73783A06" w:rsidR="0071019C" w:rsidRPr="00BE72D0" w:rsidRDefault="00617A5E" w:rsidP="0071019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„Rakieta” – </w:t>
      </w:r>
      <w:r w:rsidR="0071019C" w:rsidRPr="00BE72D0">
        <w:rPr>
          <w:sz w:val="24"/>
          <w:szCs w:val="24"/>
        </w:rPr>
        <w:t>praca plastyczno-</w:t>
      </w:r>
      <w:r w:rsidRPr="00BE72D0">
        <w:rPr>
          <w:sz w:val="24"/>
          <w:szCs w:val="24"/>
        </w:rPr>
        <w:t xml:space="preserve"> techniczna.</w:t>
      </w:r>
    </w:p>
    <w:p w14:paraId="742C9832" w14:textId="27B9C602" w:rsidR="0071019C" w:rsidRPr="00C93621" w:rsidRDefault="00617A5E" w:rsidP="00C9362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E72D0">
        <w:rPr>
          <w:sz w:val="24"/>
          <w:szCs w:val="24"/>
        </w:rPr>
        <w:t>„Kosmiczne zagadki – rozwiązywanie zagadek słownych.</w:t>
      </w:r>
    </w:p>
    <w:p w14:paraId="7859A139" w14:textId="7D79DDBB" w:rsidR="00617A5E" w:rsidRPr="00C93621" w:rsidRDefault="00BE72D0">
      <w:pPr>
        <w:rPr>
          <w:b/>
          <w:bCs/>
          <w:sz w:val="28"/>
          <w:szCs w:val="28"/>
        </w:rPr>
      </w:pPr>
      <w:r w:rsidRPr="00C93621">
        <w:rPr>
          <w:b/>
          <w:bCs/>
          <w:sz w:val="28"/>
          <w:szCs w:val="28"/>
        </w:rPr>
        <w:t xml:space="preserve">III. </w:t>
      </w:r>
      <w:r w:rsidR="00617A5E" w:rsidRPr="00C93621">
        <w:rPr>
          <w:b/>
          <w:bCs/>
          <w:sz w:val="28"/>
          <w:szCs w:val="28"/>
        </w:rPr>
        <w:t>Tajemnice świata</w:t>
      </w:r>
    </w:p>
    <w:p w14:paraId="744D12EF" w14:textId="1E382671" w:rsidR="0071019C" w:rsidRPr="00BE72D0" w:rsidRDefault="00617A5E" w:rsidP="0071019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E72D0">
        <w:rPr>
          <w:sz w:val="24"/>
          <w:szCs w:val="24"/>
        </w:rPr>
        <w:t>„Robotek” – słuchanie wiersza J</w:t>
      </w:r>
      <w:r w:rsidR="002B6993">
        <w:rPr>
          <w:sz w:val="24"/>
          <w:szCs w:val="24"/>
        </w:rPr>
        <w:t>.</w:t>
      </w:r>
      <w:r w:rsidRPr="00BE72D0">
        <w:rPr>
          <w:sz w:val="24"/>
          <w:szCs w:val="24"/>
        </w:rPr>
        <w:t xml:space="preserve"> Papuzińskiej</w:t>
      </w:r>
      <w:r w:rsidR="0071019C" w:rsidRPr="00BE72D0">
        <w:rPr>
          <w:sz w:val="24"/>
          <w:szCs w:val="24"/>
        </w:rPr>
        <w:t>, r</w:t>
      </w:r>
      <w:r w:rsidRPr="00BE72D0">
        <w:rPr>
          <w:sz w:val="24"/>
          <w:szCs w:val="24"/>
        </w:rPr>
        <w:t>ozmowa na temat wiersza – kształtowanie wartości</w:t>
      </w:r>
      <w:r w:rsidR="002B6993">
        <w:rPr>
          <w:sz w:val="24"/>
          <w:szCs w:val="24"/>
        </w:rPr>
        <w:t xml:space="preserve"> </w:t>
      </w:r>
      <w:r w:rsidRPr="00BE72D0">
        <w:rPr>
          <w:sz w:val="24"/>
          <w:szCs w:val="24"/>
        </w:rPr>
        <w:t xml:space="preserve"> dążenie do wiedzy.</w:t>
      </w:r>
    </w:p>
    <w:p w14:paraId="0E469401" w14:textId="6B277565" w:rsidR="0071019C" w:rsidRPr="00BE72D0" w:rsidRDefault="00617A5E" w:rsidP="0071019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„Wynalazki wokół nas” – </w:t>
      </w:r>
      <w:r w:rsidR="0071019C" w:rsidRPr="00BE72D0">
        <w:rPr>
          <w:sz w:val="24"/>
          <w:szCs w:val="24"/>
        </w:rPr>
        <w:t>p</w:t>
      </w:r>
      <w:r w:rsidRPr="00BE72D0">
        <w:rPr>
          <w:sz w:val="24"/>
          <w:szCs w:val="24"/>
        </w:rPr>
        <w:t>oznanie najważniejszych dla ludzkości wynalazków</w:t>
      </w:r>
      <w:r w:rsidR="0071019C" w:rsidRPr="00BE72D0">
        <w:rPr>
          <w:sz w:val="24"/>
          <w:szCs w:val="24"/>
        </w:rPr>
        <w:t xml:space="preserve"> (lampa, zegar,</w:t>
      </w:r>
      <w:r w:rsidR="002B6993">
        <w:rPr>
          <w:sz w:val="24"/>
          <w:szCs w:val="24"/>
        </w:rPr>
        <w:t xml:space="preserve"> </w:t>
      </w:r>
      <w:r w:rsidR="0071019C" w:rsidRPr="00BE72D0">
        <w:rPr>
          <w:sz w:val="24"/>
          <w:szCs w:val="24"/>
        </w:rPr>
        <w:t>telefon, pociąg, samolot), swobodne wypowiedzi dzieci na temat</w:t>
      </w:r>
      <w:r w:rsidRPr="00BE72D0">
        <w:rPr>
          <w:sz w:val="24"/>
          <w:szCs w:val="24"/>
        </w:rPr>
        <w:t xml:space="preserve"> „Jaki wynalazek uważacie za najważniejszy?” </w:t>
      </w:r>
      <w:r w:rsidR="0071019C" w:rsidRPr="00BE72D0">
        <w:rPr>
          <w:sz w:val="24"/>
          <w:szCs w:val="24"/>
        </w:rPr>
        <w:t>.</w:t>
      </w:r>
    </w:p>
    <w:p w14:paraId="1395A48A" w14:textId="77777777" w:rsidR="0071019C" w:rsidRPr="00BE72D0" w:rsidRDefault="0071019C" w:rsidP="0071019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E72D0">
        <w:rPr>
          <w:sz w:val="24"/>
          <w:szCs w:val="24"/>
        </w:rPr>
        <w:t>„Telefon”</w:t>
      </w:r>
      <w:r w:rsidR="00617A5E" w:rsidRPr="00BE72D0">
        <w:rPr>
          <w:sz w:val="24"/>
          <w:szCs w:val="24"/>
        </w:rPr>
        <w:t xml:space="preserve"> – łączenie przedmiotu z jego cieniem</w:t>
      </w:r>
      <w:r w:rsidRPr="00BE72D0">
        <w:rPr>
          <w:sz w:val="24"/>
          <w:szCs w:val="24"/>
        </w:rPr>
        <w:t>, r</w:t>
      </w:r>
      <w:r w:rsidR="00617A5E" w:rsidRPr="00BE72D0">
        <w:rPr>
          <w:sz w:val="24"/>
          <w:szCs w:val="24"/>
        </w:rPr>
        <w:t>ozwijanie percepcji wzrokowej.</w:t>
      </w:r>
    </w:p>
    <w:p w14:paraId="3E6F6E2C" w14:textId="77777777" w:rsidR="0071019C" w:rsidRPr="00BE72D0" w:rsidRDefault="00617A5E" w:rsidP="0071019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„Jak zmieniało się podróżowanie na przestrzeni lat?” – </w:t>
      </w:r>
      <w:r w:rsidR="0071019C" w:rsidRPr="00BE72D0">
        <w:rPr>
          <w:sz w:val="24"/>
          <w:szCs w:val="24"/>
        </w:rPr>
        <w:t>u</w:t>
      </w:r>
      <w:r w:rsidRPr="00BE72D0">
        <w:rPr>
          <w:sz w:val="24"/>
          <w:szCs w:val="24"/>
        </w:rPr>
        <w:t xml:space="preserve">trwalenie nazw środków lokomocji, rozwijanie logicznego myślenia. </w:t>
      </w:r>
    </w:p>
    <w:p w14:paraId="10123AB5" w14:textId="7FA55057" w:rsidR="00B43472" w:rsidRPr="00BE72D0" w:rsidRDefault="00617A5E" w:rsidP="0071019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„Żarówka” – słuchanie wiersza </w:t>
      </w:r>
      <w:proofErr w:type="spellStart"/>
      <w:r w:rsidRPr="00BE72D0">
        <w:rPr>
          <w:sz w:val="24"/>
          <w:szCs w:val="24"/>
        </w:rPr>
        <w:t>K</w:t>
      </w:r>
      <w:r w:rsidR="0071019C" w:rsidRPr="00BE72D0">
        <w:rPr>
          <w:sz w:val="24"/>
          <w:szCs w:val="24"/>
        </w:rPr>
        <w:t>.</w:t>
      </w:r>
      <w:r w:rsidRPr="00BE72D0">
        <w:rPr>
          <w:sz w:val="24"/>
          <w:szCs w:val="24"/>
        </w:rPr>
        <w:t>Roguskiego</w:t>
      </w:r>
      <w:proofErr w:type="spellEnd"/>
      <w:r w:rsidR="00B43472" w:rsidRPr="00BE72D0">
        <w:rPr>
          <w:sz w:val="24"/>
          <w:szCs w:val="24"/>
        </w:rPr>
        <w:t>, odpowiedzi na pytania</w:t>
      </w:r>
      <w:r w:rsidR="00392206">
        <w:rPr>
          <w:sz w:val="24"/>
          <w:szCs w:val="24"/>
        </w:rPr>
        <w:t>, sprawdzanie</w:t>
      </w:r>
      <w:r w:rsidR="00943E22">
        <w:rPr>
          <w:sz w:val="24"/>
          <w:szCs w:val="24"/>
        </w:rPr>
        <w:t xml:space="preserve"> rozumienia treści.</w:t>
      </w:r>
    </w:p>
    <w:p w14:paraId="3BCCA730" w14:textId="0339E10F" w:rsidR="00B43472" w:rsidRPr="00BE72D0" w:rsidRDefault="00617A5E" w:rsidP="0071019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„Kto wymyślił żarówkę?” – </w:t>
      </w:r>
      <w:r w:rsidR="00B43472" w:rsidRPr="00BE72D0">
        <w:rPr>
          <w:sz w:val="24"/>
          <w:szCs w:val="24"/>
        </w:rPr>
        <w:t>p</w:t>
      </w:r>
      <w:r w:rsidRPr="00BE72D0">
        <w:rPr>
          <w:sz w:val="24"/>
          <w:szCs w:val="24"/>
        </w:rPr>
        <w:t>ozna</w:t>
      </w:r>
      <w:r w:rsidR="00B43472" w:rsidRPr="00BE72D0">
        <w:rPr>
          <w:sz w:val="24"/>
          <w:szCs w:val="24"/>
        </w:rPr>
        <w:t>jemy</w:t>
      </w:r>
      <w:r w:rsidRPr="00BE72D0">
        <w:rPr>
          <w:sz w:val="24"/>
          <w:szCs w:val="24"/>
        </w:rPr>
        <w:t xml:space="preserve"> najważniejszych dla ludzkości wynalazk</w:t>
      </w:r>
      <w:r w:rsidR="00B43472" w:rsidRPr="00BE72D0">
        <w:rPr>
          <w:sz w:val="24"/>
          <w:szCs w:val="24"/>
        </w:rPr>
        <w:t xml:space="preserve">i na </w:t>
      </w:r>
      <w:proofErr w:type="spellStart"/>
      <w:r w:rsidR="00B43472" w:rsidRPr="00BE72D0">
        <w:rPr>
          <w:sz w:val="24"/>
          <w:szCs w:val="24"/>
        </w:rPr>
        <w:t>pdst</w:t>
      </w:r>
      <w:proofErr w:type="spellEnd"/>
      <w:r w:rsidR="00B43472" w:rsidRPr="00BE72D0">
        <w:rPr>
          <w:sz w:val="24"/>
          <w:szCs w:val="24"/>
        </w:rPr>
        <w:t xml:space="preserve"> filmu.</w:t>
      </w:r>
      <w:r w:rsidR="00B77EAD">
        <w:rPr>
          <w:noProof/>
          <w:sz w:val="24"/>
          <w:szCs w:val="24"/>
        </w:rPr>
        <w:drawing>
          <wp:inline distT="0" distB="0" distL="0" distR="0" wp14:anchorId="1BBE6E7B" wp14:editId="64A0ADD6">
            <wp:extent cx="1219200" cy="1219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19127" w14:textId="4385A688" w:rsidR="00B43472" w:rsidRPr="00BE72D0" w:rsidRDefault="00617A5E" w:rsidP="0071019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„Coś na w” – zabawa spostrzegawcza, ćwicząca percepcję wzrokową i słuchową</w:t>
      </w:r>
      <w:r w:rsidR="00B43472" w:rsidRPr="00BE72D0">
        <w:rPr>
          <w:sz w:val="24"/>
          <w:szCs w:val="24"/>
        </w:rPr>
        <w:t>,</w:t>
      </w:r>
      <w:r w:rsidRPr="00BE72D0">
        <w:rPr>
          <w:sz w:val="24"/>
          <w:szCs w:val="24"/>
        </w:rPr>
        <w:t xml:space="preserve"> wprowadzenie </w:t>
      </w:r>
      <w:r w:rsidRPr="00BE72D0">
        <w:rPr>
          <w:b/>
          <w:bCs/>
          <w:color w:val="1F3864" w:themeColor="accent1" w:themeShade="80"/>
          <w:sz w:val="24"/>
          <w:szCs w:val="24"/>
        </w:rPr>
        <w:t>liter</w:t>
      </w:r>
      <w:r w:rsidR="00404066">
        <w:rPr>
          <w:b/>
          <w:bCs/>
          <w:color w:val="1F3864" w:themeColor="accent1" w:themeShade="80"/>
          <w:sz w:val="24"/>
          <w:szCs w:val="24"/>
        </w:rPr>
        <w:t>y</w:t>
      </w:r>
      <w:r w:rsidRPr="00BE72D0">
        <w:rPr>
          <w:b/>
          <w:bCs/>
          <w:color w:val="1F3864" w:themeColor="accent1" w:themeShade="80"/>
          <w:sz w:val="24"/>
          <w:szCs w:val="24"/>
        </w:rPr>
        <w:t xml:space="preserve"> W</w:t>
      </w:r>
      <w:r w:rsidR="00943E22">
        <w:rPr>
          <w:b/>
          <w:bCs/>
          <w:color w:val="1F3864" w:themeColor="accent1" w:themeShade="80"/>
          <w:sz w:val="24"/>
          <w:szCs w:val="24"/>
        </w:rPr>
        <w:t>.</w:t>
      </w:r>
      <w:r w:rsidRPr="00BE72D0">
        <w:rPr>
          <w:color w:val="1F3864" w:themeColor="accent1" w:themeShade="80"/>
          <w:sz w:val="24"/>
          <w:szCs w:val="24"/>
        </w:rPr>
        <w:t xml:space="preserve"> </w:t>
      </w:r>
    </w:p>
    <w:p w14:paraId="2A33CD80" w14:textId="77777777" w:rsidR="00B43472" w:rsidRPr="00BE72D0" w:rsidRDefault="00B43472" w:rsidP="0071019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E72D0">
        <w:rPr>
          <w:sz w:val="24"/>
          <w:szCs w:val="24"/>
        </w:rPr>
        <w:t>„Sowa z żarówki” – praca plastyczna.</w:t>
      </w:r>
    </w:p>
    <w:p w14:paraId="23E33AFE" w14:textId="77777777" w:rsidR="00B43472" w:rsidRPr="00BE72D0" w:rsidRDefault="00617A5E" w:rsidP="0071019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„Gdzie gromadzi się prąd?” – zabawa badawcza z wykorzystaniem baterii i żarówek.</w:t>
      </w:r>
    </w:p>
    <w:p w14:paraId="6C5ADBED" w14:textId="77777777" w:rsidR="00B43472" w:rsidRPr="00BE72D0" w:rsidRDefault="00617A5E" w:rsidP="00617A5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Kącik Dobrego Startu. „Raz prawa, raz lewa noga…” – ćwiczenia ruchowo- -słuchowe. „Grotołazi” – ćwiczenia ruchowo-słuchowo-wzrokowe. Uczenie się wielozmysłowe. Niegraficzne odtwarzanie wzoru. Graficzne odtwarzanie wzoru. </w:t>
      </w:r>
    </w:p>
    <w:p w14:paraId="47E8FA55" w14:textId="1C566960" w:rsidR="00B43472" w:rsidRPr="00BE72D0" w:rsidRDefault="00617A5E" w:rsidP="00617A5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„Zagadka o komputerze” – rozwiązywanie zagad</w:t>
      </w:r>
      <w:r w:rsidR="00B43472" w:rsidRPr="00BE72D0">
        <w:rPr>
          <w:sz w:val="24"/>
          <w:szCs w:val="24"/>
        </w:rPr>
        <w:t>ek słownych, r</w:t>
      </w:r>
      <w:r w:rsidRPr="00BE72D0">
        <w:rPr>
          <w:sz w:val="24"/>
          <w:szCs w:val="24"/>
        </w:rPr>
        <w:t>ozwijanie logicznego myślenia</w:t>
      </w:r>
      <w:r w:rsidR="002B6993">
        <w:rPr>
          <w:sz w:val="24"/>
          <w:szCs w:val="24"/>
        </w:rPr>
        <w:t>.</w:t>
      </w:r>
    </w:p>
    <w:p w14:paraId="3738578C" w14:textId="77777777" w:rsidR="00B43472" w:rsidRPr="00BE72D0" w:rsidRDefault="00617A5E" w:rsidP="00617A5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„Do czego służy komputer?” – </w:t>
      </w:r>
      <w:r w:rsidR="00B43472" w:rsidRPr="00BE72D0">
        <w:rPr>
          <w:sz w:val="24"/>
          <w:szCs w:val="24"/>
        </w:rPr>
        <w:t>swobodne wypowiedzi dzieci.</w:t>
      </w:r>
    </w:p>
    <w:p w14:paraId="2D7974D7" w14:textId="77777777" w:rsidR="002B6993" w:rsidRDefault="00617A5E" w:rsidP="00617A5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„Co by było, gdyby nie było komputera i </w:t>
      </w:r>
      <w:proofErr w:type="spellStart"/>
      <w:r w:rsidRPr="00BE72D0">
        <w:rPr>
          <w:sz w:val="24"/>
          <w:szCs w:val="24"/>
        </w:rPr>
        <w:t>internetu</w:t>
      </w:r>
      <w:proofErr w:type="spellEnd"/>
      <w:r w:rsidRPr="00BE72D0">
        <w:rPr>
          <w:sz w:val="24"/>
          <w:szCs w:val="24"/>
        </w:rPr>
        <w:t>?” – rozmowa</w:t>
      </w:r>
      <w:r w:rsidR="00B43472" w:rsidRPr="00BE72D0">
        <w:rPr>
          <w:sz w:val="24"/>
          <w:szCs w:val="24"/>
        </w:rPr>
        <w:t xml:space="preserve"> o korzyściach</w:t>
      </w:r>
    </w:p>
    <w:p w14:paraId="0F36E073" w14:textId="63CF944F" w:rsidR="00B43472" w:rsidRPr="00BE72D0" w:rsidRDefault="00B43472" w:rsidP="002B6993">
      <w:pPr>
        <w:pStyle w:val="Akapitzlist"/>
        <w:ind w:left="765"/>
        <w:rPr>
          <w:sz w:val="24"/>
          <w:szCs w:val="24"/>
        </w:rPr>
      </w:pPr>
      <w:r w:rsidRPr="00BE72D0">
        <w:rPr>
          <w:sz w:val="24"/>
          <w:szCs w:val="24"/>
        </w:rPr>
        <w:t xml:space="preserve"> i niebezpieczeństwach </w:t>
      </w:r>
      <w:proofErr w:type="spellStart"/>
      <w:r w:rsidRPr="00BE72D0">
        <w:rPr>
          <w:sz w:val="24"/>
          <w:szCs w:val="24"/>
        </w:rPr>
        <w:t>internetu</w:t>
      </w:r>
      <w:proofErr w:type="spellEnd"/>
      <w:r w:rsidRPr="00BE72D0">
        <w:rPr>
          <w:sz w:val="24"/>
          <w:szCs w:val="24"/>
        </w:rPr>
        <w:t>.</w:t>
      </w:r>
    </w:p>
    <w:p w14:paraId="23B29A94" w14:textId="77777777" w:rsidR="00B43472" w:rsidRPr="00BE72D0" w:rsidRDefault="00617A5E" w:rsidP="00617A5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E72D0">
        <w:rPr>
          <w:sz w:val="24"/>
          <w:szCs w:val="24"/>
        </w:rPr>
        <w:lastRenderedPageBreak/>
        <w:t xml:space="preserve"> „Malowanie na ekranie” – zabawa praktyczna z wykorzystaniem tablicy multimedialnej..</w:t>
      </w:r>
    </w:p>
    <w:p w14:paraId="1D31312F" w14:textId="77777777" w:rsidR="00B43472" w:rsidRPr="00BE72D0" w:rsidRDefault="00617A5E" w:rsidP="00617A5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E72D0">
        <w:rPr>
          <w:sz w:val="24"/>
          <w:szCs w:val="24"/>
        </w:rPr>
        <w:t>„Od najmniejszego do największego” – zabawa matematyczna</w:t>
      </w:r>
      <w:r w:rsidR="00B43472" w:rsidRPr="00BE72D0">
        <w:rPr>
          <w:sz w:val="24"/>
          <w:szCs w:val="24"/>
        </w:rPr>
        <w:t>, r</w:t>
      </w:r>
      <w:r w:rsidRPr="00BE72D0">
        <w:rPr>
          <w:sz w:val="24"/>
          <w:szCs w:val="24"/>
        </w:rPr>
        <w:t xml:space="preserve">ozwijanie umiejętności porównywania wielkości. </w:t>
      </w:r>
    </w:p>
    <w:p w14:paraId="5B525F10" w14:textId="7CF0456E" w:rsidR="00B43472" w:rsidRPr="00BE72D0" w:rsidRDefault="00617A5E" w:rsidP="00617A5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„Odkładamy i dokładamy – sprawnie do siedmiu </w:t>
      </w:r>
      <w:r w:rsidR="007E38E2">
        <w:rPr>
          <w:sz w:val="24"/>
          <w:szCs w:val="24"/>
        </w:rPr>
        <w:t xml:space="preserve">i więcej </w:t>
      </w:r>
      <w:r w:rsidRPr="00BE72D0">
        <w:rPr>
          <w:sz w:val="24"/>
          <w:szCs w:val="24"/>
        </w:rPr>
        <w:t xml:space="preserve">przeliczamy” – zabawa matematyczna. </w:t>
      </w:r>
    </w:p>
    <w:p w14:paraId="512F679B" w14:textId="77777777" w:rsidR="00B43472" w:rsidRPr="00BE72D0" w:rsidRDefault="00617A5E" w:rsidP="00617A5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„Esy – floresy” – zabawa plastyczna z wykorzystaniem piłeczek i farb. </w:t>
      </w:r>
    </w:p>
    <w:p w14:paraId="01A0FD31" w14:textId="77777777" w:rsidR="00B43472" w:rsidRPr="00BE72D0" w:rsidRDefault="00617A5E" w:rsidP="00617A5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„Głuchy telefon” – zabawa słuchowa.</w:t>
      </w:r>
    </w:p>
    <w:p w14:paraId="60AE326A" w14:textId="4964B2A3" w:rsidR="00B43472" w:rsidRPr="00BE72D0" w:rsidRDefault="00617A5E" w:rsidP="00617A5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„Rozmowa” – słuchanie wiersza M</w:t>
      </w:r>
      <w:r w:rsidR="00B43472" w:rsidRPr="00BE72D0">
        <w:rPr>
          <w:sz w:val="24"/>
          <w:szCs w:val="24"/>
        </w:rPr>
        <w:t>.</w:t>
      </w:r>
      <w:r w:rsidRPr="00BE72D0">
        <w:rPr>
          <w:sz w:val="24"/>
          <w:szCs w:val="24"/>
        </w:rPr>
        <w:t xml:space="preserve"> Strzałkowskiej</w:t>
      </w:r>
      <w:r w:rsidR="007E38E2">
        <w:rPr>
          <w:sz w:val="24"/>
          <w:szCs w:val="24"/>
        </w:rPr>
        <w:t>.</w:t>
      </w:r>
    </w:p>
    <w:p w14:paraId="05A4A1CE" w14:textId="16BBFA13" w:rsidR="00F42C30" w:rsidRPr="00BE72D0" w:rsidRDefault="00617A5E" w:rsidP="00617A5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„Telefony alarmowe” – </w:t>
      </w:r>
      <w:r w:rsidR="00B43472" w:rsidRPr="00BE72D0">
        <w:rPr>
          <w:sz w:val="24"/>
          <w:szCs w:val="24"/>
        </w:rPr>
        <w:t>u</w:t>
      </w:r>
      <w:r w:rsidRPr="00BE72D0">
        <w:rPr>
          <w:sz w:val="24"/>
          <w:szCs w:val="24"/>
        </w:rPr>
        <w:t xml:space="preserve">trwalenie </w:t>
      </w:r>
      <w:r w:rsidR="007E38E2">
        <w:rPr>
          <w:sz w:val="24"/>
          <w:szCs w:val="24"/>
        </w:rPr>
        <w:t xml:space="preserve"> znajomości </w:t>
      </w:r>
      <w:r w:rsidRPr="00BE72D0">
        <w:rPr>
          <w:sz w:val="24"/>
          <w:szCs w:val="24"/>
        </w:rPr>
        <w:t>numerów alarmowych.</w:t>
      </w:r>
    </w:p>
    <w:p w14:paraId="1A42E427" w14:textId="77777777" w:rsidR="00F42C30" w:rsidRPr="00BE72D0" w:rsidRDefault="00617A5E" w:rsidP="00617A5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„Co to znaczy, że z potrzeby powstają wynalazki?” – burza mózgów.</w:t>
      </w:r>
    </w:p>
    <w:p w14:paraId="7FED42B9" w14:textId="724F88DB" w:rsidR="00617A5E" w:rsidRDefault="00617A5E" w:rsidP="00617A5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„Mali wynalazcy” – zabawa plastyczno-techniczna. </w:t>
      </w:r>
    </w:p>
    <w:p w14:paraId="70422082" w14:textId="77777777" w:rsidR="003962D0" w:rsidRPr="00BE72D0" w:rsidRDefault="003962D0" w:rsidP="003962D0">
      <w:pPr>
        <w:pStyle w:val="Akapitzlist"/>
        <w:ind w:left="765"/>
        <w:rPr>
          <w:sz w:val="24"/>
          <w:szCs w:val="24"/>
        </w:rPr>
      </w:pPr>
    </w:p>
    <w:p w14:paraId="2AC54D73" w14:textId="6E38FECE" w:rsidR="00F42C30" w:rsidRPr="00BE72D0" w:rsidRDefault="00F42C30" w:rsidP="00617A5E">
      <w:pPr>
        <w:rPr>
          <w:sz w:val="24"/>
          <w:szCs w:val="24"/>
        </w:rPr>
      </w:pPr>
    </w:p>
    <w:p w14:paraId="2784234A" w14:textId="77777777" w:rsidR="002B6993" w:rsidRPr="003962D0" w:rsidRDefault="002B6993" w:rsidP="002B6993">
      <w:pPr>
        <w:pStyle w:val="Akapitzlist"/>
        <w:ind w:left="765"/>
        <w:jc w:val="center"/>
        <w:rPr>
          <w:rFonts w:asciiTheme="majorHAnsi" w:hAnsiTheme="majorHAnsi" w:cstheme="majorHAnsi"/>
          <w:b/>
          <w:bCs/>
          <w:color w:val="00B050"/>
          <w:sz w:val="28"/>
          <w:szCs w:val="28"/>
        </w:rPr>
      </w:pPr>
      <w:r w:rsidRPr="003962D0">
        <w:rPr>
          <w:rFonts w:asciiTheme="majorHAnsi" w:hAnsiTheme="majorHAnsi" w:cstheme="majorHAnsi"/>
          <w:b/>
          <w:bCs/>
          <w:color w:val="00B050"/>
          <w:sz w:val="28"/>
          <w:szCs w:val="28"/>
        </w:rPr>
        <w:t>WYCHOWANIE DO WARTOŚCI</w:t>
      </w:r>
    </w:p>
    <w:p w14:paraId="2E0C7A17" w14:textId="2FB49AD3" w:rsidR="00617A5E" w:rsidRPr="003962D0" w:rsidRDefault="00617A5E" w:rsidP="002B6993">
      <w:pPr>
        <w:jc w:val="center"/>
        <w:rPr>
          <w:b/>
          <w:bCs/>
          <w:color w:val="00B050"/>
          <w:sz w:val="28"/>
          <w:szCs w:val="28"/>
        </w:rPr>
      </w:pPr>
      <w:r w:rsidRPr="003962D0">
        <w:rPr>
          <w:b/>
          <w:bCs/>
          <w:color w:val="00B050"/>
          <w:sz w:val="28"/>
          <w:szCs w:val="28"/>
        </w:rPr>
        <w:t>WYTRWAŁOŚĆ</w:t>
      </w:r>
    </w:p>
    <w:p w14:paraId="010C718A" w14:textId="556C59A1" w:rsidR="00F42C30" w:rsidRPr="00BE72D0" w:rsidRDefault="00617A5E" w:rsidP="00F42C30">
      <w:pPr>
        <w:spacing w:after="0"/>
        <w:rPr>
          <w:sz w:val="24"/>
          <w:szCs w:val="24"/>
        </w:rPr>
      </w:pPr>
      <w:r w:rsidRPr="00BE72D0">
        <w:rPr>
          <w:sz w:val="24"/>
          <w:szCs w:val="24"/>
        </w:rPr>
        <w:t xml:space="preserve"> Wytrwałość to umiejętność konsekwentnego dążenia do celu, mimo napotkanych przeciwności i długiego czasu, potrzebnego na wykonanie zadania. </w:t>
      </w:r>
    </w:p>
    <w:p w14:paraId="4D0CB9C6" w14:textId="4FFEE7B9" w:rsidR="00F42C30" w:rsidRPr="00BE72D0" w:rsidRDefault="00617A5E" w:rsidP="00F42C30">
      <w:pPr>
        <w:spacing w:after="0"/>
        <w:rPr>
          <w:sz w:val="24"/>
          <w:szCs w:val="24"/>
        </w:rPr>
      </w:pPr>
      <w:r w:rsidRPr="00BE72D0">
        <w:rPr>
          <w:sz w:val="24"/>
          <w:szCs w:val="24"/>
        </w:rPr>
        <w:t xml:space="preserve"> Aby kształtować w dzieciach wytrwałość można: </w:t>
      </w:r>
    </w:p>
    <w:p w14:paraId="3351B039" w14:textId="77777777" w:rsidR="00F42C30" w:rsidRPr="00BE72D0" w:rsidRDefault="00617A5E" w:rsidP="00F42C30">
      <w:pPr>
        <w:spacing w:after="0"/>
        <w:rPr>
          <w:sz w:val="24"/>
          <w:szCs w:val="24"/>
        </w:rPr>
      </w:pPr>
      <w:r w:rsidRPr="00BE72D0">
        <w:rPr>
          <w:sz w:val="24"/>
          <w:szCs w:val="24"/>
        </w:rPr>
        <w:t>– dawać do wykonania zadania, które wymagają koncentracji, wielu prób lub wykonania kilku czynności przed osiągnięciem celu,</w:t>
      </w:r>
    </w:p>
    <w:p w14:paraId="079BDE81" w14:textId="77777777" w:rsidR="00F42C30" w:rsidRPr="00BE72D0" w:rsidRDefault="00617A5E" w:rsidP="00F42C30">
      <w:pPr>
        <w:spacing w:after="0"/>
        <w:rPr>
          <w:sz w:val="24"/>
          <w:szCs w:val="24"/>
        </w:rPr>
      </w:pPr>
      <w:r w:rsidRPr="00BE72D0">
        <w:rPr>
          <w:sz w:val="24"/>
          <w:szCs w:val="24"/>
        </w:rPr>
        <w:t xml:space="preserve"> – zachęcać do wysiłku dzieci, którym dane zadanie sprawia trudność</w:t>
      </w:r>
    </w:p>
    <w:p w14:paraId="62D86C6F" w14:textId="7418A3D5" w:rsidR="00F42C30" w:rsidRPr="00BE72D0" w:rsidRDefault="00617A5E" w:rsidP="00F42C30">
      <w:pPr>
        <w:spacing w:after="0"/>
        <w:rPr>
          <w:sz w:val="24"/>
          <w:szCs w:val="24"/>
        </w:rPr>
      </w:pPr>
      <w:r w:rsidRPr="00BE72D0">
        <w:rPr>
          <w:sz w:val="24"/>
          <w:szCs w:val="24"/>
        </w:rPr>
        <w:t xml:space="preserve"> – chwalić przedszkolaki, które nie poddają się łatwo i te, które zwracają uwagę nie tylko na tempo, ale również dokładność wykonania pracy (najlepiej w obecności innych dzieci lub rodziców),</w:t>
      </w:r>
    </w:p>
    <w:p w14:paraId="5F68DD68" w14:textId="2E2B7A53" w:rsidR="00617A5E" w:rsidRPr="00BE72D0" w:rsidRDefault="00617A5E" w:rsidP="00F42C30">
      <w:pPr>
        <w:spacing w:after="0"/>
        <w:rPr>
          <w:sz w:val="24"/>
          <w:szCs w:val="24"/>
        </w:rPr>
      </w:pPr>
      <w:r w:rsidRPr="00BE72D0">
        <w:rPr>
          <w:sz w:val="24"/>
          <w:szCs w:val="24"/>
        </w:rPr>
        <w:t xml:space="preserve"> – organizować zawody, w których najważniejsza będzie wytrwałość</w:t>
      </w:r>
      <w:r w:rsidR="00F42C30" w:rsidRPr="00BE72D0">
        <w:rPr>
          <w:sz w:val="24"/>
          <w:szCs w:val="24"/>
        </w:rPr>
        <w:t>.</w:t>
      </w:r>
    </w:p>
    <w:p w14:paraId="550094B9" w14:textId="77777777" w:rsidR="00F42C30" w:rsidRPr="00BE72D0" w:rsidRDefault="00F42C30" w:rsidP="00F42C30">
      <w:pPr>
        <w:spacing w:after="0"/>
        <w:rPr>
          <w:sz w:val="24"/>
          <w:szCs w:val="24"/>
        </w:rPr>
      </w:pPr>
    </w:p>
    <w:p w14:paraId="07174975" w14:textId="4C94E2E9" w:rsidR="00617A5E" w:rsidRPr="002B6993" w:rsidRDefault="00F42C30" w:rsidP="00617A5E">
      <w:pPr>
        <w:rPr>
          <w:b/>
          <w:bCs/>
          <w:sz w:val="28"/>
          <w:szCs w:val="28"/>
        </w:rPr>
      </w:pPr>
      <w:r w:rsidRPr="002B6993">
        <w:rPr>
          <w:b/>
          <w:bCs/>
          <w:sz w:val="28"/>
          <w:szCs w:val="28"/>
        </w:rPr>
        <w:t xml:space="preserve">IV. </w:t>
      </w:r>
      <w:r w:rsidR="00617A5E" w:rsidRPr="002B6993">
        <w:rPr>
          <w:b/>
          <w:bCs/>
          <w:sz w:val="28"/>
          <w:szCs w:val="28"/>
        </w:rPr>
        <w:t>Nadchodzi wiosna</w:t>
      </w:r>
      <w:r w:rsidR="00B77EAD">
        <w:rPr>
          <w:b/>
          <w:bCs/>
          <w:noProof/>
          <w:sz w:val="28"/>
          <w:szCs w:val="28"/>
        </w:rPr>
        <w:drawing>
          <wp:inline distT="0" distB="0" distL="0" distR="0" wp14:anchorId="194DEF23" wp14:editId="2EAC245E">
            <wp:extent cx="2543175" cy="10858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A85F9" w14:textId="77777777" w:rsidR="00F42C30" w:rsidRPr="00BE72D0" w:rsidRDefault="00617A5E" w:rsidP="00F42C3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„Mama Nikoli i wytrwałość” – rozmowa o wytrwałości na podstawie opowiadania </w:t>
      </w:r>
      <w:proofErr w:type="spellStart"/>
      <w:r w:rsidRPr="00BE72D0">
        <w:rPr>
          <w:sz w:val="24"/>
          <w:szCs w:val="24"/>
        </w:rPr>
        <w:t>M</w:t>
      </w:r>
      <w:r w:rsidR="00F42C30" w:rsidRPr="00BE72D0">
        <w:rPr>
          <w:sz w:val="24"/>
          <w:szCs w:val="24"/>
        </w:rPr>
        <w:t>.</w:t>
      </w:r>
      <w:r w:rsidRPr="00BE72D0">
        <w:rPr>
          <w:sz w:val="24"/>
          <w:szCs w:val="24"/>
        </w:rPr>
        <w:t>Mazan</w:t>
      </w:r>
      <w:proofErr w:type="spellEnd"/>
    </w:p>
    <w:p w14:paraId="24E9F5BB" w14:textId="77777777" w:rsidR="00F42C30" w:rsidRPr="00BE72D0" w:rsidRDefault="00F42C30" w:rsidP="00F42C3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„Połącz te kropki” </w:t>
      </w:r>
      <w:r w:rsidR="00617A5E" w:rsidRPr="00BE72D0">
        <w:rPr>
          <w:sz w:val="24"/>
          <w:szCs w:val="24"/>
        </w:rPr>
        <w:t>– kształtowanie poczucia wytrwałości w dążeniu do celu</w:t>
      </w:r>
      <w:r w:rsidRPr="00BE72D0">
        <w:rPr>
          <w:sz w:val="24"/>
          <w:szCs w:val="24"/>
        </w:rPr>
        <w:t>.</w:t>
      </w:r>
    </w:p>
    <w:p w14:paraId="3409F2ED" w14:textId="77777777" w:rsidR="00F42C30" w:rsidRPr="00BE72D0" w:rsidRDefault="00617A5E" w:rsidP="00F42C3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„Czy jesteśmy wytrwali?” – </w:t>
      </w:r>
      <w:r w:rsidR="00F42C30" w:rsidRPr="00BE72D0">
        <w:rPr>
          <w:sz w:val="24"/>
          <w:szCs w:val="24"/>
        </w:rPr>
        <w:t>swobodne wypowiedzi dzieci.</w:t>
      </w:r>
    </w:p>
    <w:p w14:paraId="41413B88" w14:textId="33E10FF7" w:rsidR="00F42C30" w:rsidRPr="00BE72D0" w:rsidRDefault="00617A5E" w:rsidP="00617A5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„Słońce grzeje coraz mocniej’ – zabawa dydaktyczna</w:t>
      </w:r>
      <w:r w:rsidR="00F42C30" w:rsidRPr="00BE72D0">
        <w:rPr>
          <w:sz w:val="24"/>
          <w:szCs w:val="24"/>
        </w:rPr>
        <w:t xml:space="preserve">, dzielenie się </w:t>
      </w:r>
      <w:r w:rsidR="00856A56">
        <w:rPr>
          <w:sz w:val="24"/>
          <w:szCs w:val="24"/>
        </w:rPr>
        <w:t xml:space="preserve">wiedzą </w:t>
      </w:r>
      <w:r w:rsidR="00C77D65">
        <w:rPr>
          <w:sz w:val="24"/>
          <w:szCs w:val="24"/>
        </w:rPr>
        <w:t xml:space="preserve">na temat </w:t>
      </w:r>
      <w:r w:rsidR="00F42C30" w:rsidRPr="00BE72D0">
        <w:rPr>
          <w:sz w:val="24"/>
          <w:szCs w:val="24"/>
        </w:rPr>
        <w:t>zaobserwowany</w:t>
      </w:r>
      <w:r w:rsidR="00C77D65">
        <w:rPr>
          <w:sz w:val="24"/>
          <w:szCs w:val="24"/>
        </w:rPr>
        <w:t>ch</w:t>
      </w:r>
      <w:r w:rsidR="00F42C30" w:rsidRPr="00BE72D0">
        <w:rPr>
          <w:sz w:val="24"/>
          <w:szCs w:val="24"/>
        </w:rPr>
        <w:t xml:space="preserve"> </w:t>
      </w:r>
      <w:r w:rsidRPr="00BE72D0">
        <w:rPr>
          <w:sz w:val="24"/>
          <w:szCs w:val="24"/>
        </w:rPr>
        <w:t>zmian</w:t>
      </w:r>
      <w:r w:rsidR="00F42C30" w:rsidRPr="00BE72D0">
        <w:rPr>
          <w:sz w:val="24"/>
          <w:szCs w:val="24"/>
        </w:rPr>
        <w:t xml:space="preserve">  w przyrodzie.</w:t>
      </w:r>
    </w:p>
    <w:p w14:paraId="7E8DD40C" w14:textId="77777777" w:rsidR="00F42C30" w:rsidRPr="00BE72D0" w:rsidRDefault="00617A5E" w:rsidP="00617A5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„O żółtym tulipanie” M. Różyckiej – słuchanie opowiadania</w:t>
      </w:r>
      <w:r w:rsidR="00F42C30" w:rsidRPr="00BE72D0">
        <w:rPr>
          <w:sz w:val="24"/>
          <w:szCs w:val="24"/>
        </w:rPr>
        <w:t>, r</w:t>
      </w:r>
      <w:r w:rsidRPr="00BE72D0">
        <w:rPr>
          <w:sz w:val="24"/>
          <w:szCs w:val="24"/>
        </w:rPr>
        <w:t>ozmowa na temat opowiadania – kształtowanie wartości, jaką jest wytrwałość w dążeniu do celu</w:t>
      </w:r>
      <w:r w:rsidR="00F42C30" w:rsidRPr="00BE72D0">
        <w:rPr>
          <w:sz w:val="24"/>
          <w:szCs w:val="24"/>
        </w:rPr>
        <w:t>.</w:t>
      </w:r>
    </w:p>
    <w:p w14:paraId="28C255FD" w14:textId="77777777" w:rsidR="00F42C30" w:rsidRPr="00BE72D0" w:rsidRDefault="00617A5E" w:rsidP="00617A5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E72D0">
        <w:rPr>
          <w:sz w:val="24"/>
          <w:szCs w:val="24"/>
        </w:rPr>
        <w:lastRenderedPageBreak/>
        <w:t xml:space="preserve"> „Różne cebule” – zabawa </w:t>
      </w:r>
      <w:r w:rsidR="00F42C30" w:rsidRPr="00BE72D0">
        <w:rPr>
          <w:sz w:val="24"/>
          <w:szCs w:val="24"/>
        </w:rPr>
        <w:t>badawcza,</w:t>
      </w:r>
      <w:r w:rsidRPr="00BE72D0">
        <w:rPr>
          <w:sz w:val="24"/>
          <w:szCs w:val="24"/>
        </w:rPr>
        <w:t xml:space="preserve"> </w:t>
      </w:r>
      <w:r w:rsidR="00F42C30" w:rsidRPr="00BE72D0">
        <w:rPr>
          <w:sz w:val="24"/>
          <w:szCs w:val="24"/>
        </w:rPr>
        <w:t>o</w:t>
      </w:r>
      <w:r w:rsidRPr="00BE72D0">
        <w:rPr>
          <w:sz w:val="24"/>
          <w:szCs w:val="24"/>
        </w:rPr>
        <w:t>perowanie pojęciami: cebule jadalne i ozdobne</w:t>
      </w:r>
      <w:r w:rsidR="00F42C30" w:rsidRPr="00BE72D0">
        <w:rPr>
          <w:sz w:val="24"/>
          <w:szCs w:val="24"/>
        </w:rPr>
        <w:t>, sadzenie cebulek tulipana.</w:t>
      </w:r>
    </w:p>
    <w:p w14:paraId="60159B73" w14:textId="2EAA811E" w:rsidR="008A4C89" w:rsidRPr="00BE72D0" w:rsidRDefault="00617A5E" w:rsidP="00617A5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„Gdzie słychać c?” – </w:t>
      </w:r>
      <w:r w:rsidR="00F26EDF">
        <w:rPr>
          <w:b/>
          <w:bCs/>
          <w:color w:val="1F3864" w:themeColor="accent1" w:themeShade="80"/>
          <w:sz w:val="24"/>
          <w:szCs w:val="24"/>
        </w:rPr>
        <w:t xml:space="preserve">c </w:t>
      </w:r>
      <w:r w:rsidR="008A4C89" w:rsidRPr="00BE72D0">
        <w:rPr>
          <w:b/>
          <w:bCs/>
          <w:color w:val="1F3864" w:themeColor="accent1" w:themeShade="80"/>
          <w:sz w:val="24"/>
          <w:szCs w:val="24"/>
        </w:rPr>
        <w:t xml:space="preserve"> jak cebula, </w:t>
      </w:r>
      <w:r w:rsidRPr="00BE72D0">
        <w:rPr>
          <w:b/>
          <w:bCs/>
          <w:color w:val="1F3864" w:themeColor="accent1" w:themeShade="80"/>
          <w:sz w:val="24"/>
          <w:szCs w:val="24"/>
        </w:rPr>
        <w:t>wprowadzenie litery c</w:t>
      </w:r>
      <w:r w:rsidR="00F26EDF">
        <w:rPr>
          <w:b/>
          <w:bCs/>
          <w:color w:val="1F3864" w:themeColor="accent1" w:themeShade="80"/>
          <w:sz w:val="24"/>
          <w:szCs w:val="24"/>
        </w:rPr>
        <w:t>.</w:t>
      </w:r>
    </w:p>
    <w:p w14:paraId="6F76FB0E" w14:textId="77777777" w:rsidR="008A4C89" w:rsidRPr="00BE72D0" w:rsidRDefault="00617A5E" w:rsidP="00617A5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„Narcyz – inny kwiatek cebulowy” – praca plastyczna. </w:t>
      </w:r>
    </w:p>
    <w:p w14:paraId="2E50F8FD" w14:textId="77777777" w:rsidR="008A4C89" w:rsidRPr="00BE72D0" w:rsidRDefault="00617A5E" w:rsidP="00617A5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„Pogotowie w gniazd budowie” – słuchanie opowiadania M. Kownackiej</w:t>
      </w:r>
      <w:r w:rsidR="008A4C89" w:rsidRPr="00BE72D0">
        <w:rPr>
          <w:sz w:val="24"/>
          <w:szCs w:val="24"/>
        </w:rPr>
        <w:t>, zachęcenie do obserwacji budek lęgowych w ogrodzie przedszkolnym.</w:t>
      </w:r>
    </w:p>
    <w:p w14:paraId="0537C9AE" w14:textId="77777777" w:rsidR="008A4C89" w:rsidRPr="00BE72D0" w:rsidRDefault="00617A5E" w:rsidP="00617A5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„Jaki to ptak?” – </w:t>
      </w:r>
      <w:r w:rsidR="008A4C89" w:rsidRPr="00BE72D0">
        <w:rPr>
          <w:sz w:val="24"/>
          <w:szCs w:val="24"/>
        </w:rPr>
        <w:t>nazywanie ptaków spotykanych w ogrodzie przedszkolnym (kawka, sikora, mazurek, kos, sójka, szpak), oglądanie ilustracji przedstawiających ptasie gniazda.</w:t>
      </w:r>
    </w:p>
    <w:p w14:paraId="132C2784" w14:textId="77777777" w:rsidR="008A4C89" w:rsidRPr="00BE72D0" w:rsidRDefault="00617A5E" w:rsidP="00617A5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„Ptasie gniazda” – praca plastyczna, lepienie z masy solnej. </w:t>
      </w:r>
    </w:p>
    <w:p w14:paraId="0885878B" w14:textId="23799EC5" w:rsidR="008A4C89" w:rsidRPr="00BE72D0" w:rsidRDefault="00617A5E" w:rsidP="00617A5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E72D0">
        <w:rPr>
          <w:sz w:val="24"/>
          <w:szCs w:val="24"/>
        </w:rPr>
        <w:t>„Wiosenne działania” – wprowadzenie liczby 8</w:t>
      </w:r>
      <w:r w:rsidR="008A4C89" w:rsidRPr="00BE72D0">
        <w:rPr>
          <w:sz w:val="24"/>
          <w:szCs w:val="24"/>
        </w:rPr>
        <w:t>, odkładamy i dokładamy – sprawnie do ośmiu</w:t>
      </w:r>
      <w:r w:rsidR="007B6E90">
        <w:rPr>
          <w:sz w:val="24"/>
          <w:szCs w:val="24"/>
        </w:rPr>
        <w:t xml:space="preserve"> i więcej</w:t>
      </w:r>
      <w:r w:rsidR="008A4C89" w:rsidRPr="00BE72D0">
        <w:rPr>
          <w:sz w:val="24"/>
          <w:szCs w:val="24"/>
        </w:rPr>
        <w:t xml:space="preserve"> przeliczamy.</w:t>
      </w:r>
    </w:p>
    <w:p w14:paraId="5392A771" w14:textId="4D8C599B" w:rsidR="008A4C89" w:rsidRPr="00BE72D0" w:rsidRDefault="00617A5E" w:rsidP="00617A5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„Powroty ptaków” – zabawa z kodowaniem. </w:t>
      </w:r>
    </w:p>
    <w:p w14:paraId="518E32C0" w14:textId="77777777" w:rsidR="008A4C89" w:rsidRPr="00BE72D0" w:rsidRDefault="00617A5E" w:rsidP="00617A5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„Strumyczek” – masażyk relaksacyjny.</w:t>
      </w:r>
    </w:p>
    <w:p w14:paraId="206209F8" w14:textId="3C0B775C" w:rsidR="008A4C89" w:rsidRPr="00BE72D0" w:rsidRDefault="00617A5E" w:rsidP="00617A5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„W marcu jak w garncu” – słuchanie wiersza J</w:t>
      </w:r>
      <w:r w:rsidR="002B6993">
        <w:rPr>
          <w:sz w:val="24"/>
          <w:szCs w:val="24"/>
        </w:rPr>
        <w:t>.</w:t>
      </w:r>
      <w:r w:rsidRPr="00BE72D0">
        <w:rPr>
          <w:sz w:val="24"/>
          <w:szCs w:val="24"/>
        </w:rPr>
        <w:t xml:space="preserve"> Kulmowej</w:t>
      </w:r>
      <w:r w:rsidR="008A4C89" w:rsidRPr="00BE72D0">
        <w:rPr>
          <w:sz w:val="24"/>
          <w:szCs w:val="24"/>
        </w:rPr>
        <w:t xml:space="preserve"> ,odpowiedzi na pytania dotyczące treści, interpretacja ruchowa .</w:t>
      </w:r>
    </w:p>
    <w:p w14:paraId="12B5413E" w14:textId="77777777" w:rsidR="008A4C89" w:rsidRPr="00BE72D0" w:rsidRDefault="00617A5E" w:rsidP="00617A5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„Wiosenna pogoda” – praca plastyczno-techniczna.</w:t>
      </w:r>
    </w:p>
    <w:p w14:paraId="1A44B638" w14:textId="77777777" w:rsidR="002B6993" w:rsidRDefault="00617A5E" w:rsidP="00617A5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„Nadchodzi wiosna” – zabawa dydaktyczna</w:t>
      </w:r>
      <w:r w:rsidR="008A4C89" w:rsidRPr="00BE72D0">
        <w:rPr>
          <w:sz w:val="24"/>
          <w:szCs w:val="24"/>
        </w:rPr>
        <w:t>, r</w:t>
      </w:r>
      <w:r w:rsidRPr="00BE72D0">
        <w:rPr>
          <w:sz w:val="24"/>
          <w:szCs w:val="24"/>
        </w:rPr>
        <w:t>óżnicowanie zdań prawdziwych</w:t>
      </w:r>
    </w:p>
    <w:p w14:paraId="4CD65138" w14:textId="114EE21A" w:rsidR="00A0232C" w:rsidRPr="00BE72D0" w:rsidRDefault="00617A5E" w:rsidP="002B6993">
      <w:pPr>
        <w:pStyle w:val="Akapitzlist"/>
        <w:ind w:left="765"/>
        <w:rPr>
          <w:sz w:val="24"/>
          <w:szCs w:val="24"/>
        </w:rPr>
      </w:pPr>
      <w:r w:rsidRPr="00BE72D0">
        <w:rPr>
          <w:sz w:val="24"/>
          <w:szCs w:val="24"/>
        </w:rPr>
        <w:t xml:space="preserve"> i fałszywych – rozwijanie logicznego myślenia</w:t>
      </w:r>
    </w:p>
    <w:p w14:paraId="6C9F0B23" w14:textId="473C4C83" w:rsidR="00617A5E" w:rsidRPr="00BE72D0" w:rsidRDefault="00617A5E" w:rsidP="00617A5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E72D0">
        <w:rPr>
          <w:sz w:val="24"/>
          <w:szCs w:val="24"/>
        </w:rPr>
        <w:t xml:space="preserve"> „Przyszła wiosna do niedźwiedzia” – nauka piosenki. „Miś i pszczoła” – zabawa ruchowa z wykorzystaniem piosenki. </w:t>
      </w:r>
    </w:p>
    <w:p w14:paraId="4837D2E9" w14:textId="7F2356D6" w:rsidR="00BE72D0" w:rsidRPr="00BE72D0" w:rsidRDefault="00BE72D0" w:rsidP="00BE72D0">
      <w:pPr>
        <w:pStyle w:val="Standard"/>
        <w:rPr>
          <w:rFonts w:asciiTheme="majorHAnsi" w:hAnsiTheme="majorHAnsi" w:cstheme="majorHAnsi"/>
          <w:b/>
          <w:bCs/>
          <w:color w:val="000000"/>
        </w:rPr>
      </w:pPr>
      <w:r w:rsidRPr="00BE72D0">
        <w:rPr>
          <w:rFonts w:asciiTheme="majorHAnsi" w:hAnsiTheme="majorHAnsi" w:cstheme="majorHAnsi"/>
          <w:b/>
          <w:bCs/>
          <w:color w:val="000000"/>
        </w:rPr>
        <w:t>V. Ćwiczenia gimnastyczne:</w:t>
      </w:r>
    </w:p>
    <w:p w14:paraId="20A303B2" w14:textId="27D0EEF2" w:rsidR="00BE72D0" w:rsidRPr="00BE72D0" w:rsidRDefault="00BE72D0" w:rsidP="00BE72D0">
      <w:pPr>
        <w:pStyle w:val="Standard"/>
        <w:numPr>
          <w:ilvl w:val="0"/>
          <w:numId w:val="6"/>
        </w:numPr>
        <w:textAlignment w:val="baseline"/>
        <w:rPr>
          <w:rFonts w:asciiTheme="majorHAnsi" w:hAnsiTheme="majorHAnsi" w:cstheme="majorHAnsi"/>
          <w:color w:val="000000"/>
        </w:rPr>
      </w:pPr>
      <w:r w:rsidRPr="00BE72D0">
        <w:rPr>
          <w:rFonts w:asciiTheme="majorHAnsi" w:hAnsiTheme="majorHAnsi" w:cstheme="majorHAnsi"/>
          <w:color w:val="000000"/>
        </w:rPr>
        <w:t>Zestaw ćwiczeń  XI i XII wg programu „Planeta dzieci” ,</w:t>
      </w:r>
    </w:p>
    <w:p w14:paraId="28D18F58" w14:textId="156B8419" w:rsidR="00BE72D0" w:rsidRPr="00BE72D0" w:rsidRDefault="00BE72D0" w:rsidP="00BE72D0">
      <w:pPr>
        <w:pStyle w:val="Standard"/>
        <w:numPr>
          <w:ilvl w:val="0"/>
          <w:numId w:val="6"/>
        </w:numPr>
        <w:textAlignment w:val="baseline"/>
        <w:rPr>
          <w:rFonts w:asciiTheme="majorHAnsi" w:hAnsiTheme="majorHAnsi" w:cstheme="majorHAnsi"/>
          <w:color w:val="000000"/>
        </w:rPr>
      </w:pPr>
      <w:r w:rsidRPr="00BE72D0">
        <w:rPr>
          <w:rFonts w:asciiTheme="majorHAnsi" w:hAnsiTheme="majorHAnsi" w:cstheme="majorHAnsi"/>
          <w:color w:val="000000"/>
        </w:rPr>
        <w:t xml:space="preserve"> zabawy: integracyjne, ze śpiewem, przy muzyce,  sensoryczne i ruchowe.</w:t>
      </w:r>
    </w:p>
    <w:p w14:paraId="58B75FD0" w14:textId="77777777" w:rsidR="00BE72D0" w:rsidRPr="00BE72D0" w:rsidRDefault="00BE72D0" w:rsidP="002B6993">
      <w:pPr>
        <w:pStyle w:val="Standard"/>
        <w:ind w:left="780"/>
        <w:textAlignment w:val="baseline"/>
        <w:rPr>
          <w:rFonts w:asciiTheme="majorHAnsi" w:hAnsiTheme="majorHAnsi" w:cstheme="majorHAnsi"/>
          <w:color w:val="000000"/>
        </w:rPr>
      </w:pPr>
    </w:p>
    <w:p w14:paraId="426F3B65" w14:textId="77777777" w:rsidR="002B6993" w:rsidRDefault="00BE72D0" w:rsidP="002B6993">
      <w:pPr>
        <w:pStyle w:val="Standard"/>
        <w:rPr>
          <w:rFonts w:asciiTheme="majorHAnsi" w:hAnsiTheme="majorHAnsi" w:cstheme="majorHAnsi"/>
          <w:b/>
          <w:bCs/>
          <w:color w:val="000000"/>
        </w:rPr>
      </w:pPr>
      <w:r w:rsidRPr="00BE72D0">
        <w:rPr>
          <w:rFonts w:asciiTheme="majorHAnsi" w:hAnsiTheme="majorHAnsi" w:cstheme="majorHAnsi"/>
          <w:b/>
          <w:bCs/>
          <w:color w:val="000000"/>
        </w:rPr>
        <w:t>V</w:t>
      </w:r>
      <w:r w:rsidR="002B6993">
        <w:rPr>
          <w:rFonts w:asciiTheme="majorHAnsi" w:hAnsiTheme="majorHAnsi" w:cstheme="majorHAnsi"/>
          <w:b/>
          <w:bCs/>
          <w:color w:val="000000"/>
        </w:rPr>
        <w:t>I</w:t>
      </w:r>
      <w:r w:rsidRPr="00BE72D0">
        <w:rPr>
          <w:rFonts w:asciiTheme="majorHAnsi" w:hAnsiTheme="majorHAnsi" w:cstheme="majorHAnsi"/>
          <w:b/>
          <w:bCs/>
          <w:color w:val="000000"/>
        </w:rPr>
        <w:t>. Samodzielność:</w:t>
      </w:r>
    </w:p>
    <w:p w14:paraId="0BB4A05A" w14:textId="77777777" w:rsidR="002B6993" w:rsidRDefault="00BE72D0" w:rsidP="00BE72D0">
      <w:pPr>
        <w:pStyle w:val="Standard"/>
        <w:numPr>
          <w:ilvl w:val="0"/>
          <w:numId w:val="12"/>
        </w:numPr>
        <w:rPr>
          <w:rFonts w:asciiTheme="majorHAnsi" w:hAnsiTheme="majorHAnsi" w:cstheme="majorHAnsi"/>
          <w:b/>
          <w:bCs/>
          <w:color w:val="000000"/>
        </w:rPr>
      </w:pPr>
      <w:r w:rsidRPr="00BE72D0">
        <w:rPr>
          <w:rFonts w:asciiTheme="majorHAnsi" w:hAnsiTheme="majorHAnsi" w:cstheme="majorHAnsi"/>
          <w:color w:val="000000"/>
        </w:rPr>
        <w:t>wyrabianie nawyków higienicznych ,</w:t>
      </w:r>
      <w:r w:rsidRPr="00BE72D0">
        <w:rPr>
          <w:rFonts w:asciiTheme="majorHAnsi" w:hAnsiTheme="majorHAnsi" w:cstheme="majorHAnsi"/>
          <w:noProof/>
        </w:rPr>
        <w:t xml:space="preserve"> </w:t>
      </w:r>
    </w:p>
    <w:p w14:paraId="7F8E6317" w14:textId="77777777" w:rsidR="002B6993" w:rsidRDefault="00BE72D0" w:rsidP="00BE72D0">
      <w:pPr>
        <w:pStyle w:val="Standard"/>
        <w:numPr>
          <w:ilvl w:val="0"/>
          <w:numId w:val="12"/>
        </w:numPr>
        <w:rPr>
          <w:rFonts w:asciiTheme="majorHAnsi" w:hAnsiTheme="majorHAnsi" w:cstheme="majorHAnsi"/>
          <w:b/>
          <w:bCs/>
          <w:color w:val="000000"/>
        </w:rPr>
      </w:pPr>
      <w:r w:rsidRPr="002B6993">
        <w:rPr>
          <w:rFonts w:asciiTheme="majorHAnsi" w:hAnsiTheme="majorHAnsi" w:cstheme="majorHAnsi"/>
          <w:color w:val="000000"/>
        </w:rPr>
        <w:t>dbanie o porządek w półkach indywidualnych,</w:t>
      </w:r>
    </w:p>
    <w:p w14:paraId="25953A7B" w14:textId="77777777" w:rsidR="002B6993" w:rsidRDefault="00BE72D0" w:rsidP="00BE72D0">
      <w:pPr>
        <w:pStyle w:val="Standard"/>
        <w:numPr>
          <w:ilvl w:val="0"/>
          <w:numId w:val="12"/>
        </w:numPr>
        <w:rPr>
          <w:rFonts w:asciiTheme="majorHAnsi" w:hAnsiTheme="majorHAnsi" w:cstheme="majorHAnsi"/>
          <w:b/>
          <w:bCs/>
          <w:color w:val="000000"/>
        </w:rPr>
      </w:pPr>
      <w:r w:rsidRPr="002B6993">
        <w:rPr>
          <w:rFonts w:asciiTheme="majorHAnsi" w:hAnsiTheme="majorHAnsi" w:cstheme="majorHAnsi"/>
          <w:color w:val="000000"/>
        </w:rPr>
        <w:t>samodzielne ubieranie się,</w:t>
      </w:r>
      <w:r w:rsidRPr="002B6993">
        <w:rPr>
          <w:rFonts w:asciiTheme="majorHAnsi" w:hAnsiTheme="majorHAnsi" w:cstheme="majorHAnsi"/>
          <w:noProof/>
        </w:rPr>
        <w:t xml:space="preserve"> </w:t>
      </w:r>
    </w:p>
    <w:p w14:paraId="6C46749C" w14:textId="77777777" w:rsidR="002B6993" w:rsidRDefault="00BE72D0" w:rsidP="00BE72D0">
      <w:pPr>
        <w:pStyle w:val="Standard"/>
        <w:numPr>
          <w:ilvl w:val="0"/>
          <w:numId w:val="12"/>
        </w:numPr>
        <w:rPr>
          <w:rFonts w:asciiTheme="majorHAnsi" w:hAnsiTheme="majorHAnsi" w:cstheme="majorHAnsi"/>
          <w:b/>
          <w:bCs/>
          <w:color w:val="000000"/>
        </w:rPr>
      </w:pPr>
      <w:r w:rsidRPr="002B6993">
        <w:rPr>
          <w:rFonts w:asciiTheme="majorHAnsi" w:hAnsiTheme="majorHAnsi" w:cstheme="majorHAnsi"/>
          <w:noProof/>
        </w:rPr>
        <w:t>dbam o środowisko: nie śmiecę, wyłączam światło, oszczędzam wodę,</w:t>
      </w:r>
    </w:p>
    <w:p w14:paraId="6917E025" w14:textId="77777777" w:rsidR="002B6993" w:rsidRPr="002B6993" w:rsidRDefault="00BE72D0" w:rsidP="00BE72D0">
      <w:pPr>
        <w:pStyle w:val="Standard"/>
        <w:numPr>
          <w:ilvl w:val="0"/>
          <w:numId w:val="12"/>
        </w:numPr>
        <w:rPr>
          <w:rFonts w:asciiTheme="majorHAnsi" w:hAnsiTheme="majorHAnsi" w:cstheme="majorHAnsi"/>
          <w:b/>
          <w:bCs/>
          <w:color w:val="000000"/>
        </w:rPr>
      </w:pPr>
      <w:r w:rsidRPr="002B6993">
        <w:rPr>
          <w:rFonts w:asciiTheme="majorHAnsi" w:hAnsiTheme="majorHAnsi" w:cstheme="majorHAnsi"/>
          <w:noProof/>
        </w:rPr>
        <w:t>podejmuję próby samodzielnego rozwiązywania konfliktów z rówieśnikami,</w:t>
      </w:r>
    </w:p>
    <w:p w14:paraId="72F40086" w14:textId="598D5AEB" w:rsidR="002B6993" w:rsidRDefault="00BE72D0" w:rsidP="002B6993">
      <w:pPr>
        <w:pStyle w:val="Standard"/>
        <w:numPr>
          <w:ilvl w:val="0"/>
          <w:numId w:val="12"/>
        </w:numPr>
        <w:rPr>
          <w:rFonts w:asciiTheme="majorHAnsi" w:hAnsiTheme="majorHAnsi" w:cstheme="majorHAnsi"/>
          <w:b/>
          <w:bCs/>
          <w:color w:val="000000"/>
        </w:rPr>
      </w:pPr>
      <w:r w:rsidRPr="002B6993">
        <w:rPr>
          <w:rFonts w:asciiTheme="majorHAnsi" w:hAnsiTheme="majorHAnsi" w:cstheme="majorHAnsi"/>
          <w:noProof/>
        </w:rPr>
        <w:t>przygotowuję pomoce do zajęć.</w:t>
      </w:r>
    </w:p>
    <w:p w14:paraId="1EE5C90F" w14:textId="705EF633" w:rsidR="002B6993" w:rsidRDefault="002B6993" w:rsidP="002B6993">
      <w:pPr>
        <w:pStyle w:val="Standard"/>
        <w:rPr>
          <w:rFonts w:asciiTheme="majorHAnsi" w:hAnsiTheme="majorHAnsi" w:cstheme="majorHAnsi"/>
          <w:b/>
          <w:bCs/>
          <w:color w:val="000000"/>
        </w:rPr>
      </w:pPr>
    </w:p>
    <w:p w14:paraId="1B21C62A" w14:textId="5A65DFFD" w:rsidR="002B6993" w:rsidRPr="002B6993" w:rsidRDefault="002B6993" w:rsidP="002B6993">
      <w:pPr>
        <w:rPr>
          <w:b/>
          <w:bCs/>
        </w:rPr>
      </w:pPr>
      <w:r w:rsidRPr="00685060">
        <w:rPr>
          <w:b/>
          <w:bCs/>
        </w:rPr>
        <w:t>VI</w:t>
      </w:r>
      <w:r>
        <w:rPr>
          <w:b/>
          <w:bCs/>
        </w:rPr>
        <w:t>I</w:t>
      </w:r>
      <w:r w:rsidRPr="00685060">
        <w:rPr>
          <w:b/>
          <w:bCs/>
        </w:rPr>
        <w:t>.</w:t>
      </w:r>
      <w:r>
        <w:rPr>
          <w:b/>
          <w:bCs/>
        </w:rPr>
        <w:t xml:space="preserve"> J.</w:t>
      </w:r>
      <w:r w:rsidRPr="00685060">
        <w:rPr>
          <w:b/>
          <w:bCs/>
        </w:rPr>
        <w:t xml:space="preserve"> Angielski:</w:t>
      </w:r>
    </w:p>
    <w:p w14:paraId="05536450" w14:textId="15902298" w:rsidR="002B6993" w:rsidRDefault="002B6993" w:rsidP="00BE72D0">
      <w:pPr>
        <w:pStyle w:val="Standard"/>
      </w:pPr>
      <w:r>
        <w:t>PROSTE PYTANIA I ODPOWIEDZI:</w:t>
      </w:r>
    </w:p>
    <w:p w14:paraId="3C6DE55B" w14:textId="05C597F3" w:rsidR="002B6993" w:rsidRDefault="002B6993" w:rsidP="002B6993">
      <w:pPr>
        <w:pStyle w:val="Standard"/>
        <w:numPr>
          <w:ilvl w:val="0"/>
          <w:numId w:val="13"/>
        </w:numPr>
      </w:pPr>
      <w:r>
        <w:t xml:space="preserve">Co to jest? -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? </w:t>
      </w:r>
    </w:p>
    <w:p w14:paraId="5250B990" w14:textId="0FBF5E67" w:rsidR="002B6993" w:rsidRDefault="002B6993" w:rsidP="002B6993">
      <w:pPr>
        <w:pStyle w:val="Standard"/>
        <w:numPr>
          <w:ilvl w:val="0"/>
          <w:numId w:val="13"/>
        </w:numPr>
      </w:pPr>
      <w:r>
        <w:t xml:space="preserve">To jest piłka. -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ball</w:t>
      </w:r>
      <w:proofErr w:type="spellEnd"/>
      <w:r>
        <w:t xml:space="preserve">. </w:t>
      </w:r>
    </w:p>
    <w:p w14:paraId="5278EDE3" w14:textId="68093726" w:rsidR="002B6993" w:rsidRPr="002B6993" w:rsidRDefault="002B6993" w:rsidP="002B6993">
      <w:pPr>
        <w:pStyle w:val="Standard"/>
        <w:numPr>
          <w:ilvl w:val="0"/>
          <w:numId w:val="13"/>
        </w:numPr>
        <w:rPr>
          <w:rFonts w:asciiTheme="majorHAnsi" w:hAnsiTheme="majorHAnsi" w:cstheme="majorHAnsi"/>
          <w:noProof/>
        </w:rPr>
      </w:pPr>
      <w:r>
        <w:t xml:space="preserve">Jaki to kolor? -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</w:p>
    <w:p w14:paraId="49ADEC23" w14:textId="3877CCD0" w:rsidR="002B6993" w:rsidRPr="002B6993" w:rsidRDefault="002B6993" w:rsidP="002B6993">
      <w:pPr>
        <w:pStyle w:val="Standard"/>
        <w:numPr>
          <w:ilvl w:val="0"/>
          <w:numId w:val="13"/>
        </w:numPr>
        <w:rPr>
          <w:rFonts w:asciiTheme="majorHAnsi" w:hAnsiTheme="majorHAnsi" w:cstheme="majorHAnsi"/>
          <w:noProof/>
        </w:rPr>
      </w:pPr>
      <w:r>
        <w:t xml:space="preserve"> To jest biały. -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. </w:t>
      </w:r>
    </w:p>
    <w:p w14:paraId="135CA7A6" w14:textId="2C73CD95" w:rsidR="002B6993" w:rsidRPr="002B6993" w:rsidRDefault="002B6993" w:rsidP="002B6993">
      <w:pPr>
        <w:pStyle w:val="Standard"/>
        <w:numPr>
          <w:ilvl w:val="0"/>
          <w:numId w:val="13"/>
        </w:numPr>
        <w:rPr>
          <w:rFonts w:asciiTheme="majorHAnsi" w:hAnsiTheme="majorHAnsi" w:cstheme="majorHAnsi"/>
          <w:noProof/>
        </w:rPr>
      </w:pPr>
      <w:r>
        <w:t xml:space="preserve">brązowy - </w:t>
      </w:r>
      <w:proofErr w:type="spellStart"/>
      <w:r>
        <w:t>brown</w:t>
      </w:r>
      <w:proofErr w:type="spellEnd"/>
      <w:r>
        <w:t xml:space="preserve"> </w:t>
      </w:r>
    </w:p>
    <w:p w14:paraId="78425866" w14:textId="62FD5A08" w:rsidR="002B6993" w:rsidRPr="002B6993" w:rsidRDefault="002B6993" w:rsidP="002B6993">
      <w:pPr>
        <w:pStyle w:val="Standard"/>
        <w:numPr>
          <w:ilvl w:val="0"/>
          <w:numId w:val="13"/>
        </w:numPr>
        <w:rPr>
          <w:rFonts w:asciiTheme="majorHAnsi" w:hAnsiTheme="majorHAnsi" w:cstheme="majorHAnsi"/>
          <w:noProof/>
        </w:rPr>
      </w:pPr>
      <w:r>
        <w:t xml:space="preserve">czarny - </w:t>
      </w:r>
      <w:proofErr w:type="spellStart"/>
      <w:r>
        <w:t>black</w:t>
      </w:r>
      <w:proofErr w:type="spellEnd"/>
    </w:p>
    <w:p w14:paraId="63781D3F" w14:textId="1D6DE16D" w:rsidR="002B6993" w:rsidRPr="002B6993" w:rsidRDefault="002B6993" w:rsidP="002B6993">
      <w:pPr>
        <w:pStyle w:val="Standard"/>
        <w:numPr>
          <w:ilvl w:val="0"/>
          <w:numId w:val="13"/>
        </w:numPr>
        <w:rPr>
          <w:rFonts w:asciiTheme="majorHAnsi" w:hAnsiTheme="majorHAnsi" w:cstheme="majorHAnsi"/>
          <w:noProof/>
        </w:rPr>
      </w:pPr>
      <w:r>
        <w:t xml:space="preserve"> czerwony - red </w:t>
      </w:r>
    </w:p>
    <w:p w14:paraId="32A79C50" w14:textId="5D5A5850" w:rsidR="002B6993" w:rsidRPr="002B6993" w:rsidRDefault="002B6993" w:rsidP="002B6993">
      <w:pPr>
        <w:pStyle w:val="Standard"/>
        <w:numPr>
          <w:ilvl w:val="0"/>
          <w:numId w:val="13"/>
        </w:numPr>
        <w:rPr>
          <w:rFonts w:asciiTheme="majorHAnsi" w:hAnsiTheme="majorHAnsi" w:cstheme="majorHAnsi"/>
          <w:noProof/>
        </w:rPr>
      </w:pPr>
      <w:r>
        <w:t xml:space="preserve">niebieski - </w:t>
      </w:r>
      <w:proofErr w:type="spellStart"/>
      <w:r>
        <w:t>blue</w:t>
      </w:r>
      <w:proofErr w:type="spellEnd"/>
      <w:r>
        <w:t xml:space="preserve"> </w:t>
      </w:r>
    </w:p>
    <w:p w14:paraId="09CA5496" w14:textId="4E529260" w:rsidR="002B6993" w:rsidRPr="002B6993" w:rsidRDefault="002B6993" w:rsidP="002B6993">
      <w:pPr>
        <w:pStyle w:val="Standard"/>
        <w:numPr>
          <w:ilvl w:val="0"/>
          <w:numId w:val="13"/>
        </w:numPr>
        <w:rPr>
          <w:rFonts w:asciiTheme="majorHAnsi" w:hAnsiTheme="majorHAnsi" w:cstheme="majorHAnsi"/>
          <w:noProof/>
        </w:rPr>
      </w:pPr>
      <w:r>
        <w:t xml:space="preserve">pomarańczowy - </w:t>
      </w:r>
      <w:proofErr w:type="spellStart"/>
      <w:r>
        <w:t>orange</w:t>
      </w:r>
      <w:proofErr w:type="spellEnd"/>
      <w:r>
        <w:t xml:space="preserve"> </w:t>
      </w:r>
    </w:p>
    <w:p w14:paraId="6C36A0E0" w14:textId="49B96D5F" w:rsidR="002B6993" w:rsidRPr="002B6993" w:rsidRDefault="002B6993" w:rsidP="002B6993">
      <w:pPr>
        <w:pStyle w:val="Standard"/>
        <w:numPr>
          <w:ilvl w:val="0"/>
          <w:numId w:val="13"/>
        </w:numPr>
        <w:rPr>
          <w:rFonts w:asciiTheme="majorHAnsi" w:hAnsiTheme="majorHAnsi" w:cstheme="majorHAnsi"/>
          <w:noProof/>
        </w:rPr>
      </w:pPr>
      <w:r>
        <w:lastRenderedPageBreak/>
        <w:t xml:space="preserve">zielony - </w:t>
      </w:r>
      <w:proofErr w:type="spellStart"/>
      <w:r>
        <w:t>green</w:t>
      </w:r>
      <w:proofErr w:type="spellEnd"/>
    </w:p>
    <w:p w14:paraId="0C5891F7" w14:textId="14F1599C" w:rsidR="002B6993" w:rsidRPr="002B6993" w:rsidRDefault="002B6993" w:rsidP="002B6993">
      <w:pPr>
        <w:pStyle w:val="Standard"/>
        <w:numPr>
          <w:ilvl w:val="0"/>
          <w:numId w:val="13"/>
        </w:numPr>
        <w:rPr>
          <w:rFonts w:asciiTheme="majorHAnsi" w:hAnsiTheme="majorHAnsi" w:cstheme="majorHAnsi"/>
          <w:noProof/>
        </w:rPr>
      </w:pPr>
      <w:r>
        <w:t xml:space="preserve"> żółty - </w:t>
      </w:r>
      <w:proofErr w:type="spellStart"/>
      <w:r>
        <w:t>yellow</w:t>
      </w:r>
      <w:proofErr w:type="spellEnd"/>
      <w:r>
        <w:t xml:space="preserve"> </w:t>
      </w:r>
    </w:p>
    <w:p w14:paraId="232C9CAD" w14:textId="5C78C486" w:rsidR="002B6993" w:rsidRPr="002B6993" w:rsidRDefault="002B6993" w:rsidP="002B6993">
      <w:pPr>
        <w:pStyle w:val="Standard"/>
        <w:numPr>
          <w:ilvl w:val="0"/>
          <w:numId w:val="13"/>
        </w:numPr>
        <w:rPr>
          <w:rFonts w:asciiTheme="majorHAnsi" w:hAnsiTheme="majorHAnsi" w:cstheme="majorHAnsi"/>
          <w:noProof/>
        </w:rPr>
      </w:pPr>
      <w:r>
        <w:t xml:space="preserve">Czy umiesz…? -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…? </w:t>
      </w:r>
    </w:p>
    <w:p w14:paraId="261F31CC" w14:textId="40A0AE2A" w:rsidR="002B6993" w:rsidRPr="002B6993" w:rsidRDefault="002B6993" w:rsidP="002B6993">
      <w:pPr>
        <w:pStyle w:val="Standard"/>
        <w:numPr>
          <w:ilvl w:val="0"/>
          <w:numId w:val="13"/>
        </w:numPr>
        <w:rPr>
          <w:rFonts w:asciiTheme="majorHAnsi" w:hAnsiTheme="majorHAnsi" w:cstheme="majorHAnsi"/>
          <w:noProof/>
        </w:rPr>
      </w:pPr>
      <w:r>
        <w:t xml:space="preserve">Czy umiesz grać w piłkę -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football?</w:t>
      </w:r>
    </w:p>
    <w:p w14:paraId="3913FE5E" w14:textId="1CF54B62" w:rsidR="002B6993" w:rsidRPr="00BE72D0" w:rsidRDefault="002B6993" w:rsidP="002B6993">
      <w:pPr>
        <w:pStyle w:val="Standard"/>
        <w:numPr>
          <w:ilvl w:val="0"/>
          <w:numId w:val="13"/>
        </w:numPr>
        <w:rPr>
          <w:rFonts w:asciiTheme="majorHAnsi" w:hAnsiTheme="majorHAnsi" w:cstheme="majorHAnsi"/>
          <w:noProof/>
        </w:rPr>
      </w:pPr>
      <w:r>
        <w:t xml:space="preserve"> Czy umiesz jeździć na rowerze -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ride</w:t>
      </w:r>
      <w:proofErr w:type="spellEnd"/>
      <w:r>
        <w:t xml:space="preserve"> a </w:t>
      </w:r>
      <w:proofErr w:type="spellStart"/>
      <w:r>
        <w:t>bike</w:t>
      </w:r>
      <w:proofErr w:type="spellEnd"/>
      <w:r w:rsidR="00864FE0">
        <w:t>?</w:t>
      </w:r>
    </w:p>
    <w:p w14:paraId="6F5027E9" w14:textId="77777777" w:rsidR="00BE72D0" w:rsidRDefault="00BE72D0" w:rsidP="00BE72D0"/>
    <w:p w14:paraId="4BECA546" w14:textId="77777777" w:rsidR="00617A5E" w:rsidRDefault="00617A5E"/>
    <w:sectPr w:rsidR="00617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7151"/>
    <w:multiLevelType w:val="hybridMultilevel"/>
    <w:tmpl w:val="E34EB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670"/>
    <w:multiLevelType w:val="hybridMultilevel"/>
    <w:tmpl w:val="697ACB2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D644663"/>
    <w:multiLevelType w:val="hybridMultilevel"/>
    <w:tmpl w:val="05E68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0450C"/>
    <w:multiLevelType w:val="hybridMultilevel"/>
    <w:tmpl w:val="5382F4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5835BF1"/>
    <w:multiLevelType w:val="hybridMultilevel"/>
    <w:tmpl w:val="ED30126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0456860"/>
    <w:multiLevelType w:val="hybridMultilevel"/>
    <w:tmpl w:val="FB7EB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46005"/>
    <w:multiLevelType w:val="hybridMultilevel"/>
    <w:tmpl w:val="534AD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706D"/>
    <w:multiLevelType w:val="hybridMultilevel"/>
    <w:tmpl w:val="E216F3A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EEE2195"/>
    <w:multiLevelType w:val="hybridMultilevel"/>
    <w:tmpl w:val="55DE8F44"/>
    <w:lvl w:ilvl="0" w:tplc="EFD08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17BDB"/>
    <w:multiLevelType w:val="hybridMultilevel"/>
    <w:tmpl w:val="CC8EDC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DD6080E"/>
    <w:multiLevelType w:val="hybridMultilevel"/>
    <w:tmpl w:val="68087C3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EFB6FBF"/>
    <w:multiLevelType w:val="hybridMultilevel"/>
    <w:tmpl w:val="6740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A52AA"/>
    <w:multiLevelType w:val="hybridMultilevel"/>
    <w:tmpl w:val="21EC9E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12"/>
  </w:num>
  <w:num w:numId="9">
    <w:abstractNumId w:val="0"/>
  </w:num>
  <w:num w:numId="10">
    <w:abstractNumId w:val="2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5E"/>
    <w:rsid w:val="0003219F"/>
    <w:rsid w:val="0006116E"/>
    <w:rsid w:val="000A29DF"/>
    <w:rsid w:val="000C1F29"/>
    <w:rsid w:val="00186FF9"/>
    <w:rsid w:val="0019439F"/>
    <w:rsid w:val="001B4302"/>
    <w:rsid w:val="001E689E"/>
    <w:rsid w:val="002475A8"/>
    <w:rsid w:val="002B3F71"/>
    <w:rsid w:val="002B6993"/>
    <w:rsid w:val="002C19AA"/>
    <w:rsid w:val="002E0C69"/>
    <w:rsid w:val="003250E0"/>
    <w:rsid w:val="00392206"/>
    <w:rsid w:val="003962D0"/>
    <w:rsid w:val="00404066"/>
    <w:rsid w:val="0046270D"/>
    <w:rsid w:val="004826FD"/>
    <w:rsid w:val="00617A5E"/>
    <w:rsid w:val="00651071"/>
    <w:rsid w:val="00685ECC"/>
    <w:rsid w:val="006B185B"/>
    <w:rsid w:val="00707935"/>
    <w:rsid w:val="0071019C"/>
    <w:rsid w:val="007A7D05"/>
    <w:rsid w:val="007B6E90"/>
    <w:rsid w:val="007D45A4"/>
    <w:rsid w:val="007D612A"/>
    <w:rsid w:val="007E38E2"/>
    <w:rsid w:val="007F3D8F"/>
    <w:rsid w:val="00856A56"/>
    <w:rsid w:val="00864FE0"/>
    <w:rsid w:val="008A4C89"/>
    <w:rsid w:val="00916906"/>
    <w:rsid w:val="00943E22"/>
    <w:rsid w:val="009667DA"/>
    <w:rsid w:val="00A0232C"/>
    <w:rsid w:val="00A73BBB"/>
    <w:rsid w:val="00A76FD6"/>
    <w:rsid w:val="00AA7F00"/>
    <w:rsid w:val="00AC785D"/>
    <w:rsid w:val="00AE5F21"/>
    <w:rsid w:val="00B43472"/>
    <w:rsid w:val="00B57339"/>
    <w:rsid w:val="00B77EAD"/>
    <w:rsid w:val="00BE72D0"/>
    <w:rsid w:val="00BF429A"/>
    <w:rsid w:val="00C77D65"/>
    <w:rsid w:val="00C93621"/>
    <w:rsid w:val="00CC08E1"/>
    <w:rsid w:val="00D1504E"/>
    <w:rsid w:val="00D34546"/>
    <w:rsid w:val="00D52CDE"/>
    <w:rsid w:val="00D57AF1"/>
    <w:rsid w:val="00D8390D"/>
    <w:rsid w:val="00DE4E96"/>
    <w:rsid w:val="00E40638"/>
    <w:rsid w:val="00E54809"/>
    <w:rsid w:val="00F26EDF"/>
    <w:rsid w:val="00F4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55B5"/>
  <w15:chartTrackingRefBased/>
  <w15:docId w15:val="{ACB73E58-2914-4936-8DC0-C91D6225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5E"/>
    <w:pPr>
      <w:ind w:left="720"/>
      <w:contextualSpacing/>
    </w:pPr>
  </w:style>
  <w:style w:type="paragraph" w:customStyle="1" w:styleId="Standard">
    <w:name w:val="Standard"/>
    <w:rsid w:val="00BE72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89563-199B-4DE2-9EB7-07CC24E3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1319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grubanio60@outlook.com</dc:creator>
  <cp:keywords/>
  <dc:description/>
  <cp:lastModifiedBy>grubanio60@outlook.com</cp:lastModifiedBy>
  <cp:revision>53</cp:revision>
  <dcterms:created xsi:type="dcterms:W3CDTF">2022-02-12T14:39:00Z</dcterms:created>
  <dcterms:modified xsi:type="dcterms:W3CDTF">2022-02-28T16:06:00Z</dcterms:modified>
</cp:coreProperties>
</file>