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2E8" w:rsidRPr="004702E8" w:rsidRDefault="004702E8" w:rsidP="004702E8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bCs w:val="0"/>
          <w:sz w:val="28"/>
          <w:szCs w:val="28"/>
        </w:rPr>
      </w:pPr>
      <w:r>
        <w:rPr>
          <w:rStyle w:val="Pogrubienie"/>
          <w:bCs w:val="0"/>
          <w:sz w:val="28"/>
          <w:szCs w:val="28"/>
        </w:rPr>
        <w:t>Zamierzenia  wychowawczo – dydaktyczne  na  miesiąc luty  dla  dzieci  4 - letnich</w:t>
      </w:r>
    </w:p>
    <w:p w:rsidR="004702E8" w:rsidRDefault="004702E8" w:rsidP="004702E8">
      <w:pPr>
        <w:pStyle w:val="NormalnyWeb"/>
        <w:spacing w:before="0" w:beforeAutospacing="0" w:after="0" w:afterAutospacing="0" w:line="360" w:lineRule="auto"/>
        <w:rPr>
          <w:rStyle w:val="Pogrubienie"/>
          <w:b w:val="0"/>
          <w:bCs w:val="0"/>
          <w:sz w:val="26"/>
          <w:szCs w:val="26"/>
        </w:rPr>
      </w:pPr>
    </w:p>
    <w:p w:rsidR="004702E8" w:rsidRPr="004702E8" w:rsidRDefault="004702E8" w:rsidP="004702E8">
      <w:pPr>
        <w:pStyle w:val="NormalnyWeb"/>
        <w:spacing w:before="0" w:beforeAutospacing="0" w:after="0" w:afterAutospacing="0" w:line="360" w:lineRule="auto"/>
        <w:rPr>
          <w:rStyle w:val="Pogrubienie"/>
          <w:bCs w:val="0"/>
          <w:sz w:val="26"/>
          <w:szCs w:val="26"/>
        </w:rPr>
      </w:pPr>
      <w:r w:rsidRPr="004702E8">
        <w:rPr>
          <w:rStyle w:val="Pogrubienie"/>
          <w:bCs w:val="0"/>
          <w:sz w:val="26"/>
          <w:szCs w:val="26"/>
        </w:rPr>
        <w:t xml:space="preserve">I. </w:t>
      </w:r>
      <w:r>
        <w:rPr>
          <w:rStyle w:val="Pogrubienie"/>
          <w:bCs w:val="0"/>
          <w:sz w:val="26"/>
          <w:szCs w:val="26"/>
        </w:rPr>
        <w:t>Bal  karnawałowy</w:t>
      </w:r>
    </w:p>
    <w:p w:rsidR="009D2B42" w:rsidRDefault="009D2B42" w:rsidP="009D2B42">
      <w:pPr>
        <w:spacing w:after="0" w:line="36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-  p</w:t>
      </w:r>
      <w:r w:rsidRPr="004702E8">
        <w:rPr>
          <w:rFonts w:ascii="Times New Roman" w:eastAsia="Times New Roman" w:hAnsi="Times New Roman" w:cs="Times New Roman"/>
          <w:sz w:val="26"/>
          <w:szCs w:val="26"/>
          <w:lang w:eastAsia="pl-PL"/>
        </w:rPr>
        <w:t>oznanie znaczenia słowa </w:t>
      </w:r>
      <w:r w:rsidRPr="004702E8"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  <w:t>karnawał</w:t>
      </w:r>
      <w:r w:rsidRPr="004702E8">
        <w:rPr>
          <w:rFonts w:ascii="Times New Roman" w:eastAsia="Times New Roman" w:hAnsi="Times New Roman" w:cs="Times New Roman"/>
          <w:sz w:val="26"/>
          <w:szCs w:val="26"/>
          <w:lang w:eastAsia="pl-PL"/>
        </w:rPr>
        <w:t>, kształtowanie umiejętności wypowiadania się na określony temat</w:t>
      </w:r>
    </w:p>
    <w:p w:rsidR="009D2B42" w:rsidRDefault="009D2B42" w:rsidP="009D2B42">
      <w:pPr>
        <w:spacing w:after="0" w:line="36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702E8">
        <w:rPr>
          <w:rFonts w:ascii="Times New Roman" w:hAnsi="Times New Roman" w:cs="Times New Roman"/>
          <w:sz w:val="26"/>
          <w:szCs w:val="26"/>
        </w:rPr>
        <w:t xml:space="preserve">- poznawanie tradycji przebierania się, tańców ludowych i </w:t>
      </w:r>
      <w:r>
        <w:rPr>
          <w:rFonts w:ascii="Times New Roman" w:hAnsi="Times New Roman" w:cs="Times New Roman"/>
          <w:sz w:val="26"/>
          <w:szCs w:val="26"/>
        </w:rPr>
        <w:t>współczesnych – zabawy taneczne</w:t>
      </w:r>
      <w:r w:rsidRPr="004702E8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- </w:t>
      </w:r>
      <w:r w:rsidRPr="004702E8">
        <w:rPr>
          <w:rFonts w:ascii="Times New Roman" w:eastAsia="Times New Roman" w:hAnsi="Times New Roman" w:cs="Times New Roman"/>
          <w:sz w:val="26"/>
          <w:szCs w:val="26"/>
          <w:lang w:eastAsia="pl-PL"/>
        </w:rPr>
        <w:t>poznanie znaczenia słów: </w:t>
      </w:r>
      <w:r w:rsidRPr="004702E8"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  <w:t>przebranie</w:t>
      </w:r>
      <w:r w:rsidRPr="004702E8">
        <w:rPr>
          <w:rFonts w:ascii="Times New Roman" w:eastAsia="Times New Roman" w:hAnsi="Times New Roman" w:cs="Times New Roman"/>
          <w:sz w:val="26"/>
          <w:szCs w:val="26"/>
          <w:lang w:eastAsia="pl-PL"/>
        </w:rPr>
        <w:t>, </w:t>
      </w:r>
      <w:r w:rsidR="00F50871"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  <w:t>kostium</w:t>
      </w:r>
      <w:r w:rsidRPr="004702E8"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- u</w:t>
      </w:r>
      <w:r w:rsidRPr="004702E8">
        <w:rPr>
          <w:rFonts w:ascii="Times New Roman" w:eastAsia="Times New Roman" w:hAnsi="Times New Roman" w:cs="Times New Roman"/>
          <w:sz w:val="26"/>
          <w:szCs w:val="26"/>
          <w:lang w:eastAsia="pl-PL"/>
        </w:rPr>
        <w:t>trwalanie znajomości nazw kolorów, wzbogacanie słownictwa (</w:t>
      </w:r>
      <w:r w:rsidRPr="004702E8"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  <w:t>konfetti</w:t>
      </w:r>
      <w:r w:rsidRPr="004702E8">
        <w:rPr>
          <w:rFonts w:ascii="Times New Roman" w:eastAsia="Times New Roman" w:hAnsi="Times New Roman" w:cs="Times New Roman"/>
          <w:sz w:val="26"/>
          <w:szCs w:val="26"/>
          <w:lang w:eastAsia="pl-PL"/>
        </w:rPr>
        <w:t>, </w:t>
      </w:r>
      <w:r w:rsidRPr="004702E8"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  <w:t>serpentyna</w:t>
      </w:r>
      <w:r w:rsidR="00F50871">
        <w:rPr>
          <w:rFonts w:ascii="Times New Roman" w:eastAsia="Times New Roman" w:hAnsi="Times New Roman" w:cs="Times New Roman"/>
          <w:sz w:val="26"/>
          <w:szCs w:val="26"/>
          <w:lang w:eastAsia="pl-PL"/>
        </w:rPr>
        <w:t>)</w:t>
      </w:r>
      <w:r w:rsidR="00F50871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- p</w:t>
      </w:r>
      <w:r w:rsidRPr="004702E8">
        <w:rPr>
          <w:rFonts w:ascii="Times New Roman" w:eastAsia="Times New Roman" w:hAnsi="Times New Roman" w:cs="Times New Roman"/>
          <w:sz w:val="26"/>
          <w:szCs w:val="26"/>
          <w:lang w:eastAsia="pl-PL"/>
        </w:rPr>
        <w:t>oznanie tradycji związanych z tłustym czwartkiem, rozwijanie umiejętności wokalnych i pamięci muzycznej</w:t>
      </w:r>
    </w:p>
    <w:p w:rsidR="009D2B42" w:rsidRPr="004702E8" w:rsidRDefault="009D2B42" w:rsidP="009D2B42">
      <w:pPr>
        <w:pStyle w:val="NormalnyWeb"/>
        <w:spacing w:before="0" w:beforeAutospacing="0" w:after="0" w:afterAutospacing="0" w:line="360" w:lineRule="auto"/>
        <w:rPr>
          <w:sz w:val="26"/>
          <w:szCs w:val="26"/>
        </w:rPr>
      </w:pPr>
      <w:r w:rsidRPr="004702E8">
        <w:rPr>
          <w:sz w:val="26"/>
          <w:szCs w:val="26"/>
        </w:rPr>
        <w:t>- wspólne strojenie sali,</w:t>
      </w:r>
    </w:p>
    <w:p w:rsidR="009D2B42" w:rsidRPr="004702E8" w:rsidRDefault="009D2B42" w:rsidP="009D2B42">
      <w:pPr>
        <w:pStyle w:val="NormalnyWeb"/>
        <w:spacing w:before="0" w:beforeAutospacing="0" w:after="0" w:afterAutospacing="0" w:line="360" w:lineRule="auto"/>
        <w:rPr>
          <w:sz w:val="26"/>
          <w:szCs w:val="26"/>
        </w:rPr>
      </w:pPr>
      <w:r w:rsidRPr="004702E8">
        <w:rPr>
          <w:sz w:val="26"/>
          <w:szCs w:val="26"/>
        </w:rPr>
        <w:t>- wykonywanie prac plastycznych: wyklejanie masek karnawałowych, lepienie balonów, kolorowanie prac tematycznych: przebierańcy oraz balowi goście;</w:t>
      </w:r>
    </w:p>
    <w:p w:rsidR="009D2B42" w:rsidRPr="004702E8" w:rsidRDefault="009D2B42" w:rsidP="009D2B42">
      <w:pPr>
        <w:spacing w:after="0" w:line="36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F50871" w:rsidRDefault="000B7B43" w:rsidP="004702E8">
      <w:pPr>
        <w:pStyle w:val="NormalnyWeb"/>
        <w:spacing w:before="0" w:beforeAutospacing="0" w:after="0" w:afterAutospacing="0" w:line="360" w:lineRule="auto"/>
        <w:rPr>
          <w:rStyle w:val="Pogrubienie"/>
          <w:bCs w:val="0"/>
          <w:sz w:val="26"/>
          <w:szCs w:val="26"/>
        </w:rPr>
      </w:pPr>
      <w:r>
        <w:rPr>
          <w:rStyle w:val="Pogrubienie"/>
          <w:bCs w:val="0"/>
          <w:sz w:val="26"/>
          <w:szCs w:val="26"/>
        </w:rPr>
        <w:t>II. B</w:t>
      </w:r>
      <w:r w:rsidR="00F50871">
        <w:rPr>
          <w:rStyle w:val="Pogrubienie"/>
          <w:bCs w:val="0"/>
          <w:sz w:val="26"/>
          <w:szCs w:val="26"/>
        </w:rPr>
        <w:t>ezpieczne  zabawy  na  śniegu</w:t>
      </w:r>
    </w:p>
    <w:p w:rsidR="00DC3738" w:rsidRDefault="00DC3738" w:rsidP="00DC3738">
      <w:pPr>
        <w:pStyle w:val="Nagwek3"/>
        <w:spacing w:before="0" w:beforeAutospacing="0" w:after="0" w:afterAutospacing="0" w:line="360" w:lineRule="auto"/>
        <w:rPr>
          <w:b w:val="0"/>
          <w:sz w:val="26"/>
          <w:szCs w:val="26"/>
        </w:rPr>
      </w:pPr>
      <w:r w:rsidRPr="004702E8">
        <w:rPr>
          <w:b w:val="0"/>
          <w:sz w:val="26"/>
          <w:szCs w:val="26"/>
        </w:rPr>
        <w:t>– obserwowanie zmian zachodzących w przyrodzie zimą; zwracanie uwagi na koloryt i piękno przyrody w zimowej szacie</w:t>
      </w:r>
    </w:p>
    <w:p w:rsidR="00DC3738" w:rsidRDefault="00DC3738" w:rsidP="00DC3738">
      <w:pPr>
        <w:pStyle w:val="Nagwek3"/>
        <w:spacing w:before="0" w:beforeAutospacing="0" w:after="0" w:afterAutospacing="0" w:line="360" w:lineRule="auto"/>
        <w:rPr>
          <w:rStyle w:val="Pogrubienie"/>
          <w:bCs/>
          <w:sz w:val="26"/>
          <w:szCs w:val="26"/>
        </w:rPr>
      </w:pPr>
      <w:r>
        <w:rPr>
          <w:b w:val="0"/>
          <w:sz w:val="26"/>
          <w:szCs w:val="26"/>
        </w:rPr>
        <w:t xml:space="preserve">- </w:t>
      </w:r>
      <w:r w:rsidRPr="004702E8">
        <w:rPr>
          <w:b w:val="0"/>
          <w:sz w:val="26"/>
          <w:szCs w:val="26"/>
        </w:rPr>
        <w:t>poznawanie wybranych właściwości fizycznych śniegu i lodu, zwracanie uwagi na zanieczyszczenia, które zatrzymują w sobie</w:t>
      </w:r>
    </w:p>
    <w:p w:rsidR="000B7B43" w:rsidRPr="004702E8" w:rsidRDefault="000B7B43" w:rsidP="000B7B43">
      <w:pPr>
        <w:pStyle w:val="Nagwek3"/>
        <w:spacing w:before="0" w:beforeAutospacing="0" w:after="0" w:afterAutospacing="0" w:line="360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w</w:t>
      </w:r>
      <w:r w:rsidRPr="004702E8">
        <w:rPr>
          <w:b w:val="0"/>
          <w:sz w:val="26"/>
          <w:szCs w:val="26"/>
        </w:rPr>
        <w:t xml:space="preserve">zbogacanie </w:t>
      </w:r>
      <w:r w:rsidR="00225330">
        <w:rPr>
          <w:b w:val="0"/>
          <w:sz w:val="26"/>
          <w:szCs w:val="26"/>
        </w:rPr>
        <w:t xml:space="preserve"> </w:t>
      </w:r>
      <w:r w:rsidRPr="004702E8">
        <w:rPr>
          <w:b w:val="0"/>
          <w:sz w:val="26"/>
          <w:szCs w:val="26"/>
        </w:rPr>
        <w:t>wiedzy</w:t>
      </w:r>
      <w:r w:rsidR="00225330">
        <w:rPr>
          <w:b w:val="0"/>
          <w:sz w:val="26"/>
          <w:szCs w:val="26"/>
        </w:rPr>
        <w:t xml:space="preserve">  </w:t>
      </w:r>
      <w:r w:rsidRPr="004702E8">
        <w:rPr>
          <w:b w:val="0"/>
          <w:sz w:val="26"/>
          <w:szCs w:val="26"/>
        </w:rPr>
        <w:t xml:space="preserve"> o </w:t>
      </w:r>
      <w:r w:rsidR="00225330">
        <w:rPr>
          <w:b w:val="0"/>
          <w:sz w:val="26"/>
          <w:szCs w:val="26"/>
        </w:rPr>
        <w:t xml:space="preserve">  </w:t>
      </w:r>
      <w:r w:rsidRPr="004702E8">
        <w:rPr>
          <w:b w:val="0"/>
          <w:sz w:val="26"/>
          <w:szCs w:val="26"/>
        </w:rPr>
        <w:t xml:space="preserve">sportach </w:t>
      </w:r>
      <w:r w:rsidR="00225330">
        <w:rPr>
          <w:b w:val="0"/>
          <w:sz w:val="26"/>
          <w:szCs w:val="26"/>
        </w:rPr>
        <w:t xml:space="preserve">  </w:t>
      </w:r>
      <w:r w:rsidRPr="004702E8">
        <w:rPr>
          <w:b w:val="0"/>
          <w:sz w:val="26"/>
          <w:szCs w:val="26"/>
        </w:rPr>
        <w:t>zimowych</w:t>
      </w:r>
      <w:r w:rsidR="00DC3738">
        <w:rPr>
          <w:b w:val="0"/>
          <w:sz w:val="26"/>
          <w:szCs w:val="26"/>
        </w:rPr>
        <w:t xml:space="preserve">, </w:t>
      </w:r>
      <w:r w:rsidR="00225330">
        <w:rPr>
          <w:b w:val="0"/>
          <w:sz w:val="26"/>
          <w:szCs w:val="26"/>
        </w:rPr>
        <w:t xml:space="preserve"> </w:t>
      </w:r>
      <w:r w:rsidR="00DC3738">
        <w:rPr>
          <w:b w:val="0"/>
          <w:sz w:val="26"/>
          <w:szCs w:val="26"/>
        </w:rPr>
        <w:t>u</w:t>
      </w:r>
      <w:r w:rsidR="00DC3738" w:rsidRPr="004702E8">
        <w:rPr>
          <w:b w:val="0"/>
          <w:sz w:val="26"/>
          <w:szCs w:val="26"/>
        </w:rPr>
        <w:t xml:space="preserve">trwalanie </w:t>
      </w:r>
      <w:r w:rsidR="00225330">
        <w:rPr>
          <w:b w:val="0"/>
          <w:sz w:val="26"/>
          <w:szCs w:val="26"/>
        </w:rPr>
        <w:t xml:space="preserve">  </w:t>
      </w:r>
      <w:r w:rsidR="00DC3738" w:rsidRPr="004702E8">
        <w:rPr>
          <w:b w:val="0"/>
          <w:sz w:val="26"/>
          <w:szCs w:val="26"/>
        </w:rPr>
        <w:t xml:space="preserve">znajomości </w:t>
      </w:r>
      <w:r w:rsidR="00225330">
        <w:rPr>
          <w:b w:val="0"/>
          <w:sz w:val="26"/>
          <w:szCs w:val="26"/>
        </w:rPr>
        <w:t xml:space="preserve">  </w:t>
      </w:r>
      <w:r w:rsidR="00DC3738" w:rsidRPr="004702E8">
        <w:rPr>
          <w:b w:val="0"/>
          <w:sz w:val="26"/>
          <w:szCs w:val="26"/>
        </w:rPr>
        <w:t>zasad bezpieczneg</w:t>
      </w:r>
      <w:r w:rsidR="00DC3738">
        <w:rPr>
          <w:b w:val="0"/>
          <w:sz w:val="26"/>
          <w:szCs w:val="26"/>
        </w:rPr>
        <w:t>o zjeżdżania z górki na sankach</w:t>
      </w:r>
      <w:r w:rsidR="00DC3738" w:rsidRPr="004702E8">
        <w:rPr>
          <w:b w:val="0"/>
          <w:sz w:val="26"/>
          <w:szCs w:val="26"/>
        </w:rPr>
        <w:br/>
      </w:r>
      <w:r>
        <w:rPr>
          <w:b w:val="0"/>
          <w:sz w:val="26"/>
          <w:szCs w:val="26"/>
        </w:rPr>
        <w:t>- d</w:t>
      </w:r>
      <w:r w:rsidRPr="004702E8">
        <w:rPr>
          <w:b w:val="0"/>
          <w:sz w:val="26"/>
          <w:szCs w:val="26"/>
        </w:rPr>
        <w:t>oskonalenie umiejętności wypowiedzi oraz boga</w:t>
      </w:r>
      <w:r>
        <w:rPr>
          <w:b w:val="0"/>
          <w:sz w:val="26"/>
          <w:szCs w:val="26"/>
        </w:rPr>
        <w:t>cenie słownika czynnego dzieci;</w:t>
      </w:r>
      <w:r>
        <w:rPr>
          <w:b w:val="0"/>
          <w:sz w:val="26"/>
          <w:szCs w:val="26"/>
        </w:rPr>
        <w:br/>
        <w:t>- k</w:t>
      </w:r>
      <w:r w:rsidRPr="004702E8">
        <w:rPr>
          <w:b w:val="0"/>
          <w:sz w:val="26"/>
          <w:szCs w:val="26"/>
        </w:rPr>
        <w:t>ształtowanie umiejętności tworzenia prac plast</w:t>
      </w:r>
      <w:r>
        <w:rPr>
          <w:b w:val="0"/>
          <w:sz w:val="26"/>
          <w:szCs w:val="26"/>
        </w:rPr>
        <w:t xml:space="preserve">ycznych inspirowanych utworem </w:t>
      </w:r>
    </w:p>
    <w:p w:rsidR="000B7B43" w:rsidRPr="004702E8" w:rsidRDefault="000B7B43" w:rsidP="000B7B43">
      <w:pPr>
        <w:pStyle w:val="Nagwek3"/>
        <w:spacing w:before="0" w:beforeAutospacing="0" w:after="0" w:afterAutospacing="0" w:line="360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</w:t>
      </w:r>
      <w:r w:rsidR="00DC3738">
        <w:rPr>
          <w:b w:val="0"/>
          <w:sz w:val="26"/>
          <w:szCs w:val="26"/>
        </w:rPr>
        <w:t>d</w:t>
      </w:r>
      <w:r w:rsidRPr="004702E8">
        <w:rPr>
          <w:b w:val="0"/>
          <w:sz w:val="26"/>
          <w:szCs w:val="26"/>
        </w:rPr>
        <w:t>oskonalenie umiejętności liczenia, porównywanie liczebności zbiorów</w:t>
      </w:r>
    </w:p>
    <w:p w:rsidR="000B7B43" w:rsidRDefault="000B7B43" w:rsidP="000B7B43">
      <w:pPr>
        <w:pStyle w:val="Nagwek3"/>
        <w:spacing w:before="0" w:beforeAutospacing="0" w:after="0" w:afterAutospacing="0" w:line="360" w:lineRule="auto"/>
        <w:rPr>
          <w:b w:val="0"/>
          <w:sz w:val="26"/>
          <w:szCs w:val="26"/>
        </w:rPr>
      </w:pPr>
      <w:r w:rsidRPr="004702E8">
        <w:rPr>
          <w:b w:val="0"/>
          <w:sz w:val="26"/>
          <w:szCs w:val="26"/>
        </w:rPr>
        <w:t>– poznawanie sytuacji zagrażających bezpieczeństwu: bawienie się w miejscach niedozwolonych, np. przy ruchliwej ulicy, na zamarzniętym stawie.</w:t>
      </w:r>
    </w:p>
    <w:p w:rsidR="000B7B43" w:rsidRDefault="000B7B43" w:rsidP="004702E8">
      <w:pPr>
        <w:pStyle w:val="NormalnyWeb"/>
        <w:spacing w:before="0" w:beforeAutospacing="0" w:after="0" w:afterAutospacing="0" w:line="360" w:lineRule="auto"/>
        <w:rPr>
          <w:rStyle w:val="Pogrubienie"/>
          <w:bCs w:val="0"/>
          <w:sz w:val="26"/>
          <w:szCs w:val="26"/>
        </w:rPr>
      </w:pPr>
    </w:p>
    <w:p w:rsidR="00274C94" w:rsidRDefault="00274C94" w:rsidP="004702E8">
      <w:pPr>
        <w:pStyle w:val="NormalnyWeb"/>
        <w:spacing w:before="0" w:beforeAutospacing="0" w:after="0" w:afterAutospacing="0" w:line="360" w:lineRule="auto"/>
        <w:rPr>
          <w:rStyle w:val="Pogrubienie"/>
          <w:bCs w:val="0"/>
          <w:sz w:val="26"/>
          <w:szCs w:val="26"/>
        </w:rPr>
      </w:pPr>
    </w:p>
    <w:p w:rsidR="00274C94" w:rsidRDefault="00274C94" w:rsidP="004702E8">
      <w:pPr>
        <w:pStyle w:val="NormalnyWeb"/>
        <w:spacing w:before="0" w:beforeAutospacing="0" w:after="0" w:afterAutospacing="0" w:line="360" w:lineRule="auto"/>
        <w:rPr>
          <w:rStyle w:val="Pogrubienie"/>
          <w:bCs w:val="0"/>
          <w:sz w:val="26"/>
          <w:szCs w:val="26"/>
        </w:rPr>
      </w:pPr>
    </w:p>
    <w:p w:rsidR="00274C94" w:rsidRDefault="00274C94" w:rsidP="004702E8">
      <w:pPr>
        <w:pStyle w:val="NormalnyWeb"/>
        <w:spacing w:before="0" w:beforeAutospacing="0" w:after="0" w:afterAutospacing="0" w:line="360" w:lineRule="auto"/>
        <w:rPr>
          <w:rStyle w:val="Pogrubienie"/>
          <w:bCs w:val="0"/>
          <w:sz w:val="26"/>
          <w:szCs w:val="26"/>
        </w:rPr>
      </w:pPr>
    </w:p>
    <w:p w:rsidR="00DC3738" w:rsidRDefault="00DC3738" w:rsidP="004702E8">
      <w:pPr>
        <w:pStyle w:val="NormalnyWeb"/>
        <w:spacing w:before="0" w:beforeAutospacing="0" w:after="0" w:afterAutospacing="0" w:line="360" w:lineRule="auto"/>
        <w:rPr>
          <w:rStyle w:val="Pogrubienie"/>
          <w:bCs w:val="0"/>
          <w:sz w:val="26"/>
          <w:szCs w:val="26"/>
        </w:rPr>
      </w:pPr>
      <w:r>
        <w:rPr>
          <w:rStyle w:val="Pogrubienie"/>
          <w:bCs w:val="0"/>
          <w:sz w:val="26"/>
          <w:szCs w:val="26"/>
        </w:rPr>
        <w:lastRenderedPageBreak/>
        <w:t>III. W  lodowej  krainie</w:t>
      </w:r>
    </w:p>
    <w:p w:rsidR="00B86E3E" w:rsidRDefault="00B86E3E" w:rsidP="00B86E3E">
      <w:pPr>
        <w:pStyle w:val="NormalnyWeb"/>
        <w:spacing w:before="0" w:beforeAutospacing="0" w:after="0" w:afterAutospacing="0" w:line="360" w:lineRule="auto"/>
        <w:rPr>
          <w:sz w:val="26"/>
          <w:szCs w:val="26"/>
        </w:rPr>
      </w:pPr>
      <w:r w:rsidRPr="004702E8">
        <w:rPr>
          <w:sz w:val="26"/>
          <w:szCs w:val="26"/>
        </w:rPr>
        <w:t xml:space="preserve">− poznają  ciekawostki dotyczące </w:t>
      </w:r>
      <w:proofErr w:type="spellStart"/>
      <w:r w:rsidRPr="004702E8">
        <w:rPr>
          <w:sz w:val="26"/>
          <w:szCs w:val="26"/>
        </w:rPr>
        <w:t>Inuitów</w:t>
      </w:r>
      <w:proofErr w:type="spellEnd"/>
      <w:r w:rsidRPr="004702E8">
        <w:rPr>
          <w:sz w:val="26"/>
          <w:szCs w:val="26"/>
        </w:rPr>
        <w:t>, ich zwyczajów i ich codz</w:t>
      </w:r>
      <w:r>
        <w:rPr>
          <w:sz w:val="26"/>
          <w:szCs w:val="26"/>
        </w:rPr>
        <w:t>iennego życia</w:t>
      </w:r>
    </w:p>
    <w:p w:rsidR="00B86E3E" w:rsidRPr="004702E8" w:rsidRDefault="00B86E3E" w:rsidP="00B86E3E">
      <w:pPr>
        <w:pStyle w:val="NormalnyWeb"/>
        <w:spacing w:before="0" w:beforeAutospacing="0" w:after="0" w:afterAutospacing="0" w:line="360" w:lineRule="auto"/>
        <w:textAlignment w:val="baseline"/>
        <w:rPr>
          <w:sz w:val="26"/>
          <w:szCs w:val="26"/>
        </w:rPr>
      </w:pPr>
      <w:r w:rsidRPr="004702E8">
        <w:rPr>
          <w:sz w:val="26"/>
          <w:szCs w:val="26"/>
        </w:rPr>
        <w:t>-</w:t>
      </w:r>
      <w:r w:rsidR="00225330">
        <w:rPr>
          <w:sz w:val="26"/>
          <w:szCs w:val="26"/>
        </w:rPr>
        <w:t xml:space="preserve"> </w:t>
      </w:r>
      <w:r w:rsidRPr="004702E8">
        <w:rPr>
          <w:sz w:val="26"/>
          <w:szCs w:val="26"/>
        </w:rPr>
        <w:t xml:space="preserve">wzbogacanie </w:t>
      </w:r>
      <w:r>
        <w:rPr>
          <w:sz w:val="26"/>
          <w:szCs w:val="26"/>
        </w:rPr>
        <w:t xml:space="preserve"> </w:t>
      </w:r>
      <w:r w:rsidRPr="004702E8">
        <w:rPr>
          <w:sz w:val="26"/>
          <w:szCs w:val="26"/>
        </w:rPr>
        <w:t>wiedzy</w:t>
      </w:r>
      <w:r>
        <w:rPr>
          <w:sz w:val="26"/>
          <w:szCs w:val="26"/>
        </w:rPr>
        <w:t xml:space="preserve"> </w:t>
      </w:r>
      <w:r w:rsidRPr="004702E8">
        <w:rPr>
          <w:sz w:val="26"/>
          <w:szCs w:val="26"/>
        </w:rPr>
        <w:t xml:space="preserve"> dzieci</w:t>
      </w:r>
      <w:r>
        <w:rPr>
          <w:sz w:val="26"/>
          <w:szCs w:val="26"/>
        </w:rPr>
        <w:t xml:space="preserve"> </w:t>
      </w:r>
      <w:r w:rsidRPr="004702E8">
        <w:rPr>
          <w:sz w:val="26"/>
          <w:szCs w:val="26"/>
        </w:rPr>
        <w:t xml:space="preserve"> na</w:t>
      </w:r>
      <w:r>
        <w:rPr>
          <w:sz w:val="26"/>
          <w:szCs w:val="26"/>
        </w:rPr>
        <w:t xml:space="preserve"> </w:t>
      </w:r>
      <w:r w:rsidRPr="004702E8">
        <w:rPr>
          <w:sz w:val="26"/>
          <w:szCs w:val="26"/>
        </w:rPr>
        <w:t xml:space="preserve"> temat </w:t>
      </w:r>
      <w:r>
        <w:rPr>
          <w:sz w:val="26"/>
          <w:szCs w:val="26"/>
        </w:rPr>
        <w:t xml:space="preserve"> </w:t>
      </w:r>
      <w:r w:rsidRPr="004702E8">
        <w:rPr>
          <w:sz w:val="26"/>
          <w:szCs w:val="26"/>
        </w:rPr>
        <w:t>zwierząt</w:t>
      </w:r>
      <w:r>
        <w:rPr>
          <w:sz w:val="26"/>
          <w:szCs w:val="26"/>
        </w:rPr>
        <w:t xml:space="preserve"> </w:t>
      </w:r>
      <w:r w:rsidRPr="004702E8">
        <w:rPr>
          <w:sz w:val="26"/>
          <w:szCs w:val="26"/>
        </w:rPr>
        <w:t xml:space="preserve"> polarnyc</w:t>
      </w:r>
      <w:r>
        <w:rPr>
          <w:sz w:val="26"/>
          <w:szCs w:val="26"/>
        </w:rPr>
        <w:t>h  poprzez  rozwiązywanie zagadek</w:t>
      </w:r>
    </w:p>
    <w:p w:rsidR="00B86E3E" w:rsidRPr="004702E8" w:rsidRDefault="005F01F8" w:rsidP="00B86E3E">
      <w:pPr>
        <w:pStyle w:val="NormalnyWeb"/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>− wykonywanie  prac   plastycznych  dotyczących  tematyki  różnorodnymi  technikami</w:t>
      </w:r>
      <w:r w:rsidR="00B86E3E" w:rsidRPr="004702E8">
        <w:rPr>
          <w:sz w:val="26"/>
          <w:szCs w:val="26"/>
        </w:rPr>
        <w:t> </w:t>
      </w:r>
    </w:p>
    <w:p w:rsidR="00B86E3E" w:rsidRPr="004702E8" w:rsidRDefault="005F01F8" w:rsidP="00B86E3E">
      <w:pPr>
        <w:pStyle w:val="NormalnyWeb"/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>−  doskonalenie</w:t>
      </w:r>
      <w:r w:rsidR="00B86E3E" w:rsidRPr="004702E8">
        <w:rPr>
          <w:sz w:val="26"/>
          <w:szCs w:val="26"/>
        </w:rPr>
        <w:t>  umiejętności przeliczania, rozdzielania przedmiotów stosując się do umowy „dla każdego po tyle samo”</w:t>
      </w:r>
    </w:p>
    <w:p w:rsidR="00B86E3E" w:rsidRPr="004702E8" w:rsidRDefault="005F01F8" w:rsidP="005F01F8">
      <w:pPr>
        <w:pStyle w:val="NormalnyWeb"/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− słuchanie </w:t>
      </w:r>
      <w:r w:rsidR="00B86E3E" w:rsidRPr="004702E8">
        <w:rPr>
          <w:sz w:val="26"/>
          <w:szCs w:val="26"/>
        </w:rPr>
        <w:t xml:space="preserve"> i </w:t>
      </w:r>
      <w:r>
        <w:rPr>
          <w:sz w:val="26"/>
          <w:szCs w:val="26"/>
        </w:rPr>
        <w:t xml:space="preserve"> nauka   piosenki, </w:t>
      </w:r>
      <w:r w:rsidR="00B86E3E" w:rsidRPr="004702E8">
        <w:rPr>
          <w:sz w:val="26"/>
          <w:szCs w:val="26"/>
        </w:rPr>
        <w:t>umuzykalnianie dzieci, ćwiczenie słuchu</w:t>
      </w:r>
    </w:p>
    <w:p w:rsidR="00B86E3E" w:rsidRPr="004702E8" w:rsidRDefault="00B86E3E" w:rsidP="00B86E3E">
      <w:pPr>
        <w:pStyle w:val="NormalnyWeb"/>
        <w:spacing w:before="0" w:beforeAutospacing="0" w:after="0" w:afterAutospacing="0" w:line="360" w:lineRule="auto"/>
        <w:textAlignment w:val="baseline"/>
        <w:rPr>
          <w:sz w:val="26"/>
          <w:szCs w:val="26"/>
        </w:rPr>
      </w:pPr>
      <w:r w:rsidRPr="004702E8">
        <w:rPr>
          <w:sz w:val="26"/>
          <w:szCs w:val="26"/>
        </w:rPr>
        <w:t>-</w:t>
      </w:r>
      <w:r w:rsidR="005F01F8">
        <w:rPr>
          <w:sz w:val="26"/>
          <w:szCs w:val="26"/>
        </w:rPr>
        <w:t xml:space="preserve"> </w:t>
      </w:r>
      <w:r w:rsidRPr="004702E8">
        <w:rPr>
          <w:sz w:val="26"/>
          <w:szCs w:val="26"/>
        </w:rPr>
        <w:t>doskonalenie umiejętności rysowania wg wzoru</w:t>
      </w:r>
    </w:p>
    <w:p w:rsidR="00F50871" w:rsidRDefault="00F50871" w:rsidP="004702E8">
      <w:pPr>
        <w:pStyle w:val="NormalnyWeb"/>
        <w:spacing w:before="0" w:beforeAutospacing="0" w:after="0" w:afterAutospacing="0" w:line="360" w:lineRule="auto"/>
        <w:rPr>
          <w:rStyle w:val="Pogrubienie"/>
          <w:bCs w:val="0"/>
          <w:sz w:val="26"/>
          <w:szCs w:val="26"/>
        </w:rPr>
      </w:pPr>
    </w:p>
    <w:p w:rsidR="0015255F" w:rsidRDefault="005F01F8" w:rsidP="004702E8">
      <w:pPr>
        <w:pStyle w:val="NormalnyWeb"/>
        <w:spacing w:before="0" w:beforeAutospacing="0" w:after="0" w:afterAutospacing="0" w:line="360" w:lineRule="auto"/>
        <w:rPr>
          <w:sz w:val="26"/>
          <w:szCs w:val="26"/>
        </w:rPr>
      </w:pPr>
      <w:r>
        <w:rPr>
          <w:rStyle w:val="Pogrubienie"/>
          <w:bCs w:val="0"/>
          <w:sz w:val="26"/>
          <w:szCs w:val="26"/>
        </w:rPr>
        <w:t xml:space="preserve">IV. </w:t>
      </w:r>
      <w:r w:rsidR="00EF6C64" w:rsidRPr="005F01F8">
        <w:rPr>
          <w:rStyle w:val="Pogrubienie"/>
          <w:bCs w:val="0"/>
          <w:sz w:val="26"/>
          <w:szCs w:val="26"/>
        </w:rPr>
        <w:t>Jesteśmy samodzielni w kuchni</w:t>
      </w:r>
      <w:r>
        <w:rPr>
          <w:sz w:val="26"/>
          <w:szCs w:val="26"/>
        </w:rPr>
        <w:br/>
        <w:t>– zaznajomienie  dzieci</w:t>
      </w:r>
      <w:r w:rsidR="00EF6C64" w:rsidRPr="004702E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z  pracą  kucharki, </w:t>
      </w:r>
      <w:r w:rsidR="00EF6C64" w:rsidRPr="004702E8">
        <w:rPr>
          <w:sz w:val="26"/>
          <w:szCs w:val="26"/>
        </w:rPr>
        <w:br/>
        <w:t>–</w:t>
      </w:r>
      <w:r w:rsidR="0096585F">
        <w:rPr>
          <w:sz w:val="26"/>
          <w:szCs w:val="26"/>
        </w:rPr>
        <w:t xml:space="preserve">rozpoznawanie </w:t>
      </w:r>
      <w:r w:rsidR="00EF6C64" w:rsidRPr="004702E8">
        <w:rPr>
          <w:sz w:val="26"/>
          <w:szCs w:val="26"/>
        </w:rPr>
        <w:t xml:space="preserve"> i</w:t>
      </w:r>
      <w:r w:rsidR="0096585F">
        <w:rPr>
          <w:sz w:val="26"/>
          <w:szCs w:val="26"/>
        </w:rPr>
        <w:t xml:space="preserve">  nazywanie  przedmiotów </w:t>
      </w:r>
      <w:r w:rsidR="00EF6C64" w:rsidRPr="004702E8">
        <w:rPr>
          <w:sz w:val="26"/>
          <w:szCs w:val="26"/>
        </w:rPr>
        <w:t xml:space="preserve"> z</w:t>
      </w:r>
      <w:r w:rsidR="0096585F">
        <w:rPr>
          <w:sz w:val="26"/>
          <w:szCs w:val="26"/>
        </w:rPr>
        <w:t xml:space="preserve"> </w:t>
      </w:r>
      <w:r w:rsidR="00EF6C64" w:rsidRPr="004702E8">
        <w:rPr>
          <w:sz w:val="26"/>
          <w:szCs w:val="26"/>
        </w:rPr>
        <w:t xml:space="preserve"> kuchni, określa</w:t>
      </w:r>
      <w:r w:rsidR="0096585F">
        <w:rPr>
          <w:sz w:val="26"/>
          <w:szCs w:val="26"/>
        </w:rPr>
        <w:t>nie  ich zastosowania,</w:t>
      </w:r>
      <w:r w:rsidR="0096585F">
        <w:rPr>
          <w:sz w:val="26"/>
          <w:szCs w:val="26"/>
        </w:rPr>
        <w:br/>
        <w:t xml:space="preserve">– segregowanie  </w:t>
      </w:r>
      <w:r w:rsidR="0015255F">
        <w:rPr>
          <w:sz w:val="26"/>
          <w:szCs w:val="26"/>
        </w:rPr>
        <w:t xml:space="preserve">  </w:t>
      </w:r>
      <w:r w:rsidR="0096585F">
        <w:rPr>
          <w:sz w:val="26"/>
          <w:szCs w:val="26"/>
        </w:rPr>
        <w:t xml:space="preserve">akcesoriów  kuchennych </w:t>
      </w:r>
      <w:r w:rsidR="00EF6C64" w:rsidRPr="004702E8">
        <w:rPr>
          <w:sz w:val="26"/>
          <w:szCs w:val="26"/>
        </w:rPr>
        <w:t xml:space="preserve"> według</w:t>
      </w:r>
      <w:r w:rsidR="0015255F">
        <w:rPr>
          <w:sz w:val="26"/>
          <w:szCs w:val="26"/>
        </w:rPr>
        <w:t xml:space="preserve">  wielkości</w:t>
      </w:r>
      <w:r w:rsidR="0015255F" w:rsidRPr="004702E8">
        <w:rPr>
          <w:sz w:val="26"/>
          <w:szCs w:val="26"/>
        </w:rPr>
        <w:t xml:space="preserve"> </w:t>
      </w:r>
    </w:p>
    <w:p w:rsidR="0015255F" w:rsidRDefault="0015255F" w:rsidP="004702E8">
      <w:pPr>
        <w:pStyle w:val="NormalnyWeb"/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>- rozpoznawanie  i  utrwalanie  smaków</w:t>
      </w:r>
      <w:r w:rsidR="00EF6C64" w:rsidRPr="004702E8">
        <w:rPr>
          <w:sz w:val="26"/>
          <w:szCs w:val="26"/>
        </w:rPr>
        <w:br/>
        <w:t>–</w:t>
      </w:r>
      <w:r>
        <w:rPr>
          <w:sz w:val="26"/>
          <w:szCs w:val="26"/>
        </w:rPr>
        <w:t xml:space="preserve">osłuchanie  z  piosenką  </w:t>
      </w:r>
      <w:r w:rsidR="00EF6C64" w:rsidRPr="004702E8">
        <w:rPr>
          <w:sz w:val="26"/>
          <w:szCs w:val="26"/>
        </w:rPr>
        <w:t xml:space="preserve"> Bożeny Formy </w:t>
      </w:r>
      <w:r w:rsidR="00EF6C64" w:rsidRPr="004702E8">
        <w:rPr>
          <w:rStyle w:val="Uwydatnienie"/>
          <w:sz w:val="26"/>
          <w:szCs w:val="26"/>
        </w:rPr>
        <w:t>Z mamą w kuchni</w:t>
      </w:r>
      <w:r>
        <w:rPr>
          <w:rStyle w:val="Uwydatnienie"/>
          <w:sz w:val="26"/>
          <w:szCs w:val="26"/>
        </w:rPr>
        <w:t xml:space="preserve">, </w:t>
      </w:r>
      <w:r w:rsidRPr="0015255F">
        <w:rPr>
          <w:rStyle w:val="Uwydatnienie"/>
          <w:i w:val="0"/>
          <w:sz w:val="26"/>
          <w:szCs w:val="26"/>
        </w:rPr>
        <w:t>rytmiczne  klaskanie  w  takt</w:t>
      </w:r>
    </w:p>
    <w:p w:rsidR="0015255F" w:rsidRDefault="0015255F" w:rsidP="004702E8">
      <w:pPr>
        <w:pStyle w:val="NormalnyWeb"/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- rozpoznawanie </w:t>
      </w:r>
      <w:r w:rsidR="00EF6C64" w:rsidRPr="004702E8">
        <w:rPr>
          <w:sz w:val="26"/>
          <w:szCs w:val="26"/>
        </w:rPr>
        <w:t xml:space="preserve"> i </w:t>
      </w:r>
      <w:r>
        <w:rPr>
          <w:sz w:val="26"/>
          <w:szCs w:val="26"/>
        </w:rPr>
        <w:t xml:space="preserve"> utrwalanie </w:t>
      </w:r>
      <w:r w:rsidR="00EF6C64" w:rsidRPr="004702E8">
        <w:rPr>
          <w:sz w:val="26"/>
          <w:szCs w:val="26"/>
        </w:rPr>
        <w:t xml:space="preserve"> wiedzy w zakresie pojęć: mała- duża, </w:t>
      </w:r>
    </w:p>
    <w:p w:rsidR="0015255F" w:rsidRDefault="0015255F" w:rsidP="004702E8">
      <w:pPr>
        <w:pStyle w:val="NormalnyWeb"/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- wdrażanie  do  </w:t>
      </w:r>
      <w:r w:rsidR="00EF6C64" w:rsidRPr="004702E8">
        <w:rPr>
          <w:sz w:val="26"/>
          <w:szCs w:val="26"/>
        </w:rPr>
        <w:t xml:space="preserve"> prawidłowego posługiwania sztućcami </w:t>
      </w:r>
    </w:p>
    <w:p w:rsidR="0015255F" w:rsidRDefault="0015255F" w:rsidP="004702E8">
      <w:pPr>
        <w:pStyle w:val="NormalnyWeb"/>
        <w:spacing w:before="0" w:beforeAutospacing="0" w:after="0" w:afterAutospacing="0" w:line="360" w:lineRule="auto"/>
        <w:rPr>
          <w:sz w:val="26"/>
          <w:szCs w:val="26"/>
        </w:rPr>
      </w:pPr>
    </w:p>
    <w:p w:rsidR="0015255F" w:rsidRDefault="0015255F" w:rsidP="0015255F">
      <w:pPr>
        <w:pStyle w:val="NormalnyWeb"/>
        <w:spacing w:before="0" w:beforeAutospacing="0" w:after="0" w:afterAutospacing="0" w:line="360" w:lineRule="auto"/>
        <w:rPr>
          <w:sz w:val="26"/>
          <w:szCs w:val="26"/>
        </w:rPr>
      </w:pPr>
      <w:r>
        <w:rPr>
          <w:b/>
          <w:sz w:val="26"/>
          <w:szCs w:val="26"/>
        </w:rPr>
        <w:t>V</w:t>
      </w:r>
      <w:r w:rsidRPr="0015255F">
        <w:rPr>
          <w:b/>
          <w:sz w:val="26"/>
          <w:szCs w:val="26"/>
        </w:rPr>
        <w:t xml:space="preserve">. </w:t>
      </w:r>
      <w:r w:rsidR="00EF6C64" w:rsidRPr="0015255F">
        <w:rPr>
          <w:b/>
          <w:sz w:val="26"/>
          <w:szCs w:val="26"/>
        </w:rPr>
        <w:t> </w:t>
      </w:r>
      <w:r w:rsidRPr="0015255F">
        <w:rPr>
          <w:b/>
          <w:sz w:val="26"/>
          <w:szCs w:val="26"/>
        </w:rPr>
        <w:t>,,Do sklepów wyruszamy, gdy zakupy zrobić mamy”</w:t>
      </w:r>
      <w:r>
        <w:rPr>
          <w:sz w:val="26"/>
          <w:szCs w:val="26"/>
        </w:rPr>
        <w:br/>
        <w:t>- p</w:t>
      </w:r>
      <w:r w:rsidR="003A5B47" w:rsidRPr="004702E8">
        <w:rPr>
          <w:sz w:val="26"/>
          <w:szCs w:val="26"/>
        </w:rPr>
        <w:t>oznawanie miejsc użyteczności publicznej</w:t>
      </w:r>
      <w:r w:rsidR="00225330">
        <w:rPr>
          <w:sz w:val="26"/>
          <w:szCs w:val="26"/>
        </w:rPr>
        <w:t xml:space="preserve"> oraz ich znaczenia w życiu - sklepy</w:t>
      </w:r>
      <w:r>
        <w:rPr>
          <w:sz w:val="26"/>
          <w:szCs w:val="26"/>
        </w:rPr>
        <w:br/>
        <w:t>- k</w:t>
      </w:r>
      <w:r w:rsidR="003A5B47" w:rsidRPr="004702E8">
        <w:rPr>
          <w:sz w:val="26"/>
          <w:szCs w:val="26"/>
        </w:rPr>
        <w:t>ształtowanie umiejętności właściwego zachowa</w:t>
      </w:r>
      <w:r>
        <w:rPr>
          <w:sz w:val="26"/>
          <w:szCs w:val="26"/>
        </w:rPr>
        <w:t>nia w miejscach publicznych;</w:t>
      </w:r>
      <w:r>
        <w:rPr>
          <w:sz w:val="26"/>
          <w:szCs w:val="26"/>
        </w:rPr>
        <w:br/>
        <w:t>- o</w:t>
      </w:r>
      <w:r w:rsidR="003A5B47" w:rsidRPr="004702E8">
        <w:rPr>
          <w:sz w:val="26"/>
          <w:szCs w:val="26"/>
        </w:rPr>
        <w:t>bserwacja pracy ludzi wykonujących różne zawody w bliskim otoczeniu przedszkola;</w:t>
      </w:r>
    </w:p>
    <w:p w:rsidR="00225330" w:rsidRDefault="0015255F" w:rsidP="0015255F">
      <w:pPr>
        <w:pStyle w:val="NormalnyWeb"/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>-</w:t>
      </w:r>
      <w:r w:rsidR="00225330">
        <w:rPr>
          <w:sz w:val="26"/>
          <w:szCs w:val="26"/>
        </w:rPr>
        <w:t xml:space="preserve"> kształtowanie  umiejętności  liczenia, segregowania i porównywania  liczby elementów</w:t>
      </w:r>
    </w:p>
    <w:p w:rsidR="00225330" w:rsidRPr="004702E8" w:rsidRDefault="00225330" w:rsidP="00225330">
      <w:pPr>
        <w:pStyle w:val="NormalnyWeb"/>
        <w:spacing w:before="0" w:beforeAutospacing="0" w:after="0" w:afterAutospacing="0" w:line="360" w:lineRule="auto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702E8">
        <w:rPr>
          <w:sz w:val="26"/>
          <w:szCs w:val="26"/>
        </w:rPr>
        <w:t>doskonalenie umiejętności posługiwania się nożyczkami</w:t>
      </w:r>
    </w:p>
    <w:p w:rsidR="00225330" w:rsidRPr="004702E8" w:rsidRDefault="00225330" w:rsidP="00225330">
      <w:pPr>
        <w:pStyle w:val="NormalnyWeb"/>
        <w:spacing w:before="0" w:beforeAutospacing="0" w:after="0" w:afterAutospacing="0" w:line="360" w:lineRule="auto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4702E8">
        <w:rPr>
          <w:sz w:val="26"/>
          <w:szCs w:val="26"/>
        </w:rPr>
        <w:t>-wdrażanie do dokładnego wykonywania pracy</w:t>
      </w:r>
      <w:r>
        <w:rPr>
          <w:sz w:val="26"/>
          <w:szCs w:val="26"/>
        </w:rPr>
        <w:t xml:space="preserve">  plastycznej</w:t>
      </w:r>
    </w:p>
    <w:p w:rsidR="00FF7621" w:rsidRPr="004702E8" w:rsidRDefault="00FF7621" w:rsidP="0015255F">
      <w:pPr>
        <w:pStyle w:val="NormalnyWeb"/>
        <w:spacing w:before="0" w:beforeAutospacing="0" w:after="0" w:afterAutospacing="0" w:line="360" w:lineRule="auto"/>
        <w:rPr>
          <w:sz w:val="26"/>
          <w:szCs w:val="26"/>
        </w:rPr>
      </w:pPr>
    </w:p>
    <w:p w:rsidR="00EF6C64" w:rsidRPr="004702E8" w:rsidRDefault="00EF6C64" w:rsidP="004702E8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sectPr w:rsidR="00EF6C64" w:rsidRPr="004702E8" w:rsidSect="00274C94">
      <w:pgSz w:w="11906" w:h="16838"/>
      <w:pgMar w:top="1560" w:right="1417" w:bottom="993" w:left="1417" w:header="708" w:footer="708" w:gutter="0"/>
      <w:pgBorders w:offsetFrom="page">
        <w:top w:val="snowflakes" w:sz="30" w:space="24" w:color="auto"/>
        <w:left w:val="snowflakes" w:sz="30" w:space="24" w:color="auto"/>
        <w:bottom w:val="snowflakes" w:sz="30" w:space="24" w:color="auto"/>
        <w:right w:val="snowflake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F48B6"/>
    <w:multiLevelType w:val="multilevel"/>
    <w:tmpl w:val="40348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94071A"/>
    <w:multiLevelType w:val="multilevel"/>
    <w:tmpl w:val="2B96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9670BD"/>
    <w:multiLevelType w:val="multilevel"/>
    <w:tmpl w:val="BB58B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777DB7"/>
    <w:multiLevelType w:val="multilevel"/>
    <w:tmpl w:val="677E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hyphenationZone w:val="425"/>
  <w:characterSpacingControl w:val="doNotCompress"/>
  <w:compat/>
  <w:rsids>
    <w:rsidRoot w:val="00EF6C64"/>
    <w:rsid w:val="000B7B43"/>
    <w:rsid w:val="0015255F"/>
    <w:rsid w:val="00225330"/>
    <w:rsid w:val="00274C94"/>
    <w:rsid w:val="003A5B47"/>
    <w:rsid w:val="004702E8"/>
    <w:rsid w:val="005F01F8"/>
    <w:rsid w:val="0096585F"/>
    <w:rsid w:val="009D2B42"/>
    <w:rsid w:val="00B86E3E"/>
    <w:rsid w:val="00C6277C"/>
    <w:rsid w:val="00DC3738"/>
    <w:rsid w:val="00EF6C64"/>
    <w:rsid w:val="00F50871"/>
    <w:rsid w:val="00FF7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77C"/>
  </w:style>
  <w:style w:type="paragraph" w:styleId="Nagwek2">
    <w:name w:val="heading 2"/>
    <w:basedOn w:val="Normalny"/>
    <w:link w:val="Nagwek2Znak"/>
    <w:uiPriority w:val="9"/>
    <w:qFormat/>
    <w:rsid w:val="00EF6C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F6C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6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F6C64"/>
    <w:rPr>
      <w:b/>
      <w:bCs/>
    </w:rPr>
  </w:style>
  <w:style w:type="character" w:styleId="Uwydatnienie">
    <w:name w:val="Emphasis"/>
    <w:basedOn w:val="Domylnaczcionkaakapitu"/>
    <w:uiPriority w:val="20"/>
    <w:qFormat/>
    <w:rsid w:val="00EF6C64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EF6C6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F6C6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425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2</cp:revision>
  <dcterms:created xsi:type="dcterms:W3CDTF">2024-01-30T12:38:00Z</dcterms:created>
  <dcterms:modified xsi:type="dcterms:W3CDTF">2024-01-30T15:31:00Z</dcterms:modified>
</cp:coreProperties>
</file>