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inherit" w:hAnsi="inherit" w:cs="inherit" w:eastAsia="inherit"/>
          <w:b/>
          <w:color w:val="666666"/>
          <w:spacing w:val="0"/>
          <w:position w:val="0"/>
          <w:sz w:val="24"/>
          <w:shd w:fill="FFFFFF" w:val="clear"/>
        </w:rPr>
      </w:pPr>
    </w:p>
    <w:p>
      <w:pPr>
        <w:spacing w:before="0" w:after="90" w:line="240"/>
        <w:ind w:right="0" w:left="0" w:firstLine="0"/>
        <w:jc w:val="center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FFFFF" w:val="clear"/>
        </w:rPr>
      </w:pPr>
      <w:r>
        <w:object w:dxaOrig="2976" w:dyaOrig="2490">
          <v:rect xmlns:o="urn:schemas-microsoft-com:office:office" xmlns:v="urn:schemas-microsoft-com:vml" id="rectole0000000000" style="width:148.800000pt;height:124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666666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KARTA ZG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ŁOSZENIA UCZESTNIKA KONKURSU PEŚNI PATRIOTYCZNEJ</w:t>
      </w:r>
    </w:p>
    <w:p>
      <w:pPr>
        <w:spacing w:before="0" w:after="240" w:line="240"/>
        <w:ind w:right="0" w:left="0" w:firstLine="0"/>
        <w:jc w:val="left"/>
        <w:rPr>
          <w:rFonts w:ascii="inherit" w:hAnsi="inherit" w:cs="inherit" w:eastAsia="inherit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b/>
          <w:color w:val="666666"/>
          <w:spacing w:val="0"/>
          <w:position w:val="0"/>
          <w:sz w:val="24"/>
          <w:shd w:fill="FFFFFF" w:val="clear"/>
        </w:rPr>
        <w:t xml:space="preserve">DATA KONKURSU: 14.11.2024r.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b/>
          <w:color w:val="666666"/>
          <w:spacing w:val="0"/>
          <w:position w:val="0"/>
          <w:sz w:val="24"/>
          <w:shd w:fill="FFFFFF" w:val="clear"/>
        </w:rPr>
        <w:t xml:space="preserve">ORGANIZATORZY KONKURSU: EWA W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FFFFFF" w:val="clear"/>
        </w:rPr>
        <w:t xml:space="preserve">Ą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FFFFFF" w:val="clear"/>
        </w:rPr>
        <w:t xml:space="preserve">SOWICZ, HELENA ADAMCZYK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/ PROSZ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Ę WYPEŁNIĆ DRUKOWANYMI LITERAMI/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Wykonawca -imi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ę i nazwisko …………………………………………………..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Adres Placówki 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Wiek uczestnika 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Imi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ę i nazwisko nauczyciela /opiekuna/:………………………………………………………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Warunki techniczne prezentacji /czas trwania , potrzebny sprz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ęt do odtwarzania/......................................................................................................................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REPERTUAR : tytu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ł prezentowanego utworu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