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417AC" w14:textId="3570530A" w:rsidR="005C670D" w:rsidRPr="00DD3B7A" w:rsidRDefault="005C670D" w:rsidP="00DD3B7A">
      <w:pPr>
        <w:spacing w:before="100" w:beforeAutospacing="1" w:after="100" w:afterAutospacing="1" w:line="240" w:lineRule="auto"/>
        <w:jc w:val="right"/>
        <w:outlineLvl w:val="0"/>
        <w:rPr>
          <w:rFonts w:ascii="Times New Roman" w:eastAsia="Times New Roman" w:hAnsi="Times New Roman" w:cs="Times New Roman"/>
          <w:kern w:val="36"/>
          <w:sz w:val="20"/>
          <w:szCs w:val="20"/>
          <w:lang w:eastAsia="pl-PL"/>
          <w14:ligatures w14:val="none"/>
        </w:rPr>
      </w:pPr>
      <w:proofErr w:type="spellStart"/>
      <w:r w:rsidRPr="00DD3B7A">
        <w:rPr>
          <w:rFonts w:ascii="Times New Roman" w:eastAsia="Times New Roman" w:hAnsi="Times New Roman" w:cs="Times New Roman"/>
          <w:kern w:val="36"/>
          <w:sz w:val="20"/>
          <w:szCs w:val="20"/>
          <w:lang w:eastAsia="pl-PL"/>
          <w14:ligatures w14:val="none"/>
        </w:rPr>
        <w:t>Zał</w:t>
      </w:r>
      <w:proofErr w:type="spellEnd"/>
      <w:r w:rsidRPr="00DD3B7A">
        <w:rPr>
          <w:rFonts w:ascii="Times New Roman" w:eastAsia="Times New Roman" w:hAnsi="Times New Roman" w:cs="Times New Roman"/>
          <w:kern w:val="36"/>
          <w:sz w:val="20"/>
          <w:szCs w:val="20"/>
          <w:lang w:eastAsia="pl-PL"/>
          <w14:ligatures w14:val="none"/>
        </w:rPr>
        <w:t xml:space="preserve"> 1 do ZD </w:t>
      </w:r>
      <w:r w:rsidR="00DD3B7A" w:rsidRPr="00DD3B7A">
        <w:rPr>
          <w:rFonts w:ascii="Times New Roman" w:eastAsia="Times New Roman" w:hAnsi="Times New Roman" w:cs="Times New Roman"/>
          <w:kern w:val="36"/>
          <w:sz w:val="20"/>
          <w:szCs w:val="20"/>
          <w:lang w:eastAsia="pl-PL"/>
          <w14:ligatures w14:val="none"/>
        </w:rPr>
        <w:t xml:space="preserve">6/2026 z </w:t>
      </w:r>
      <w:proofErr w:type="spellStart"/>
      <w:r w:rsidR="00DD3B7A" w:rsidRPr="00DD3B7A">
        <w:rPr>
          <w:rFonts w:ascii="Times New Roman" w:eastAsia="Times New Roman" w:hAnsi="Times New Roman" w:cs="Times New Roman"/>
          <w:kern w:val="36"/>
          <w:sz w:val="20"/>
          <w:szCs w:val="20"/>
          <w:lang w:eastAsia="pl-PL"/>
          <w14:ligatures w14:val="none"/>
        </w:rPr>
        <w:t>dn</w:t>
      </w:r>
      <w:proofErr w:type="spellEnd"/>
      <w:r w:rsidR="00DD3B7A" w:rsidRPr="00DD3B7A">
        <w:rPr>
          <w:rFonts w:ascii="Times New Roman" w:eastAsia="Times New Roman" w:hAnsi="Times New Roman" w:cs="Times New Roman"/>
          <w:kern w:val="36"/>
          <w:sz w:val="20"/>
          <w:szCs w:val="20"/>
          <w:lang w:eastAsia="pl-PL"/>
          <w14:ligatures w14:val="none"/>
        </w:rPr>
        <w:t xml:space="preserve"> 28.08.2026</w:t>
      </w:r>
    </w:p>
    <w:p w14:paraId="09422A46" w14:textId="38A8A378" w:rsidR="004D10B7" w:rsidRPr="00CD5084" w:rsidRDefault="004D10B7" w:rsidP="004D10B7">
      <w:pPr>
        <w:spacing w:before="100" w:beforeAutospacing="1" w:after="100" w:afterAutospacing="1" w:line="240" w:lineRule="auto"/>
        <w:outlineLvl w:val="0"/>
        <w:rPr>
          <w:rFonts w:ascii="Times New Roman" w:eastAsia="Times New Roman" w:hAnsi="Times New Roman" w:cs="Times New Roman"/>
          <w:b/>
          <w:bCs/>
          <w:kern w:val="36"/>
          <w:sz w:val="32"/>
          <w:szCs w:val="32"/>
          <w:lang w:eastAsia="pl-PL"/>
          <w14:ligatures w14:val="none"/>
        </w:rPr>
      </w:pPr>
      <w:r w:rsidRPr="00CD5084">
        <w:rPr>
          <w:rFonts w:ascii="Times New Roman" w:eastAsia="Times New Roman" w:hAnsi="Times New Roman" w:cs="Times New Roman"/>
          <w:b/>
          <w:bCs/>
          <w:kern w:val="36"/>
          <w:sz w:val="32"/>
          <w:szCs w:val="32"/>
          <w:lang w:eastAsia="pl-PL"/>
          <w14:ligatures w14:val="none"/>
        </w:rPr>
        <w:t>PROCEDURA PRZYPROWADZANIA I ODBIERANIA DZIECI Z PUBLICZNEGO PRZEDSZKOLA NR 336 W WARSZAWIE</w:t>
      </w:r>
    </w:p>
    <w:p w14:paraId="4A5C6F02" w14:textId="77777777" w:rsidR="004D10B7" w:rsidRPr="004D10B7" w:rsidRDefault="004D10B7" w:rsidP="004D10B7">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4D10B7">
        <w:rPr>
          <w:rFonts w:ascii="Times New Roman" w:eastAsia="Times New Roman" w:hAnsi="Times New Roman" w:cs="Times New Roman"/>
          <w:b/>
          <w:bCs/>
          <w:kern w:val="0"/>
          <w:sz w:val="27"/>
          <w:szCs w:val="27"/>
          <w:lang w:eastAsia="pl-PL"/>
          <w14:ligatures w14:val="none"/>
        </w:rPr>
        <w:t>Podstawa prawna:</w:t>
      </w:r>
    </w:p>
    <w:p w14:paraId="571B86AD" w14:textId="77777777" w:rsidR="004D10B7" w:rsidRPr="004D10B7" w:rsidRDefault="004D10B7" w:rsidP="004D10B7">
      <w:pPr>
        <w:numPr>
          <w:ilvl w:val="0"/>
          <w:numId w:val="1"/>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 xml:space="preserve">Ustawa z dnia 14 grudnia 2016 r. – Prawo oświatowe (Dz.U. z 2023 r. poz. 900 z </w:t>
      </w:r>
      <w:proofErr w:type="spellStart"/>
      <w:r w:rsidRPr="004D10B7">
        <w:rPr>
          <w:rFonts w:ascii="Times New Roman" w:eastAsia="Times New Roman" w:hAnsi="Times New Roman" w:cs="Times New Roman"/>
          <w:kern w:val="0"/>
          <w:lang w:eastAsia="pl-PL"/>
          <w14:ligatures w14:val="none"/>
        </w:rPr>
        <w:t>późn</w:t>
      </w:r>
      <w:proofErr w:type="spellEnd"/>
      <w:r w:rsidRPr="004D10B7">
        <w:rPr>
          <w:rFonts w:ascii="Times New Roman" w:eastAsia="Times New Roman" w:hAnsi="Times New Roman" w:cs="Times New Roman"/>
          <w:kern w:val="0"/>
          <w:lang w:eastAsia="pl-PL"/>
          <w14:ligatures w14:val="none"/>
        </w:rPr>
        <w:t>. zm.).</w:t>
      </w:r>
    </w:p>
    <w:p w14:paraId="560A8AB7" w14:textId="77777777" w:rsidR="004D10B7" w:rsidRPr="004D10B7" w:rsidRDefault="004D10B7" w:rsidP="004D10B7">
      <w:pPr>
        <w:numPr>
          <w:ilvl w:val="0"/>
          <w:numId w:val="1"/>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 xml:space="preserve">Ustawa z dnia 26 stycznia 1982 r. – Karta Nauczyciela (Dz.U. z 2023 r. poz. 984 z </w:t>
      </w:r>
      <w:proofErr w:type="spellStart"/>
      <w:r w:rsidRPr="004D10B7">
        <w:rPr>
          <w:rFonts w:ascii="Times New Roman" w:eastAsia="Times New Roman" w:hAnsi="Times New Roman" w:cs="Times New Roman"/>
          <w:kern w:val="0"/>
          <w:lang w:eastAsia="pl-PL"/>
          <w14:ligatures w14:val="none"/>
        </w:rPr>
        <w:t>późn</w:t>
      </w:r>
      <w:proofErr w:type="spellEnd"/>
      <w:r w:rsidRPr="004D10B7">
        <w:rPr>
          <w:rFonts w:ascii="Times New Roman" w:eastAsia="Times New Roman" w:hAnsi="Times New Roman" w:cs="Times New Roman"/>
          <w:kern w:val="0"/>
          <w:lang w:eastAsia="pl-PL"/>
          <w14:ligatures w14:val="none"/>
        </w:rPr>
        <w:t>. zm.).</w:t>
      </w:r>
    </w:p>
    <w:p w14:paraId="6D786F96" w14:textId="77777777" w:rsidR="004D10B7" w:rsidRPr="004D10B7" w:rsidRDefault="004D10B7" w:rsidP="004D10B7">
      <w:pPr>
        <w:numPr>
          <w:ilvl w:val="0"/>
          <w:numId w:val="1"/>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 xml:space="preserve">Rozporządzenie Ministra Edukacji Narodowej z dnia 25 sierpnia 2017 r. w sprawie organizacji publicznych szkół i publicznych przedszkoli (Dz.U. z 2017 r. poz. 1603 z </w:t>
      </w:r>
      <w:proofErr w:type="spellStart"/>
      <w:r w:rsidRPr="004D10B7">
        <w:rPr>
          <w:rFonts w:ascii="Times New Roman" w:eastAsia="Times New Roman" w:hAnsi="Times New Roman" w:cs="Times New Roman"/>
          <w:kern w:val="0"/>
          <w:lang w:eastAsia="pl-PL"/>
          <w14:ligatures w14:val="none"/>
        </w:rPr>
        <w:t>późn</w:t>
      </w:r>
      <w:proofErr w:type="spellEnd"/>
      <w:r w:rsidRPr="004D10B7">
        <w:rPr>
          <w:rFonts w:ascii="Times New Roman" w:eastAsia="Times New Roman" w:hAnsi="Times New Roman" w:cs="Times New Roman"/>
          <w:kern w:val="0"/>
          <w:lang w:eastAsia="pl-PL"/>
          <w14:ligatures w14:val="none"/>
        </w:rPr>
        <w:t>. zm.).</w:t>
      </w:r>
    </w:p>
    <w:p w14:paraId="405DB6EB" w14:textId="77777777" w:rsidR="004D10B7" w:rsidRDefault="004D10B7" w:rsidP="004D10B7">
      <w:pPr>
        <w:numPr>
          <w:ilvl w:val="0"/>
          <w:numId w:val="1"/>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 xml:space="preserve">Rozporządzenie Ministra Edukacji Narodowej z dnia 31 grudnia 2002 r. w sprawie bezpieczeństwa i higieny w publicznych i niepublicznych szkołach i placówkach (Dz.U. z 2003 r. nr 6, poz. 69 z </w:t>
      </w:r>
      <w:proofErr w:type="spellStart"/>
      <w:r w:rsidRPr="004D10B7">
        <w:rPr>
          <w:rFonts w:ascii="Times New Roman" w:eastAsia="Times New Roman" w:hAnsi="Times New Roman" w:cs="Times New Roman"/>
          <w:kern w:val="0"/>
          <w:lang w:eastAsia="pl-PL"/>
          <w14:ligatures w14:val="none"/>
        </w:rPr>
        <w:t>późn</w:t>
      </w:r>
      <w:proofErr w:type="spellEnd"/>
      <w:r w:rsidRPr="004D10B7">
        <w:rPr>
          <w:rFonts w:ascii="Times New Roman" w:eastAsia="Times New Roman" w:hAnsi="Times New Roman" w:cs="Times New Roman"/>
          <w:kern w:val="0"/>
          <w:lang w:eastAsia="pl-PL"/>
          <w14:ligatures w14:val="none"/>
        </w:rPr>
        <w:t>. zm.).</w:t>
      </w:r>
    </w:p>
    <w:p w14:paraId="51965D38" w14:textId="0008DF84" w:rsidR="00C01946" w:rsidRPr="004D10B7" w:rsidRDefault="00F700EA" w:rsidP="004D10B7">
      <w:pPr>
        <w:numPr>
          <w:ilvl w:val="0"/>
          <w:numId w:val="1"/>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F700EA">
        <w:rPr>
          <w:rFonts w:ascii="Times New Roman" w:eastAsia="Times New Roman" w:hAnsi="Times New Roman" w:cs="Times New Roman"/>
          <w:kern w:val="0"/>
          <w:lang w:eastAsia="pl-PL"/>
          <w14:ligatures w14:val="none"/>
        </w:rPr>
        <w:t xml:space="preserve">Kodeks cywilny (Dz.U. z 2023 r. poz. 1610 z </w:t>
      </w:r>
      <w:proofErr w:type="spellStart"/>
      <w:r w:rsidRPr="00F700EA">
        <w:rPr>
          <w:rFonts w:ascii="Times New Roman" w:eastAsia="Times New Roman" w:hAnsi="Times New Roman" w:cs="Times New Roman"/>
          <w:kern w:val="0"/>
          <w:lang w:eastAsia="pl-PL"/>
          <w14:ligatures w14:val="none"/>
        </w:rPr>
        <w:t>późn</w:t>
      </w:r>
      <w:proofErr w:type="spellEnd"/>
      <w:r w:rsidRPr="00F700EA">
        <w:rPr>
          <w:rFonts w:ascii="Times New Roman" w:eastAsia="Times New Roman" w:hAnsi="Times New Roman" w:cs="Times New Roman"/>
          <w:kern w:val="0"/>
          <w:lang w:eastAsia="pl-PL"/>
          <w14:ligatures w14:val="none"/>
        </w:rPr>
        <w:t>. zm.)</w:t>
      </w:r>
    </w:p>
    <w:p w14:paraId="1E8A98BE" w14:textId="24FB5082" w:rsidR="004D10B7" w:rsidRPr="004B7B94" w:rsidRDefault="004D10B7" w:rsidP="004B7B94">
      <w:pPr>
        <w:numPr>
          <w:ilvl w:val="0"/>
          <w:numId w:val="1"/>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Statut Przedszkola nr 336 w Warszawie – § 17 „Zasady przyjmowania i odbierania dzieci z przedszkola”.</w:t>
      </w:r>
    </w:p>
    <w:p w14:paraId="46127C54" w14:textId="77777777" w:rsidR="004D10B7" w:rsidRPr="004D10B7" w:rsidRDefault="004D10B7" w:rsidP="004D10B7">
      <w:pPr>
        <w:spacing w:before="100" w:beforeAutospacing="1" w:after="100" w:afterAutospacing="1" w:line="240" w:lineRule="auto"/>
        <w:outlineLvl w:val="1"/>
        <w:rPr>
          <w:rFonts w:ascii="Times New Roman" w:eastAsia="Times New Roman" w:hAnsi="Times New Roman" w:cs="Times New Roman"/>
          <w:b/>
          <w:bCs/>
          <w:kern w:val="0"/>
          <w:sz w:val="36"/>
          <w:szCs w:val="36"/>
          <w:lang w:eastAsia="pl-PL"/>
          <w14:ligatures w14:val="none"/>
        </w:rPr>
      </w:pPr>
      <w:r w:rsidRPr="004D10B7">
        <w:rPr>
          <w:rFonts w:ascii="Times New Roman" w:eastAsia="Times New Roman" w:hAnsi="Times New Roman" w:cs="Times New Roman"/>
          <w:b/>
          <w:bCs/>
          <w:kern w:val="0"/>
          <w:sz w:val="36"/>
          <w:szCs w:val="36"/>
          <w:lang w:eastAsia="pl-PL"/>
          <w14:ligatures w14:val="none"/>
        </w:rPr>
        <w:t>1. Cel procedury</w:t>
      </w:r>
    </w:p>
    <w:p w14:paraId="656F7E9A" w14:textId="5B84B6A1" w:rsidR="004D10B7" w:rsidRPr="004D10B7" w:rsidRDefault="004D10B7" w:rsidP="004B7B94">
      <w:p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Celem niniejszej procedury jest zapewnienie dzieciom bezpiecznych warunków pobytu w Publicznym Przedszkolu nr 336 w Warszawie, a także uporządkowanie i ujednolicenie zasad przyprowadzania i odbierania dzieci, zgodnie z obowiązującymi przepisami prawa oraz dobrem dziecka.</w:t>
      </w:r>
    </w:p>
    <w:p w14:paraId="0158D296" w14:textId="77777777" w:rsidR="004D10B7" w:rsidRPr="004D10B7" w:rsidRDefault="004D10B7" w:rsidP="004D10B7">
      <w:pPr>
        <w:spacing w:before="100" w:beforeAutospacing="1" w:after="100" w:afterAutospacing="1" w:line="240" w:lineRule="auto"/>
        <w:outlineLvl w:val="1"/>
        <w:rPr>
          <w:rFonts w:ascii="Times New Roman" w:eastAsia="Times New Roman" w:hAnsi="Times New Roman" w:cs="Times New Roman"/>
          <w:b/>
          <w:bCs/>
          <w:kern w:val="0"/>
          <w:sz w:val="36"/>
          <w:szCs w:val="36"/>
          <w:lang w:eastAsia="pl-PL"/>
          <w14:ligatures w14:val="none"/>
        </w:rPr>
      </w:pPr>
      <w:r w:rsidRPr="004D10B7">
        <w:rPr>
          <w:rFonts w:ascii="Times New Roman" w:eastAsia="Times New Roman" w:hAnsi="Times New Roman" w:cs="Times New Roman"/>
          <w:b/>
          <w:bCs/>
          <w:kern w:val="0"/>
          <w:sz w:val="36"/>
          <w:szCs w:val="36"/>
          <w:lang w:eastAsia="pl-PL"/>
          <w14:ligatures w14:val="none"/>
        </w:rPr>
        <w:t>2. Zakres procedury</w:t>
      </w:r>
    </w:p>
    <w:p w14:paraId="4793628A" w14:textId="77777777" w:rsidR="004D10B7" w:rsidRPr="004D10B7" w:rsidRDefault="004D10B7" w:rsidP="004D10B7">
      <w:p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Procedura reguluje zasady:</w:t>
      </w:r>
    </w:p>
    <w:p w14:paraId="7C381BC0" w14:textId="77777777" w:rsidR="004D10B7" w:rsidRPr="004D10B7" w:rsidRDefault="004D10B7" w:rsidP="004D10B7">
      <w:pPr>
        <w:numPr>
          <w:ilvl w:val="0"/>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przyprowadzania dzieci do przedszkola,</w:t>
      </w:r>
    </w:p>
    <w:p w14:paraId="0F8D9555" w14:textId="77777777" w:rsidR="004D10B7" w:rsidRPr="004D10B7" w:rsidRDefault="004D10B7" w:rsidP="004D10B7">
      <w:pPr>
        <w:numPr>
          <w:ilvl w:val="0"/>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odbierania dzieci z przedszkola,</w:t>
      </w:r>
    </w:p>
    <w:p w14:paraId="2062B5E8" w14:textId="25D65C96" w:rsidR="004D10B7" w:rsidRPr="004B7B94" w:rsidRDefault="004D10B7" w:rsidP="004B7B94">
      <w:pPr>
        <w:numPr>
          <w:ilvl w:val="0"/>
          <w:numId w:val="2"/>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postępowania w sytuacjach wyjątkowych, w tym braku odbioru dziecka.</w:t>
      </w:r>
    </w:p>
    <w:p w14:paraId="05E95562" w14:textId="77777777" w:rsidR="004D10B7" w:rsidRPr="004D10B7" w:rsidRDefault="004D10B7" w:rsidP="004D10B7">
      <w:pPr>
        <w:spacing w:before="100" w:beforeAutospacing="1" w:after="100" w:afterAutospacing="1" w:line="240" w:lineRule="auto"/>
        <w:outlineLvl w:val="1"/>
        <w:rPr>
          <w:rFonts w:ascii="Times New Roman" w:eastAsia="Times New Roman" w:hAnsi="Times New Roman" w:cs="Times New Roman"/>
          <w:b/>
          <w:bCs/>
          <w:kern w:val="0"/>
          <w:sz w:val="36"/>
          <w:szCs w:val="36"/>
          <w:lang w:eastAsia="pl-PL"/>
          <w14:ligatures w14:val="none"/>
        </w:rPr>
      </w:pPr>
      <w:r w:rsidRPr="004D10B7">
        <w:rPr>
          <w:rFonts w:ascii="Times New Roman" w:eastAsia="Times New Roman" w:hAnsi="Times New Roman" w:cs="Times New Roman"/>
          <w:b/>
          <w:bCs/>
          <w:kern w:val="0"/>
          <w:sz w:val="36"/>
          <w:szCs w:val="36"/>
          <w:lang w:eastAsia="pl-PL"/>
          <w14:ligatures w14:val="none"/>
        </w:rPr>
        <w:t>3. Osoby podlegające procedurze</w:t>
      </w:r>
    </w:p>
    <w:p w14:paraId="637D4ABE" w14:textId="77777777" w:rsidR="004D10B7" w:rsidRPr="004D10B7" w:rsidRDefault="004D10B7" w:rsidP="004D10B7">
      <w:p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Procedura dotyczy:</w:t>
      </w:r>
    </w:p>
    <w:p w14:paraId="58A9596D" w14:textId="77777777" w:rsidR="004D10B7" w:rsidRPr="004D10B7" w:rsidRDefault="004D10B7" w:rsidP="004D10B7">
      <w:pPr>
        <w:numPr>
          <w:ilvl w:val="0"/>
          <w:numId w:val="3"/>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rodziców (prawnych opiekunów) dzieci uczęszczających do przedszkola,</w:t>
      </w:r>
    </w:p>
    <w:p w14:paraId="5C4FEC13" w14:textId="76FCB399" w:rsidR="004D10B7" w:rsidRDefault="004D10B7" w:rsidP="004D10B7">
      <w:pPr>
        <w:numPr>
          <w:ilvl w:val="0"/>
          <w:numId w:val="3"/>
        </w:numPr>
        <w:spacing w:before="100" w:beforeAutospacing="1" w:after="100" w:afterAutospacing="1"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t>wszystkich osób upoważnionych przez rodziców/prawnych opiekunów do odbioru dziecka</w:t>
      </w:r>
    </w:p>
    <w:p w14:paraId="73D894D8" w14:textId="15D9B70B" w:rsidR="004D10B7" w:rsidRPr="004D10B7" w:rsidRDefault="004D10B7" w:rsidP="004D10B7">
      <w:pPr>
        <w:numPr>
          <w:ilvl w:val="0"/>
          <w:numId w:val="3"/>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nauczycieli,</w:t>
      </w:r>
    </w:p>
    <w:p w14:paraId="7A67CEF0" w14:textId="357BE989" w:rsidR="004D10B7" w:rsidRPr="004B7B94" w:rsidRDefault="004D10B7" w:rsidP="004B7B94">
      <w:pPr>
        <w:numPr>
          <w:ilvl w:val="0"/>
          <w:numId w:val="3"/>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upoważnionych pracowników przedszkola.</w:t>
      </w:r>
    </w:p>
    <w:p w14:paraId="7B7ACE10" w14:textId="77777777" w:rsidR="004D10B7" w:rsidRPr="004D10B7" w:rsidRDefault="004D10B7" w:rsidP="004D10B7">
      <w:pPr>
        <w:spacing w:before="100" w:beforeAutospacing="1" w:after="100" w:afterAutospacing="1" w:line="240" w:lineRule="auto"/>
        <w:outlineLvl w:val="1"/>
        <w:rPr>
          <w:rFonts w:ascii="Times New Roman" w:eastAsia="Times New Roman" w:hAnsi="Times New Roman" w:cs="Times New Roman"/>
          <w:b/>
          <w:bCs/>
          <w:kern w:val="0"/>
          <w:sz w:val="36"/>
          <w:szCs w:val="36"/>
          <w:lang w:eastAsia="pl-PL"/>
          <w14:ligatures w14:val="none"/>
        </w:rPr>
      </w:pPr>
      <w:r w:rsidRPr="004D10B7">
        <w:rPr>
          <w:rFonts w:ascii="Times New Roman" w:eastAsia="Times New Roman" w:hAnsi="Times New Roman" w:cs="Times New Roman"/>
          <w:b/>
          <w:bCs/>
          <w:kern w:val="0"/>
          <w:sz w:val="36"/>
          <w:szCs w:val="36"/>
          <w:lang w:eastAsia="pl-PL"/>
          <w14:ligatures w14:val="none"/>
        </w:rPr>
        <w:t>4. Opis procedury</w:t>
      </w:r>
    </w:p>
    <w:p w14:paraId="314025D6" w14:textId="77777777" w:rsidR="004D10B7" w:rsidRPr="004D10B7" w:rsidRDefault="004D10B7" w:rsidP="004D10B7">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4D10B7">
        <w:rPr>
          <w:rFonts w:ascii="Times New Roman" w:eastAsia="Times New Roman" w:hAnsi="Times New Roman" w:cs="Times New Roman"/>
          <w:b/>
          <w:bCs/>
          <w:kern w:val="0"/>
          <w:sz w:val="27"/>
          <w:szCs w:val="27"/>
          <w:lang w:eastAsia="pl-PL"/>
          <w14:ligatures w14:val="none"/>
        </w:rPr>
        <w:lastRenderedPageBreak/>
        <w:t>4.1 Przyprowadzanie dziecka do przedszkola</w:t>
      </w:r>
    </w:p>
    <w:p w14:paraId="7D72986E" w14:textId="77777777" w:rsidR="00915F04" w:rsidRPr="00915F04" w:rsidRDefault="00915F04" w:rsidP="00915F04">
      <w:pPr>
        <w:numPr>
          <w:ilvl w:val="0"/>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915F04">
        <w:rPr>
          <w:rFonts w:ascii="Times New Roman" w:eastAsia="Times New Roman" w:hAnsi="Times New Roman" w:cs="Times New Roman"/>
          <w:kern w:val="0"/>
          <w:lang w:eastAsia="pl-PL"/>
          <w14:ligatures w14:val="none"/>
        </w:rPr>
        <w:t>Rodzice zobowiązani są do przyprowadzania dzieci do przedszkola w godzinach ustalonych przez placówkę.</w:t>
      </w:r>
    </w:p>
    <w:p w14:paraId="2E8C6084" w14:textId="55BCA5D8" w:rsidR="000E6002" w:rsidRPr="000E6002" w:rsidRDefault="000E6002" w:rsidP="000E6002">
      <w:pPr>
        <w:numPr>
          <w:ilvl w:val="0"/>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0E6002">
        <w:rPr>
          <w:rFonts w:ascii="Times New Roman" w:eastAsia="Times New Roman" w:hAnsi="Times New Roman" w:cs="Times New Roman"/>
          <w:kern w:val="0"/>
          <w:lang w:eastAsia="pl-PL"/>
          <w14:ligatures w14:val="none"/>
        </w:rPr>
        <w:t>Punktualne przyprowadzanie dziecka do przedszkola jest istotne dla zapewnienia jego pełnego udziału w zajęciach dydaktyczno-wychowawczych oraz prawidłowej organizacji pracy placówki. Powtarzające się spóźnienia mogą powodować trudności w realizacji programu wychowania przedszkolnego oraz zakłócać funkcjonowanie grupy.</w:t>
      </w:r>
    </w:p>
    <w:p w14:paraId="641A9DFB" w14:textId="2122B4E5" w:rsidR="007E5775" w:rsidRDefault="00994020" w:rsidP="000E6002">
      <w:pPr>
        <w:numPr>
          <w:ilvl w:val="0"/>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994020">
        <w:rPr>
          <w:rFonts w:ascii="Times New Roman" w:eastAsia="Times New Roman" w:hAnsi="Times New Roman" w:cs="Times New Roman"/>
          <w:kern w:val="0"/>
          <w:lang w:eastAsia="pl-PL"/>
          <w14:ligatures w14:val="none"/>
        </w:rPr>
        <w:t>W przypadku stwierdzenia powtarzających się spóźnień dyrektor przedszkola może podjąć działania o charakterze informacyjnym i wyjaśniającym wobec rodzica, zmierzające do poprawy sytuacji. W sytuacjach szczególnych, wymagających interwencji zgodnie z obowiązującymi przepisami prawa, dyrektor może powiadomić właściwe instytucje.</w:t>
      </w:r>
    </w:p>
    <w:p w14:paraId="04F85D7C" w14:textId="33AA52B7" w:rsidR="004D10B7" w:rsidRDefault="004D10B7" w:rsidP="004D10B7">
      <w:pPr>
        <w:numPr>
          <w:ilvl w:val="0"/>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Za bezpieczeństwo dziecka w drodze do i z przedszkola odpowiadają jego rodzice lub prawni opiekunowie.</w:t>
      </w:r>
    </w:p>
    <w:p w14:paraId="0FD8FA98" w14:textId="5BBD043C" w:rsidR="00DF131F" w:rsidRPr="004D10B7" w:rsidRDefault="00DF131F" w:rsidP="004D10B7">
      <w:pPr>
        <w:numPr>
          <w:ilvl w:val="0"/>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7322A4">
        <w:rPr>
          <w:rFonts w:ascii="Times New Roman" w:eastAsia="Times New Roman" w:hAnsi="Times New Roman" w:cs="Times New Roman"/>
          <w:kern w:val="0"/>
          <w:lang w:eastAsia="pl-PL"/>
          <w14:ligatures w14:val="none"/>
        </w:rPr>
        <w:t>Wejście główne do budynku, z dostępem do wideofonów, pozostaje otwarte w godzinach funkcjonowania przedszkola</w:t>
      </w:r>
      <w:r>
        <w:rPr>
          <w:rFonts w:ascii="Times New Roman" w:eastAsia="Times New Roman" w:hAnsi="Times New Roman" w:cs="Times New Roman"/>
          <w:kern w:val="0"/>
          <w:lang w:eastAsia="pl-PL"/>
          <w14:ligatures w14:val="none"/>
        </w:rPr>
        <w:t>.</w:t>
      </w:r>
    </w:p>
    <w:p w14:paraId="47271040" w14:textId="3E1689FF" w:rsidR="004D10B7" w:rsidRPr="004D10B7" w:rsidRDefault="004D10B7" w:rsidP="004D10B7">
      <w:pPr>
        <w:numPr>
          <w:ilvl w:val="0"/>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Opieka przedszkola nad dzieckiem rozpoczyna się w momencie fizycznego przekazania dziecka przez rodzica (opiekuna) nauczycielowi lub innemu upoważnionemu pracownikowi przedszkola.</w:t>
      </w:r>
    </w:p>
    <w:p w14:paraId="4716D4E5" w14:textId="13492CD8" w:rsidR="00FC0809" w:rsidRPr="00E03BC7" w:rsidRDefault="004D10B7" w:rsidP="00E03BC7">
      <w:pPr>
        <w:numPr>
          <w:ilvl w:val="0"/>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 xml:space="preserve">Dziecko należy przyprowadzić do przedszkola w godzinach </w:t>
      </w:r>
      <w:r w:rsidRPr="004D10B7">
        <w:rPr>
          <w:rFonts w:ascii="Times New Roman" w:eastAsia="Times New Roman" w:hAnsi="Times New Roman" w:cs="Times New Roman"/>
          <w:b/>
          <w:bCs/>
          <w:kern w:val="0"/>
          <w:lang w:eastAsia="pl-PL"/>
          <w14:ligatures w14:val="none"/>
        </w:rPr>
        <w:t>od 7:00 do 8:</w:t>
      </w:r>
      <w:r w:rsidR="007322A4">
        <w:rPr>
          <w:rFonts w:ascii="Times New Roman" w:eastAsia="Times New Roman" w:hAnsi="Times New Roman" w:cs="Times New Roman"/>
          <w:b/>
          <w:bCs/>
          <w:kern w:val="0"/>
          <w:lang w:eastAsia="pl-PL"/>
          <w14:ligatures w14:val="none"/>
        </w:rPr>
        <w:t>3</w:t>
      </w:r>
      <w:r w:rsidRPr="004D10B7">
        <w:rPr>
          <w:rFonts w:ascii="Times New Roman" w:eastAsia="Times New Roman" w:hAnsi="Times New Roman" w:cs="Times New Roman"/>
          <w:b/>
          <w:bCs/>
          <w:kern w:val="0"/>
          <w:lang w:eastAsia="pl-PL"/>
          <w14:ligatures w14:val="none"/>
        </w:rPr>
        <w:t>0</w:t>
      </w:r>
      <w:r w:rsidRPr="004D10B7">
        <w:rPr>
          <w:rFonts w:ascii="Times New Roman" w:eastAsia="Times New Roman" w:hAnsi="Times New Roman" w:cs="Times New Roman"/>
          <w:kern w:val="0"/>
          <w:lang w:eastAsia="pl-PL"/>
          <w14:ligatures w14:val="none"/>
        </w:rPr>
        <w:t>.</w:t>
      </w:r>
    </w:p>
    <w:p w14:paraId="460EE3D7" w14:textId="75D9FEF4" w:rsidR="004D10B7" w:rsidRDefault="004D10B7" w:rsidP="004D10B7">
      <w:pPr>
        <w:numPr>
          <w:ilvl w:val="0"/>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t xml:space="preserve">Rodzice przyprowadzają dzieci do szatni i przekazują pod opieką personelowi przedszkola. </w:t>
      </w:r>
    </w:p>
    <w:p w14:paraId="3A0F78D1" w14:textId="1D3F9DEB" w:rsidR="004D10B7" w:rsidRDefault="00FC0809" w:rsidP="004D10B7">
      <w:pPr>
        <w:numPr>
          <w:ilvl w:val="0"/>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FC0809">
        <w:rPr>
          <w:rFonts w:ascii="Times New Roman" w:eastAsia="Times New Roman" w:hAnsi="Times New Roman" w:cs="Times New Roman"/>
          <w:kern w:val="0"/>
          <w:lang w:eastAsia="pl-PL"/>
          <w14:ligatures w14:val="none"/>
        </w:rPr>
        <w:t>Rodzice zobowiązani są do poruszania się po przedszkolu wyłącznie w ustalonych strefach, zgodnie z obowiązującymi zasadami</w:t>
      </w:r>
      <w:r w:rsidR="00E85729">
        <w:rPr>
          <w:rFonts w:ascii="Times New Roman" w:eastAsia="Times New Roman" w:hAnsi="Times New Roman" w:cs="Times New Roman"/>
          <w:kern w:val="0"/>
          <w:lang w:eastAsia="pl-PL"/>
          <w14:ligatures w14:val="none"/>
        </w:rPr>
        <w:t xml:space="preserve"> san</w:t>
      </w:r>
      <w:r w:rsidR="00D501D0">
        <w:rPr>
          <w:rFonts w:ascii="Times New Roman" w:eastAsia="Times New Roman" w:hAnsi="Times New Roman" w:cs="Times New Roman"/>
          <w:kern w:val="0"/>
          <w:lang w:eastAsia="pl-PL"/>
          <w14:ligatures w14:val="none"/>
        </w:rPr>
        <w:t>itarnymi,</w:t>
      </w:r>
      <w:r w:rsidRPr="00FC0809">
        <w:rPr>
          <w:rFonts w:ascii="Times New Roman" w:eastAsia="Times New Roman" w:hAnsi="Times New Roman" w:cs="Times New Roman"/>
          <w:kern w:val="0"/>
          <w:lang w:eastAsia="pl-PL"/>
          <w14:ligatures w14:val="none"/>
        </w:rPr>
        <w:t xml:space="preserve"> bezpieczeństwa i organizacji pracy placówki.</w:t>
      </w:r>
      <w:r>
        <w:rPr>
          <w:rFonts w:ascii="Times New Roman" w:eastAsia="Times New Roman" w:hAnsi="Times New Roman" w:cs="Times New Roman"/>
          <w:kern w:val="0"/>
          <w:lang w:eastAsia="pl-PL"/>
          <w14:ligatures w14:val="none"/>
        </w:rPr>
        <w:t xml:space="preserve"> </w:t>
      </w:r>
    </w:p>
    <w:p w14:paraId="0481F85F" w14:textId="67F31F71" w:rsidR="007322A4" w:rsidRDefault="00770966" w:rsidP="00E03BC7">
      <w:pPr>
        <w:pStyle w:val="Akapitzlist"/>
        <w:numPr>
          <w:ilvl w:val="0"/>
          <w:numId w:val="4"/>
        </w:numPr>
        <w:rPr>
          <w:rFonts w:ascii="Times New Roman" w:eastAsia="Times New Roman" w:hAnsi="Times New Roman" w:cs="Times New Roman"/>
          <w:kern w:val="0"/>
          <w:lang w:eastAsia="pl-PL"/>
          <w14:ligatures w14:val="none"/>
        </w:rPr>
      </w:pPr>
      <w:r w:rsidRPr="00770966">
        <w:rPr>
          <w:rFonts w:ascii="Times New Roman" w:eastAsia="Times New Roman" w:hAnsi="Times New Roman" w:cs="Times New Roman"/>
          <w:kern w:val="0"/>
          <w:lang w:eastAsia="pl-PL"/>
          <w14:ligatures w14:val="none"/>
        </w:rPr>
        <w:t>W przypadku planowanego przyprowadzenia dziecka do przedszkola po godzinie 8:30 rodzic jest proszony o wcześniejsze poinformowanie nauczyciela, najlepiej z jednodniowym wyprzedzeniem, w formie mailowej, osobistej lub telefonicznej.</w:t>
      </w:r>
      <w:r>
        <w:rPr>
          <w:rFonts w:ascii="Times New Roman" w:eastAsia="Times New Roman" w:hAnsi="Times New Roman" w:cs="Times New Roman"/>
          <w:kern w:val="0"/>
          <w:lang w:eastAsia="pl-PL"/>
          <w14:ligatures w14:val="none"/>
        </w:rPr>
        <w:t xml:space="preserve"> </w:t>
      </w:r>
    </w:p>
    <w:p w14:paraId="69BE34F1" w14:textId="2351BD7B" w:rsidR="004D10B7" w:rsidRPr="00770966" w:rsidRDefault="004D10B7" w:rsidP="00770966">
      <w:pPr>
        <w:pStyle w:val="Akapitzlist"/>
        <w:numPr>
          <w:ilvl w:val="0"/>
          <w:numId w:val="4"/>
        </w:numPr>
        <w:rPr>
          <w:rFonts w:ascii="Times New Roman" w:eastAsia="Times New Roman" w:hAnsi="Times New Roman" w:cs="Times New Roman"/>
          <w:kern w:val="0"/>
          <w:lang w:eastAsia="pl-PL"/>
          <w14:ligatures w14:val="none"/>
        </w:rPr>
      </w:pPr>
      <w:r w:rsidRPr="00770966">
        <w:rPr>
          <w:rFonts w:ascii="Times New Roman" w:eastAsia="Times New Roman" w:hAnsi="Times New Roman" w:cs="Times New Roman"/>
          <w:kern w:val="0"/>
          <w:lang w:eastAsia="pl-PL"/>
          <w14:ligatures w14:val="none"/>
        </w:rPr>
        <w:t xml:space="preserve">Po godzinie </w:t>
      </w:r>
      <w:r w:rsidRPr="00770966">
        <w:rPr>
          <w:rFonts w:ascii="Times New Roman" w:eastAsia="Times New Roman" w:hAnsi="Times New Roman" w:cs="Times New Roman"/>
          <w:b/>
          <w:bCs/>
          <w:kern w:val="0"/>
          <w:lang w:eastAsia="pl-PL"/>
          <w14:ligatures w14:val="none"/>
        </w:rPr>
        <w:t>8:30</w:t>
      </w:r>
      <w:r w:rsidRPr="00770966">
        <w:rPr>
          <w:rFonts w:ascii="Times New Roman" w:eastAsia="Times New Roman" w:hAnsi="Times New Roman" w:cs="Times New Roman"/>
          <w:kern w:val="0"/>
          <w:lang w:eastAsia="pl-PL"/>
          <w14:ligatures w14:val="none"/>
        </w:rPr>
        <w:t xml:space="preserve"> drzwi wejściowe </w:t>
      </w:r>
      <w:r w:rsidR="00DF131F" w:rsidRPr="00770966">
        <w:rPr>
          <w:rFonts w:ascii="Times New Roman" w:eastAsia="Times New Roman" w:hAnsi="Times New Roman" w:cs="Times New Roman"/>
          <w:kern w:val="0"/>
          <w:lang w:eastAsia="pl-PL"/>
          <w14:ligatures w14:val="none"/>
        </w:rPr>
        <w:t xml:space="preserve">wewnętrzne </w:t>
      </w:r>
      <w:r w:rsidRPr="00770966">
        <w:rPr>
          <w:rFonts w:ascii="Times New Roman" w:eastAsia="Times New Roman" w:hAnsi="Times New Roman" w:cs="Times New Roman"/>
          <w:kern w:val="0"/>
          <w:lang w:eastAsia="pl-PL"/>
          <w14:ligatures w14:val="none"/>
        </w:rPr>
        <w:t>zostają automatycznie zablokowane przez system kontroli dostępu. Rodzice, którzy przyprowadzą dziecko po tej godzinie:</w:t>
      </w:r>
    </w:p>
    <w:p w14:paraId="4101EFC5" w14:textId="77777777" w:rsidR="004D10B7" w:rsidRPr="004D10B7" w:rsidRDefault="004D10B7" w:rsidP="004D10B7">
      <w:pPr>
        <w:numPr>
          <w:ilvl w:val="1"/>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b/>
          <w:bCs/>
          <w:kern w:val="0"/>
          <w:lang w:eastAsia="pl-PL"/>
          <w14:ligatures w14:val="none"/>
        </w:rPr>
        <w:t>dzwonią wideofonem</w:t>
      </w:r>
      <w:r w:rsidRPr="004D10B7">
        <w:rPr>
          <w:rFonts w:ascii="Times New Roman" w:eastAsia="Times New Roman" w:hAnsi="Times New Roman" w:cs="Times New Roman"/>
          <w:kern w:val="0"/>
          <w:lang w:eastAsia="pl-PL"/>
          <w14:ligatures w14:val="none"/>
        </w:rPr>
        <w:t xml:space="preserve"> do odpowiedniej grupy,</w:t>
      </w:r>
    </w:p>
    <w:p w14:paraId="025839D4" w14:textId="7A3F607B" w:rsidR="004D10B7" w:rsidRPr="004D10B7" w:rsidRDefault="004D10B7" w:rsidP="004D10B7">
      <w:pPr>
        <w:numPr>
          <w:ilvl w:val="1"/>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oczekują na przybycie pracownika przedszkola</w:t>
      </w:r>
      <w:r w:rsidR="007322A4">
        <w:rPr>
          <w:rFonts w:ascii="Times New Roman" w:eastAsia="Times New Roman" w:hAnsi="Times New Roman" w:cs="Times New Roman"/>
          <w:kern w:val="0"/>
          <w:lang w:eastAsia="pl-PL"/>
          <w14:ligatures w14:val="none"/>
        </w:rPr>
        <w:t xml:space="preserve"> odpowiedzialnego za odbiór dziecka</w:t>
      </w:r>
      <w:r w:rsidRPr="004D10B7">
        <w:rPr>
          <w:rFonts w:ascii="Times New Roman" w:eastAsia="Times New Roman" w:hAnsi="Times New Roman" w:cs="Times New Roman"/>
          <w:kern w:val="0"/>
          <w:lang w:eastAsia="pl-PL"/>
          <w14:ligatures w14:val="none"/>
        </w:rPr>
        <w:t>,</w:t>
      </w:r>
    </w:p>
    <w:p w14:paraId="0DAF24A7" w14:textId="15E3C896" w:rsidR="004D10B7" w:rsidRPr="004D10B7" w:rsidRDefault="004D10B7" w:rsidP="004D10B7">
      <w:pPr>
        <w:numPr>
          <w:ilvl w:val="1"/>
          <w:numId w:val="4"/>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przekazują dziecko pracownikowi przy wejściu</w:t>
      </w:r>
      <w:r w:rsidR="00DF131F">
        <w:rPr>
          <w:rFonts w:ascii="Times New Roman" w:eastAsia="Times New Roman" w:hAnsi="Times New Roman" w:cs="Times New Roman"/>
          <w:kern w:val="0"/>
          <w:lang w:eastAsia="pl-PL"/>
          <w14:ligatures w14:val="none"/>
        </w:rPr>
        <w:t xml:space="preserve"> wewnętrznym</w:t>
      </w:r>
      <w:r w:rsidRPr="004D10B7">
        <w:rPr>
          <w:rFonts w:ascii="Times New Roman" w:eastAsia="Times New Roman" w:hAnsi="Times New Roman" w:cs="Times New Roman"/>
          <w:kern w:val="0"/>
          <w:lang w:eastAsia="pl-PL"/>
          <w14:ligatures w14:val="none"/>
        </w:rPr>
        <w:t>.</w:t>
      </w:r>
    </w:p>
    <w:p w14:paraId="27F8297B" w14:textId="327099C3" w:rsidR="00E03BC7" w:rsidRPr="00CE1A8C" w:rsidRDefault="00E03BC7" w:rsidP="004D10B7">
      <w:pPr>
        <w:numPr>
          <w:ilvl w:val="0"/>
          <w:numId w:val="4"/>
        </w:numPr>
        <w:spacing w:before="100" w:beforeAutospacing="1" w:after="100" w:afterAutospacing="1" w:line="240" w:lineRule="auto"/>
        <w:rPr>
          <w:rFonts w:ascii="Times New Roman" w:eastAsia="Times New Roman" w:hAnsi="Times New Roman" w:cs="Times New Roman"/>
          <w:b/>
          <w:bCs/>
          <w:kern w:val="0"/>
          <w:lang w:eastAsia="pl-PL"/>
          <w14:ligatures w14:val="none"/>
        </w:rPr>
      </w:pPr>
      <w:r w:rsidRPr="00E03BC7">
        <w:rPr>
          <w:rFonts w:ascii="Times New Roman" w:eastAsia="Times New Roman" w:hAnsi="Times New Roman" w:cs="Times New Roman"/>
          <w:b/>
          <w:bCs/>
          <w:kern w:val="0"/>
          <w:lang w:eastAsia="pl-PL"/>
          <w14:ligatures w14:val="none"/>
        </w:rPr>
        <w:t>Po godzinie 8:30</w:t>
      </w:r>
      <w:r w:rsidR="00CE1A8C">
        <w:rPr>
          <w:rFonts w:ascii="Times New Roman" w:eastAsia="Times New Roman" w:hAnsi="Times New Roman" w:cs="Times New Roman"/>
          <w:b/>
          <w:bCs/>
          <w:kern w:val="0"/>
          <w:lang w:eastAsia="pl-PL"/>
          <w14:ligatures w14:val="none"/>
        </w:rPr>
        <w:t xml:space="preserve">, </w:t>
      </w:r>
      <w:r w:rsidR="00CE1A8C" w:rsidRPr="00CE1A8C">
        <w:rPr>
          <w:rFonts w:ascii="Times New Roman" w:eastAsia="Times New Roman" w:hAnsi="Times New Roman" w:cs="Times New Roman"/>
          <w:kern w:val="0"/>
          <w:lang w:eastAsia="pl-PL"/>
          <w14:ligatures w14:val="none"/>
        </w:rPr>
        <w:t>z powodów organizacyjnych</w:t>
      </w:r>
      <w:r w:rsidR="00CE1A8C">
        <w:rPr>
          <w:rFonts w:ascii="Times New Roman" w:eastAsia="Times New Roman" w:hAnsi="Times New Roman" w:cs="Times New Roman"/>
          <w:b/>
          <w:bCs/>
          <w:kern w:val="0"/>
          <w:lang w:eastAsia="pl-PL"/>
          <w14:ligatures w14:val="none"/>
        </w:rPr>
        <w:t>,</w:t>
      </w:r>
      <w:r w:rsidRPr="00E03BC7">
        <w:rPr>
          <w:rFonts w:ascii="Times New Roman" w:eastAsia="Times New Roman" w:hAnsi="Times New Roman" w:cs="Times New Roman"/>
          <w:b/>
          <w:bCs/>
          <w:kern w:val="0"/>
          <w:lang w:eastAsia="pl-PL"/>
          <w14:ligatures w14:val="none"/>
        </w:rPr>
        <w:t xml:space="preserve"> wejście rodziców do szatni </w:t>
      </w:r>
      <w:r w:rsidRPr="00CE1A8C">
        <w:rPr>
          <w:rFonts w:ascii="Times New Roman" w:eastAsia="Times New Roman" w:hAnsi="Times New Roman" w:cs="Times New Roman"/>
          <w:b/>
          <w:bCs/>
          <w:kern w:val="0"/>
          <w:lang w:eastAsia="pl-PL"/>
          <w14:ligatures w14:val="none"/>
        </w:rPr>
        <w:t xml:space="preserve">może </w:t>
      </w:r>
      <w:r w:rsidR="00CE1A8C" w:rsidRPr="00CE1A8C">
        <w:rPr>
          <w:rFonts w:ascii="Times New Roman" w:eastAsia="Times New Roman" w:hAnsi="Times New Roman" w:cs="Times New Roman"/>
          <w:b/>
          <w:bCs/>
          <w:kern w:val="0"/>
          <w:lang w:eastAsia="pl-PL"/>
          <w14:ligatures w14:val="none"/>
        </w:rPr>
        <w:t>być ograniczone</w:t>
      </w:r>
    </w:p>
    <w:p w14:paraId="177345A1" w14:textId="77777777" w:rsidR="00DE743B" w:rsidRPr="00DE743B" w:rsidRDefault="00DE743B" w:rsidP="00DE743B">
      <w:pPr>
        <w:spacing w:before="100" w:beforeAutospacing="1" w:after="100" w:afterAutospacing="1" w:line="240" w:lineRule="auto"/>
        <w:outlineLvl w:val="3"/>
        <w:rPr>
          <w:rFonts w:ascii="Times New Roman" w:eastAsia="Times New Roman" w:hAnsi="Times New Roman" w:cs="Times New Roman"/>
          <w:b/>
          <w:bCs/>
          <w:kern w:val="0"/>
          <w:lang w:eastAsia="pl-PL"/>
          <w14:ligatures w14:val="none"/>
        </w:rPr>
      </w:pPr>
      <w:r w:rsidRPr="00DE743B">
        <w:rPr>
          <w:rFonts w:ascii="Times New Roman" w:eastAsia="Times New Roman" w:hAnsi="Times New Roman" w:cs="Times New Roman"/>
          <w:b/>
          <w:bCs/>
          <w:kern w:val="0"/>
          <w:lang w:eastAsia="pl-PL"/>
          <w14:ligatures w14:val="none"/>
        </w:rPr>
        <w:t>Obowiązki pracowników przedszkola w zakresie bezpieczeństwa dzieci podczas przyprowadzania:</w:t>
      </w:r>
    </w:p>
    <w:p w14:paraId="3C42F958" w14:textId="2F2B38DF" w:rsidR="00DE743B" w:rsidRPr="00DE743B" w:rsidRDefault="00DE743B" w:rsidP="00DE743B">
      <w:pPr>
        <w:numPr>
          <w:ilvl w:val="0"/>
          <w:numId w:val="8"/>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DE743B">
        <w:rPr>
          <w:rFonts w:ascii="Times New Roman" w:eastAsia="Times New Roman" w:hAnsi="Times New Roman" w:cs="Times New Roman"/>
          <w:kern w:val="0"/>
          <w:lang w:eastAsia="pl-PL"/>
          <w14:ligatures w14:val="none"/>
        </w:rPr>
        <w:t xml:space="preserve">Pracownicy przedszkola </w:t>
      </w:r>
      <w:r w:rsidR="00252CE3">
        <w:rPr>
          <w:rFonts w:ascii="Times New Roman" w:eastAsia="Times New Roman" w:hAnsi="Times New Roman" w:cs="Times New Roman"/>
          <w:kern w:val="0"/>
          <w:lang w:eastAsia="pl-PL"/>
          <w14:ligatures w14:val="none"/>
        </w:rPr>
        <w:t xml:space="preserve"> upoważnieni do realizacji niniejszej procedury </w:t>
      </w:r>
      <w:r w:rsidRPr="00DE743B">
        <w:rPr>
          <w:rFonts w:ascii="Times New Roman" w:eastAsia="Times New Roman" w:hAnsi="Times New Roman" w:cs="Times New Roman"/>
          <w:kern w:val="0"/>
          <w:lang w:eastAsia="pl-PL"/>
          <w14:ligatures w14:val="none"/>
        </w:rPr>
        <w:t xml:space="preserve">są zobowiązani do stałego czuwania nad bezpieczeństwem dzieci w szatni oraz w drodze do </w:t>
      </w:r>
      <w:proofErr w:type="spellStart"/>
      <w:r w:rsidRPr="00DE743B">
        <w:rPr>
          <w:rFonts w:ascii="Times New Roman" w:eastAsia="Times New Roman" w:hAnsi="Times New Roman" w:cs="Times New Roman"/>
          <w:kern w:val="0"/>
          <w:lang w:eastAsia="pl-PL"/>
          <w14:ligatures w14:val="none"/>
        </w:rPr>
        <w:t>sal</w:t>
      </w:r>
      <w:proofErr w:type="spellEnd"/>
      <w:r w:rsidRPr="00DE743B">
        <w:rPr>
          <w:rFonts w:ascii="Times New Roman" w:eastAsia="Times New Roman" w:hAnsi="Times New Roman" w:cs="Times New Roman"/>
          <w:kern w:val="0"/>
          <w:lang w:eastAsia="pl-PL"/>
          <w14:ligatures w14:val="none"/>
        </w:rPr>
        <w:t xml:space="preserve"> dydaktycznych.</w:t>
      </w:r>
    </w:p>
    <w:p w14:paraId="70648639" w14:textId="558732D3" w:rsidR="00DE743B" w:rsidRPr="00DE743B" w:rsidRDefault="00DE743B" w:rsidP="00DE743B">
      <w:pPr>
        <w:numPr>
          <w:ilvl w:val="0"/>
          <w:numId w:val="8"/>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DE743B">
        <w:rPr>
          <w:rFonts w:ascii="Times New Roman" w:eastAsia="Times New Roman" w:hAnsi="Times New Roman" w:cs="Times New Roman"/>
          <w:kern w:val="0"/>
          <w:lang w:eastAsia="pl-PL"/>
          <w14:ligatures w14:val="none"/>
        </w:rPr>
        <w:t xml:space="preserve">W godzinach przyprowadzania dzieci (7:00–8:30) pracownicy dyżurują w szatni, , a następnie odprowadzają dzieci do odpowiednich </w:t>
      </w:r>
      <w:proofErr w:type="spellStart"/>
      <w:r w:rsidRPr="00DE743B">
        <w:rPr>
          <w:rFonts w:ascii="Times New Roman" w:eastAsia="Times New Roman" w:hAnsi="Times New Roman" w:cs="Times New Roman"/>
          <w:kern w:val="0"/>
          <w:lang w:eastAsia="pl-PL"/>
          <w14:ligatures w14:val="none"/>
        </w:rPr>
        <w:t>sal</w:t>
      </w:r>
      <w:proofErr w:type="spellEnd"/>
      <w:r w:rsidRPr="00DE743B">
        <w:rPr>
          <w:rFonts w:ascii="Times New Roman" w:eastAsia="Times New Roman" w:hAnsi="Times New Roman" w:cs="Times New Roman"/>
          <w:kern w:val="0"/>
          <w:lang w:eastAsia="pl-PL"/>
          <w14:ligatures w14:val="none"/>
        </w:rPr>
        <w:t>.</w:t>
      </w:r>
    </w:p>
    <w:p w14:paraId="5B7E3011" w14:textId="4B363823" w:rsidR="00DE743B" w:rsidRPr="00DE743B" w:rsidRDefault="00E67936" w:rsidP="00DE743B">
      <w:pPr>
        <w:numPr>
          <w:ilvl w:val="0"/>
          <w:numId w:val="8"/>
        </w:numPr>
        <w:spacing w:before="100" w:beforeAutospacing="1" w:after="100" w:afterAutospacing="1"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t>D</w:t>
      </w:r>
      <w:r w:rsidR="00DE743B" w:rsidRPr="00DE743B">
        <w:rPr>
          <w:rFonts w:ascii="Times New Roman" w:eastAsia="Times New Roman" w:hAnsi="Times New Roman" w:cs="Times New Roman"/>
          <w:kern w:val="0"/>
          <w:lang w:eastAsia="pl-PL"/>
          <w14:ligatures w14:val="none"/>
        </w:rPr>
        <w:t>ziecko przyprowadzone</w:t>
      </w:r>
      <w:r>
        <w:rPr>
          <w:rFonts w:ascii="Times New Roman" w:eastAsia="Times New Roman" w:hAnsi="Times New Roman" w:cs="Times New Roman"/>
          <w:kern w:val="0"/>
          <w:lang w:eastAsia="pl-PL"/>
          <w14:ligatures w14:val="none"/>
        </w:rPr>
        <w:t xml:space="preserve"> po godz. 8:30 </w:t>
      </w:r>
      <w:r w:rsidR="00DE743B" w:rsidRPr="00DE743B">
        <w:rPr>
          <w:rFonts w:ascii="Times New Roman" w:eastAsia="Times New Roman" w:hAnsi="Times New Roman" w:cs="Times New Roman"/>
          <w:kern w:val="0"/>
          <w:lang w:eastAsia="pl-PL"/>
          <w14:ligatures w14:val="none"/>
        </w:rPr>
        <w:t xml:space="preserve"> jest odbierane przez wyznaczonego pracownika przedszkola</w:t>
      </w:r>
      <w:r w:rsidR="00FA2C91">
        <w:rPr>
          <w:rFonts w:ascii="Times New Roman" w:eastAsia="Times New Roman" w:hAnsi="Times New Roman" w:cs="Times New Roman"/>
          <w:kern w:val="0"/>
          <w:lang w:eastAsia="pl-PL"/>
          <w14:ligatures w14:val="none"/>
        </w:rPr>
        <w:t>,</w:t>
      </w:r>
      <w:r w:rsidR="00DE743B" w:rsidRPr="00DE743B">
        <w:rPr>
          <w:rFonts w:ascii="Times New Roman" w:eastAsia="Times New Roman" w:hAnsi="Times New Roman" w:cs="Times New Roman"/>
          <w:kern w:val="0"/>
          <w:lang w:eastAsia="pl-PL"/>
          <w14:ligatures w14:val="none"/>
        </w:rPr>
        <w:t xml:space="preserve"> od osoby przyprowadzającej </w:t>
      </w:r>
      <w:r w:rsidR="00DE743B" w:rsidRPr="00DE743B">
        <w:rPr>
          <w:rFonts w:ascii="Times New Roman" w:eastAsia="Times New Roman" w:hAnsi="Times New Roman" w:cs="Times New Roman"/>
          <w:b/>
          <w:bCs/>
          <w:kern w:val="0"/>
          <w:lang w:eastAsia="pl-PL"/>
          <w14:ligatures w14:val="none"/>
        </w:rPr>
        <w:t>przy wejściu wewnętrznym</w:t>
      </w:r>
      <w:r w:rsidR="00DE743B" w:rsidRPr="00DE743B">
        <w:rPr>
          <w:rFonts w:ascii="Times New Roman" w:eastAsia="Times New Roman" w:hAnsi="Times New Roman" w:cs="Times New Roman"/>
          <w:kern w:val="0"/>
          <w:lang w:eastAsia="pl-PL"/>
          <w14:ligatures w14:val="none"/>
        </w:rPr>
        <w:t>.</w:t>
      </w:r>
    </w:p>
    <w:p w14:paraId="1306E3A8" w14:textId="77777777" w:rsidR="00DE743B" w:rsidRPr="00DE743B" w:rsidRDefault="00DE743B" w:rsidP="00DE743B">
      <w:pPr>
        <w:numPr>
          <w:ilvl w:val="0"/>
          <w:numId w:val="8"/>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DE743B">
        <w:rPr>
          <w:rFonts w:ascii="Times New Roman" w:eastAsia="Times New Roman" w:hAnsi="Times New Roman" w:cs="Times New Roman"/>
          <w:kern w:val="0"/>
          <w:lang w:eastAsia="pl-PL"/>
          <w14:ligatures w14:val="none"/>
        </w:rPr>
        <w:lastRenderedPageBreak/>
        <w:t>Pracownik, który odebrał dziecko po godzinie 8:30, jest zobowiązany bezpiecznie asystować mu w szatni, dopilnować czynności rozbierania się i następnie odprowadzić dziecko do właściwej sali, przekazując je nauczycielowi prowadzącemu grupę.</w:t>
      </w:r>
    </w:p>
    <w:p w14:paraId="0A585197" w14:textId="77777777" w:rsidR="00DE743B" w:rsidRPr="00DE743B" w:rsidRDefault="00DE743B" w:rsidP="00DE743B">
      <w:pPr>
        <w:numPr>
          <w:ilvl w:val="0"/>
          <w:numId w:val="8"/>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DE743B">
        <w:rPr>
          <w:rFonts w:ascii="Times New Roman" w:eastAsia="Times New Roman" w:hAnsi="Times New Roman" w:cs="Times New Roman"/>
          <w:kern w:val="0"/>
          <w:lang w:eastAsia="pl-PL"/>
          <w14:ligatures w14:val="none"/>
        </w:rPr>
        <w:t>Pracownicy przedszkola dbają o to, by dzieci nie przebywały same w szatni, korytarzach ani innych pomieszczeniach bez opieki osoby dorosłej.</w:t>
      </w:r>
    </w:p>
    <w:p w14:paraId="320DA24C" w14:textId="4DCDD80B" w:rsidR="004D10B7" w:rsidRPr="004B7B94" w:rsidRDefault="00DE743B" w:rsidP="004B7B94">
      <w:pPr>
        <w:numPr>
          <w:ilvl w:val="0"/>
          <w:numId w:val="8"/>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DE743B">
        <w:rPr>
          <w:rFonts w:ascii="Times New Roman" w:eastAsia="Times New Roman" w:hAnsi="Times New Roman" w:cs="Times New Roman"/>
          <w:kern w:val="0"/>
          <w:lang w:eastAsia="pl-PL"/>
          <w14:ligatures w14:val="none"/>
        </w:rPr>
        <w:t>Wszyscy pracownicy są zobowiązani do niezwłocznego reagowania na wszelkie sytuacje mogące zagrażać bezpieczeństwu dzieci (np. poślizgnięcia, przepychanki, płacz, zagubienie się dziecka).</w:t>
      </w:r>
    </w:p>
    <w:p w14:paraId="50180B4F" w14:textId="77777777" w:rsidR="004D10B7" w:rsidRPr="004D10B7" w:rsidRDefault="004D10B7" w:rsidP="004D10B7">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4D10B7">
        <w:rPr>
          <w:rFonts w:ascii="Times New Roman" w:eastAsia="Times New Roman" w:hAnsi="Times New Roman" w:cs="Times New Roman"/>
          <w:b/>
          <w:bCs/>
          <w:kern w:val="0"/>
          <w:sz w:val="27"/>
          <w:szCs w:val="27"/>
          <w:lang w:eastAsia="pl-PL"/>
          <w14:ligatures w14:val="none"/>
        </w:rPr>
        <w:t>4.2 Odbieranie dziecka z przedszkola</w:t>
      </w:r>
    </w:p>
    <w:p w14:paraId="4576BD66" w14:textId="77777777" w:rsidR="004D10B7" w:rsidRPr="004D10B7" w:rsidRDefault="004D10B7" w:rsidP="004D10B7">
      <w:pPr>
        <w:numPr>
          <w:ilvl w:val="0"/>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 xml:space="preserve">Dziecko powinno być odebrane </w:t>
      </w:r>
      <w:r w:rsidRPr="004D10B7">
        <w:rPr>
          <w:rFonts w:ascii="Times New Roman" w:eastAsia="Times New Roman" w:hAnsi="Times New Roman" w:cs="Times New Roman"/>
          <w:b/>
          <w:bCs/>
          <w:kern w:val="0"/>
          <w:lang w:eastAsia="pl-PL"/>
          <w14:ligatures w14:val="none"/>
        </w:rPr>
        <w:t>najpóźniej do godziny 17:00</w:t>
      </w:r>
      <w:r w:rsidRPr="004D10B7">
        <w:rPr>
          <w:rFonts w:ascii="Times New Roman" w:eastAsia="Times New Roman" w:hAnsi="Times New Roman" w:cs="Times New Roman"/>
          <w:kern w:val="0"/>
          <w:lang w:eastAsia="pl-PL"/>
          <w14:ligatures w14:val="none"/>
        </w:rPr>
        <w:t>.</w:t>
      </w:r>
    </w:p>
    <w:p w14:paraId="774CDAE0" w14:textId="77777777" w:rsidR="004D10B7" w:rsidRPr="004D10B7" w:rsidRDefault="004D10B7" w:rsidP="004D10B7">
      <w:pPr>
        <w:numPr>
          <w:ilvl w:val="0"/>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Dziecko może być odebrane tylko przez:</w:t>
      </w:r>
    </w:p>
    <w:p w14:paraId="5A75C7FF" w14:textId="77777777" w:rsidR="004D10B7" w:rsidRPr="004D10B7" w:rsidRDefault="004D10B7" w:rsidP="004D10B7">
      <w:pPr>
        <w:numPr>
          <w:ilvl w:val="1"/>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rodziców (prawnych opiekunów),</w:t>
      </w:r>
    </w:p>
    <w:p w14:paraId="05069303" w14:textId="5C7481F1" w:rsidR="004A1D52" w:rsidRPr="00FB02AE" w:rsidRDefault="004D10B7" w:rsidP="00FB02AE">
      <w:pPr>
        <w:numPr>
          <w:ilvl w:val="1"/>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osobę upoważnioną pisemnie przez rodziców.</w:t>
      </w:r>
    </w:p>
    <w:p w14:paraId="075B875F" w14:textId="77777777" w:rsidR="004D10B7" w:rsidRPr="004D10B7" w:rsidRDefault="004D10B7" w:rsidP="004D10B7">
      <w:pPr>
        <w:numPr>
          <w:ilvl w:val="0"/>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Osoba upoważniona do odbioru dziecka:</w:t>
      </w:r>
    </w:p>
    <w:p w14:paraId="5D64FD62" w14:textId="65699409" w:rsidR="004D10B7" w:rsidRPr="004D10B7" w:rsidRDefault="004D10B7" w:rsidP="004D10B7">
      <w:pPr>
        <w:numPr>
          <w:ilvl w:val="1"/>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musi być pełnoletnia (chyba że upoważnienie dotyczy rodzeństwa powyżej 13. roku życia – zgodnie z przepisami placówki</w:t>
      </w:r>
      <w:r w:rsidR="004C5CFF">
        <w:rPr>
          <w:rFonts w:ascii="Times New Roman" w:eastAsia="Times New Roman" w:hAnsi="Times New Roman" w:cs="Times New Roman"/>
          <w:kern w:val="0"/>
          <w:lang w:eastAsia="pl-PL"/>
          <w14:ligatures w14:val="none"/>
        </w:rPr>
        <w:t xml:space="preserve">, wyłącznie po uzyskaniu zgody dyrektora </w:t>
      </w:r>
      <w:r w:rsidR="00DA38D9">
        <w:rPr>
          <w:rFonts w:ascii="Times New Roman" w:eastAsia="Times New Roman" w:hAnsi="Times New Roman" w:cs="Times New Roman"/>
          <w:kern w:val="0"/>
          <w:lang w:eastAsia="pl-PL"/>
          <w14:ligatures w14:val="none"/>
        </w:rPr>
        <w:t>przedszkola</w:t>
      </w:r>
      <w:r w:rsidRPr="004D10B7">
        <w:rPr>
          <w:rFonts w:ascii="Times New Roman" w:eastAsia="Times New Roman" w:hAnsi="Times New Roman" w:cs="Times New Roman"/>
          <w:kern w:val="0"/>
          <w:lang w:eastAsia="pl-PL"/>
          <w14:ligatures w14:val="none"/>
        </w:rPr>
        <w:t>),</w:t>
      </w:r>
    </w:p>
    <w:p w14:paraId="06598973" w14:textId="47B88BE9" w:rsidR="004D10B7" w:rsidRDefault="004D10B7" w:rsidP="004D10B7">
      <w:pPr>
        <w:numPr>
          <w:ilvl w:val="1"/>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musi posiadać dokument tożsamości wskazany w upoważnieniu</w:t>
      </w:r>
      <w:r w:rsidR="0086289B" w:rsidRPr="0086289B">
        <w:t xml:space="preserve"> </w:t>
      </w:r>
      <w:r w:rsidR="0086289B" w:rsidRPr="0086289B">
        <w:rPr>
          <w:rFonts w:ascii="Times New Roman" w:eastAsia="Times New Roman" w:hAnsi="Times New Roman" w:cs="Times New Roman"/>
          <w:kern w:val="0"/>
          <w:lang w:eastAsia="pl-PL"/>
          <w14:ligatures w14:val="none"/>
        </w:rPr>
        <w:t>i na żądanie nauczyciela okazać go</w:t>
      </w:r>
      <w:r w:rsidRPr="004D10B7">
        <w:rPr>
          <w:rFonts w:ascii="Times New Roman" w:eastAsia="Times New Roman" w:hAnsi="Times New Roman" w:cs="Times New Roman"/>
          <w:kern w:val="0"/>
          <w:lang w:eastAsia="pl-PL"/>
          <w14:ligatures w14:val="none"/>
        </w:rPr>
        <w:t>.</w:t>
      </w:r>
    </w:p>
    <w:p w14:paraId="0CE8070D" w14:textId="08633501" w:rsidR="00E76818" w:rsidRPr="0086289B" w:rsidRDefault="00E76818" w:rsidP="0086289B">
      <w:pPr>
        <w:pStyle w:val="Akapitzlist"/>
        <w:numPr>
          <w:ilvl w:val="0"/>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86289B">
        <w:rPr>
          <w:rFonts w:ascii="Times New Roman" w:eastAsia="Times New Roman" w:hAnsi="Times New Roman" w:cs="Times New Roman"/>
          <w:kern w:val="0"/>
          <w:lang w:eastAsia="pl-PL"/>
          <w14:ligatures w14:val="none"/>
        </w:rPr>
        <w:t>Rodzice (prawni opiekunowie) przejmują pełną odpowiedzialność prawną za bezpieczeństwo dziecka odbieranego z przedszkola przez upoważnioną przez nich osobę, zwłaszcza, gdy jest to niepełnoletnie rodzeństwo.</w:t>
      </w:r>
    </w:p>
    <w:p w14:paraId="3C6338D7" w14:textId="20CA0B9A" w:rsidR="00E76818" w:rsidRDefault="00E76818" w:rsidP="00E76818">
      <w:pPr>
        <w:pStyle w:val="Akapitzlist"/>
        <w:numPr>
          <w:ilvl w:val="0"/>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86289B">
        <w:rPr>
          <w:rFonts w:ascii="Times New Roman" w:eastAsia="Times New Roman" w:hAnsi="Times New Roman" w:cs="Times New Roman"/>
          <w:kern w:val="0"/>
          <w:lang w:eastAsia="pl-PL"/>
          <w14:ligatures w14:val="none"/>
        </w:rPr>
        <w:t>Upoważnienie może być w każdej chwili odwołane lub zmienione.</w:t>
      </w:r>
    </w:p>
    <w:p w14:paraId="33FAA305" w14:textId="690A9999" w:rsidR="004D10B7" w:rsidRPr="0086289B" w:rsidRDefault="004D10B7" w:rsidP="0086289B">
      <w:pPr>
        <w:pStyle w:val="Akapitzlist"/>
        <w:numPr>
          <w:ilvl w:val="0"/>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86289B">
        <w:rPr>
          <w:rFonts w:ascii="Times New Roman" w:eastAsia="Times New Roman" w:hAnsi="Times New Roman" w:cs="Times New Roman"/>
          <w:kern w:val="0"/>
          <w:lang w:eastAsia="pl-PL"/>
          <w14:ligatures w14:val="none"/>
        </w:rPr>
        <w:t>Nauczyciel ma prawo odmówić wydania dziecka, jeżeli osoba odbierająca:</w:t>
      </w:r>
    </w:p>
    <w:p w14:paraId="314CD108" w14:textId="77777777" w:rsidR="004D10B7" w:rsidRPr="004D10B7" w:rsidRDefault="004D10B7" w:rsidP="004D10B7">
      <w:pPr>
        <w:numPr>
          <w:ilvl w:val="1"/>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nie figuruje w upoważnieniu,</w:t>
      </w:r>
    </w:p>
    <w:p w14:paraId="6AFBEE0E" w14:textId="77777777" w:rsidR="004D10B7" w:rsidRPr="004D10B7" w:rsidRDefault="004D10B7" w:rsidP="004D10B7">
      <w:pPr>
        <w:numPr>
          <w:ilvl w:val="1"/>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nie jest w stanie zapewnić dziecku bezpieczeństwa (np. znajduje się pod wpływem alkoholu lub środków odurzających).</w:t>
      </w:r>
    </w:p>
    <w:p w14:paraId="187A38C1" w14:textId="57DB5AC2" w:rsidR="0086289B" w:rsidRPr="0086289B" w:rsidRDefault="0086289B" w:rsidP="0086289B">
      <w:pPr>
        <w:numPr>
          <w:ilvl w:val="0"/>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86289B">
        <w:rPr>
          <w:rFonts w:ascii="Times New Roman" w:eastAsia="Times New Roman" w:hAnsi="Times New Roman" w:cs="Times New Roman"/>
          <w:kern w:val="0"/>
          <w:lang w:eastAsia="pl-PL"/>
          <w14:ligatures w14:val="none"/>
        </w:rPr>
        <w:t xml:space="preserve">W wypadku każdej odmowy wydania dziecka, winien niezwłocznie </w:t>
      </w:r>
      <w:r>
        <w:rPr>
          <w:rFonts w:ascii="Times New Roman" w:eastAsia="Times New Roman" w:hAnsi="Times New Roman" w:cs="Times New Roman"/>
          <w:kern w:val="0"/>
          <w:lang w:eastAsia="pl-PL"/>
          <w14:ligatures w14:val="none"/>
        </w:rPr>
        <w:t xml:space="preserve">być </w:t>
      </w:r>
      <w:r w:rsidRPr="0086289B">
        <w:rPr>
          <w:rFonts w:ascii="Times New Roman" w:eastAsia="Times New Roman" w:hAnsi="Times New Roman" w:cs="Times New Roman"/>
          <w:kern w:val="0"/>
          <w:lang w:eastAsia="pl-PL"/>
          <w14:ligatures w14:val="none"/>
        </w:rPr>
        <w:t xml:space="preserve"> poinformowany dyrektor przedszkola. W przypadku braku możliwości powiadomienia dyrektora nauczyciel powiadamia innego nauczyciela. W takiej sytuacji nauczyciel lub dyrektor podejmuje wszelkie dostępne czynności w celu nawiązania kontaktu z rodzicami a gdy jest to niemożliwe z innymi osobami upoważnionymi do odbioru dziecka. </w:t>
      </w:r>
    </w:p>
    <w:p w14:paraId="23DFF0B3" w14:textId="77777777" w:rsidR="0086289B" w:rsidRPr="0086289B" w:rsidRDefault="0086289B" w:rsidP="0086289B">
      <w:pPr>
        <w:numPr>
          <w:ilvl w:val="0"/>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86289B">
        <w:rPr>
          <w:rFonts w:ascii="Times New Roman" w:eastAsia="Times New Roman" w:hAnsi="Times New Roman" w:cs="Times New Roman"/>
          <w:kern w:val="0"/>
          <w:lang w:eastAsia="pl-PL"/>
          <w14:ligatures w14:val="none"/>
        </w:rPr>
        <w:t>Nauczyciel sporządza każdorazowo notatkę służbową wyjaśniającą okoliczności odmowy wydania dziecka. Notatkę podpisuje nauczyciel oraz dyrektor lub inny świadek zdarzenia (drugi nauczyciel).</w:t>
      </w:r>
    </w:p>
    <w:p w14:paraId="1B2449D5" w14:textId="77777777" w:rsidR="004D10B7" w:rsidRDefault="004D10B7" w:rsidP="004D10B7">
      <w:pPr>
        <w:numPr>
          <w:ilvl w:val="0"/>
          <w:numId w:val="5"/>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Życzenie rodzica dotyczące zakazu odbierania dziecka przez drugiego rodzica musi mieć podstawę prawną (orzeczenie sądu, postanowienie zabezpieczające, itp.).</w:t>
      </w:r>
    </w:p>
    <w:p w14:paraId="2A46694D" w14:textId="77777777" w:rsidR="00E773C8" w:rsidRPr="00E773C8" w:rsidRDefault="00E773C8" w:rsidP="00E773C8">
      <w:pPr>
        <w:spacing w:before="100" w:beforeAutospacing="1" w:after="100" w:afterAutospacing="1" w:line="240" w:lineRule="auto"/>
        <w:outlineLvl w:val="3"/>
        <w:rPr>
          <w:rFonts w:ascii="Times New Roman" w:eastAsia="Times New Roman" w:hAnsi="Times New Roman" w:cs="Times New Roman"/>
          <w:b/>
          <w:bCs/>
          <w:kern w:val="0"/>
          <w:lang w:eastAsia="pl-PL"/>
          <w14:ligatures w14:val="none"/>
        </w:rPr>
      </w:pPr>
      <w:r w:rsidRPr="00E773C8">
        <w:rPr>
          <w:rFonts w:ascii="Times New Roman" w:eastAsia="Times New Roman" w:hAnsi="Times New Roman" w:cs="Times New Roman"/>
          <w:b/>
          <w:bCs/>
          <w:kern w:val="0"/>
          <w:lang w:eastAsia="pl-PL"/>
          <w14:ligatures w14:val="none"/>
        </w:rPr>
        <w:t>Prawa i obowiązki nauczycieli oraz innych pracowników przedszkola przy oddawaniu dzieci:</w:t>
      </w:r>
    </w:p>
    <w:p w14:paraId="6A428B35" w14:textId="77777777" w:rsidR="00E773C8" w:rsidRPr="00E773C8" w:rsidRDefault="00E773C8" w:rsidP="00E773C8">
      <w:pPr>
        <w:numPr>
          <w:ilvl w:val="0"/>
          <w:numId w:val="9"/>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E773C8">
        <w:rPr>
          <w:rFonts w:ascii="Times New Roman" w:eastAsia="Times New Roman" w:hAnsi="Times New Roman" w:cs="Times New Roman"/>
          <w:kern w:val="0"/>
          <w:lang w:eastAsia="pl-PL"/>
          <w14:ligatures w14:val="none"/>
        </w:rPr>
        <w:t>Nauczyciel ponosi pełną odpowiedzialność za wydanie dziecka właściwej osobie uprawnionej do odbioru.</w:t>
      </w:r>
    </w:p>
    <w:p w14:paraId="15E36119" w14:textId="1AD80D5B" w:rsidR="00E773C8" w:rsidRPr="00E773C8" w:rsidRDefault="00E773C8" w:rsidP="00E773C8">
      <w:pPr>
        <w:numPr>
          <w:ilvl w:val="0"/>
          <w:numId w:val="9"/>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E773C8">
        <w:rPr>
          <w:rFonts w:ascii="Times New Roman" w:eastAsia="Times New Roman" w:hAnsi="Times New Roman" w:cs="Times New Roman"/>
          <w:kern w:val="0"/>
          <w:lang w:eastAsia="pl-PL"/>
          <w14:ligatures w14:val="none"/>
        </w:rPr>
        <w:t xml:space="preserve">Nauczyciel </w:t>
      </w:r>
      <w:r w:rsidRPr="00FB71B6">
        <w:rPr>
          <w:rFonts w:ascii="Times New Roman" w:eastAsia="Times New Roman" w:hAnsi="Times New Roman" w:cs="Times New Roman"/>
          <w:b/>
          <w:bCs/>
          <w:kern w:val="0"/>
          <w:lang w:eastAsia="pl-PL"/>
          <w14:ligatures w14:val="none"/>
        </w:rPr>
        <w:t>ma obowiązek upewnić się co do tożsamości osoby odbierającej dziecko</w:t>
      </w:r>
      <w:r w:rsidRPr="00E773C8">
        <w:rPr>
          <w:rFonts w:ascii="Times New Roman" w:eastAsia="Times New Roman" w:hAnsi="Times New Roman" w:cs="Times New Roman"/>
          <w:kern w:val="0"/>
          <w:lang w:eastAsia="pl-PL"/>
          <w14:ligatures w14:val="none"/>
        </w:rPr>
        <w:t>.</w:t>
      </w:r>
    </w:p>
    <w:p w14:paraId="4F10C4B0" w14:textId="77777777" w:rsidR="00E773C8" w:rsidRPr="00E773C8" w:rsidRDefault="00E773C8" w:rsidP="00E773C8">
      <w:pPr>
        <w:numPr>
          <w:ilvl w:val="0"/>
          <w:numId w:val="9"/>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E773C8">
        <w:rPr>
          <w:rFonts w:ascii="Times New Roman" w:eastAsia="Times New Roman" w:hAnsi="Times New Roman" w:cs="Times New Roman"/>
          <w:kern w:val="0"/>
          <w:lang w:eastAsia="pl-PL"/>
          <w14:ligatures w14:val="none"/>
        </w:rPr>
        <w:t>Nauczyciel ma prawo żądać okazania dokumentu tożsamości osoby odbierającej dziecko.</w:t>
      </w:r>
    </w:p>
    <w:p w14:paraId="51566E27" w14:textId="5D48D0B2" w:rsidR="00E773C8" w:rsidRPr="00E773C8" w:rsidRDefault="003E6D8E" w:rsidP="00E773C8">
      <w:pPr>
        <w:numPr>
          <w:ilvl w:val="0"/>
          <w:numId w:val="9"/>
        </w:numPr>
        <w:spacing w:before="100" w:beforeAutospacing="1" w:after="100" w:afterAutospacing="1" w:line="240" w:lineRule="auto"/>
        <w:rPr>
          <w:rFonts w:ascii="Times New Roman" w:eastAsia="Times New Roman" w:hAnsi="Times New Roman" w:cs="Times New Roman"/>
          <w:kern w:val="0"/>
          <w:lang w:eastAsia="pl-PL"/>
          <w14:ligatures w14:val="none"/>
        </w:rPr>
      </w:pPr>
      <w:r>
        <w:rPr>
          <w:rFonts w:ascii="Times New Roman" w:eastAsia="Times New Roman" w:hAnsi="Times New Roman" w:cs="Times New Roman"/>
          <w:kern w:val="0"/>
          <w:lang w:eastAsia="pl-PL"/>
          <w14:ligatures w14:val="none"/>
        </w:rPr>
        <w:lastRenderedPageBreak/>
        <w:t xml:space="preserve">Przy </w:t>
      </w:r>
      <w:r w:rsidR="008D0601">
        <w:rPr>
          <w:rFonts w:ascii="Times New Roman" w:eastAsia="Times New Roman" w:hAnsi="Times New Roman" w:cs="Times New Roman"/>
          <w:kern w:val="0"/>
          <w:lang w:eastAsia="pl-PL"/>
          <w14:ligatures w14:val="none"/>
        </w:rPr>
        <w:t>odbiorze</w:t>
      </w:r>
      <w:r>
        <w:rPr>
          <w:rFonts w:ascii="Times New Roman" w:eastAsia="Times New Roman" w:hAnsi="Times New Roman" w:cs="Times New Roman"/>
          <w:kern w:val="0"/>
          <w:lang w:eastAsia="pl-PL"/>
          <w14:ligatures w14:val="none"/>
        </w:rPr>
        <w:t xml:space="preserve"> dziecka</w:t>
      </w:r>
      <w:r w:rsidR="008D0601">
        <w:rPr>
          <w:rFonts w:ascii="Times New Roman" w:eastAsia="Times New Roman" w:hAnsi="Times New Roman" w:cs="Times New Roman"/>
          <w:kern w:val="0"/>
          <w:lang w:eastAsia="pl-PL"/>
          <w14:ligatures w14:val="none"/>
        </w:rPr>
        <w:t xml:space="preserve"> z przedszkola</w:t>
      </w:r>
      <w:r>
        <w:rPr>
          <w:rFonts w:ascii="Times New Roman" w:eastAsia="Times New Roman" w:hAnsi="Times New Roman" w:cs="Times New Roman"/>
          <w:kern w:val="0"/>
          <w:lang w:eastAsia="pl-PL"/>
          <w14:ligatures w14:val="none"/>
        </w:rPr>
        <w:t xml:space="preserve"> </w:t>
      </w:r>
      <w:r w:rsidR="008D0601">
        <w:rPr>
          <w:rFonts w:ascii="Times New Roman" w:eastAsia="Times New Roman" w:hAnsi="Times New Roman" w:cs="Times New Roman"/>
          <w:kern w:val="0"/>
          <w:lang w:eastAsia="pl-PL"/>
          <w14:ligatures w14:val="none"/>
        </w:rPr>
        <w:t>n</w:t>
      </w:r>
      <w:r w:rsidR="00E773C8" w:rsidRPr="00E773C8">
        <w:rPr>
          <w:rFonts w:ascii="Times New Roman" w:eastAsia="Times New Roman" w:hAnsi="Times New Roman" w:cs="Times New Roman"/>
          <w:kern w:val="0"/>
          <w:lang w:eastAsia="pl-PL"/>
          <w14:ligatures w14:val="none"/>
        </w:rPr>
        <w:t xml:space="preserve">auczyciel ma prawo </w:t>
      </w:r>
      <w:r w:rsidR="00263250">
        <w:rPr>
          <w:rFonts w:ascii="Times New Roman" w:eastAsia="Times New Roman" w:hAnsi="Times New Roman" w:cs="Times New Roman"/>
          <w:kern w:val="0"/>
          <w:lang w:eastAsia="pl-PL"/>
          <w14:ligatures w14:val="none"/>
        </w:rPr>
        <w:t xml:space="preserve">wspomagać się </w:t>
      </w:r>
      <w:r w:rsidR="00E773C8" w:rsidRPr="00E773C8">
        <w:rPr>
          <w:rFonts w:ascii="Times New Roman" w:eastAsia="Times New Roman" w:hAnsi="Times New Roman" w:cs="Times New Roman"/>
          <w:kern w:val="0"/>
          <w:lang w:eastAsia="pl-PL"/>
          <w14:ligatures w14:val="none"/>
        </w:rPr>
        <w:t>każd</w:t>
      </w:r>
      <w:r w:rsidR="008D0601">
        <w:rPr>
          <w:rFonts w:ascii="Times New Roman" w:eastAsia="Times New Roman" w:hAnsi="Times New Roman" w:cs="Times New Roman"/>
          <w:kern w:val="0"/>
          <w:lang w:eastAsia="pl-PL"/>
          <w14:ligatures w14:val="none"/>
        </w:rPr>
        <w:t>ym</w:t>
      </w:r>
      <w:r w:rsidR="00E773C8" w:rsidRPr="00E773C8">
        <w:rPr>
          <w:rFonts w:ascii="Times New Roman" w:eastAsia="Times New Roman" w:hAnsi="Times New Roman" w:cs="Times New Roman"/>
          <w:kern w:val="0"/>
          <w:lang w:eastAsia="pl-PL"/>
          <w14:ligatures w14:val="none"/>
        </w:rPr>
        <w:t xml:space="preserve"> pracownik</w:t>
      </w:r>
      <w:r w:rsidR="008D0601">
        <w:rPr>
          <w:rFonts w:ascii="Times New Roman" w:eastAsia="Times New Roman" w:hAnsi="Times New Roman" w:cs="Times New Roman"/>
          <w:kern w:val="0"/>
          <w:lang w:eastAsia="pl-PL"/>
          <w14:ligatures w14:val="none"/>
        </w:rPr>
        <w:t>iem</w:t>
      </w:r>
      <w:r w:rsidR="00E773C8" w:rsidRPr="00E773C8">
        <w:rPr>
          <w:rFonts w:ascii="Times New Roman" w:eastAsia="Times New Roman" w:hAnsi="Times New Roman" w:cs="Times New Roman"/>
          <w:kern w:val="0"/>
          <w:lang w:eastAsia="pl-PL"/>
          <w14:ligatures w14:val="none"/>
        </w:rPr>
        <w:t xml:space="preserve"> przedszkola, który posiada stosowne upoważnienie do przetwarzania danych osobowych wychowanków i osób odbierających dziecko.</w:t>
      </w:r>
    </w:p>
    <w:p w14:paraId="7BCC9C51" w14:textId="77777777" w:rsidR="00E773C8" w:rsidRPr="00E773C8" w:rsidRDefault="00E773C8" w:rsidP="00E773C8">
      <w:pPr>
        <w:numPr>
          <w:ilvl w:val="0"/>
          <w:numId w:val="9"/>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E773C8">
        <w:rPr>
          <w:rFonts w:ascii="Times New Roman" w:eastAsia="Times New Roman" w:hAnsi="Times New Roman" w:cs="Times New Roman"/>
          <w:kern w:val="0"/>
          <w:lang w:eastAsia="pl-PL"/>
          <w14:ligatures w14:val="none"/>
        </w:rPr>
        <w:t>Pracownik przedszkola odprowadzający dziecko do osoby odbierającej ma obowiązek upewnić się, czy osoba ta jest w stanie zapewnić dziecku bezpieczeństwo (np. nie znajduje się pod wpływem alkoholu, środków odurzających, nie zachowuje się w sposób agresywny).</w:t>
      </w:r>
    </w:p>
    <w:p w14:paraId="7395BA92" w14:textId="77777777" w:rsidR="00E773C8" w:rsidRPr="00E773C8" w:rsidRDefault="00E773C8" w:rsidP="00E773C8">
      <w:pPr>
        <w:numPr>
          <w:ilvl w:val="0"/>
          <w:numId w:val="9"/>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E773C8">
        <w:rPr>
          <w:rFonts w:ascii="Times New Roman" w:eastAsia="Times New Roman" w:hAnsi="Times New Roman" w:cs="Times New Roman"/>
          <w:kern w:val="0"/>
          <w:lang w:eastAsia="pl-PL"/>
          <w14:ligatures w14:val="none"/>
        </w:rPr>
        <w:t>W razie jakichkolwiek wątpliwości dotyczących tożsamości osoby odbierającej, jej upoważnienia lub zdolności do zapewnienia dziecku bezpieczeństwa – pracownik nie wydaje dziecka do czasu wyjaśnienia sprawy.</w:t>
      </w:r>
    </w:p>
    <w:p w14:paraId="522369A6" w14:textId="77777777" w:rsidR="00E773C8" w:rsidRPr="00E773C8" w:rsidRDefault="00E773C8" w:rsidP="00E773C8">
      <w:pPr>
        <w:numPr>
          <w:ilvl w:val="0"/>
          <w:numId w:val="9"/>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E773C8">
        <w:rPr>
          <w:rFonts w:ascii="Times New Roman" w:eastAsia="Times New Roman" w:hAnsi="Times New Roman" w:cs="Times New Roman"/>
          <w:kern w:val="0"/>
          <w:lang w:eastAsia="pl-PL"/>
          <w14:ligatures w14:val="none"/>
        </w:rPr>
        <w:t>W przypadku odmowy wydania dziecka, pracownik niezwłocznie informuje nauczyciela grupy oraz dyrektora przedszkola lub osobę przez niego wyznaczoną.</w:t>
      </w:r>
    </w:p>
    <w:p w14:paraId="3398F3D3" w14:textId="77777777" w:rsidR="00E773C8" w:rsidRPr="00E773C8" w:rsidRDefault="00E773C8" w:rsidP="00E773C8">
      <w:pPr>
        <w:numPr>
          <w:ilvl w:val="0"/>
          <w:numId w:val="9"/>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E773C8">
        <w:rPr>
          <w:rFonts w:ascii="Times New Roman" w:eastAsia="Times New Roman" w:hAnsi="Times New Roman" w:cs="Times New Roman"/>
          <w:kern w:val="0"/>
          <w:lang w:eastAsia="pl-PL"/>
          <w14:ligatures w14:val="none"/>
        </w:rPr>
        <w:t>Nauczyciel i pracownicy przedszkola są zobowiązani do zachowania szczególnej ostrożności i dochowania należytej staranności przy każdorazowym przekazywaniu dziecka osobie odbierającej.</w:t>
      </w:r>
    </w:p>
    <w:p w14:paraId="0DCEBC6C" w14:textId="77777777" w:rsidR="00E773C8" w:rsidRDefault="00E773C8" w:rsidP="00E773C8">
      <w:pPr>
        <w:numPr>
          <w:ilvl w:val="0"/>
          <w:numId w:val="9"/>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E773C8">
        <w:rPr>
          <w:rFonts w:ascii="Times New Roman" w:eastAsia="Times New Roman" w:hAnsi="Times New Roman" w:cs="Times New Roman"/>
          <w:kern w:val="0"/>
          <w:lang w:eastAsia="pl-PL"/>
          <w14:ligatures w14:val="none"/>
        </w:rPr>
        <w:t>Pracownicy mają obowiązek dbać o bezpieczeństwo dzieci również podczas oczekiwania na osobę odbierającą – dziecko w tym czasie nie może pozostawać bez opieki.</w:t>
      </w:r>
    </w:p>
    <w:p w14:paraId="27A0740A" w14:textId="77777777" w:rsidR="00521BC6" w:rsidRPr="00B21769" w:rsidRDefault="00521BC6" w:rsidP="00521BC6">
      <w:pPr>
        <w:numPr>
          <w:ilvl w:val="0"/>
          <w:numId w:val="9"/>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B21769">
        <w:rPr>
          <w:rFonts w:ascii="Times New Roman" w:eastAsia="Times New Roman" w:hAnsi="Times New Roman" w:cs="Times New Roman"/>
          <w:kern w:val="0"/>
          <w:lang w:eastAsia="pl-PL"/>
          <w14:ligatures w14:val="none"/>
        </w:rPr>
        <w:t xml:space="preserve">Z chwilą przekazania dziecka rodzicowi (opiekunowi) lub osobie upoważnionej, </w:t>
      </w:r>
      <w:r w:rsidRPr="00B21769">
        <w:rPr>
          <w:rFonts w:ascii="Times New Roman" w:eastAsia="Times New Roman" w:hAnsi="Times New Roman" w:cs="Times New Roman"/>
          <w:b/>
          <w:bCs/>
          <w:kern w:val="0"/>
          <w:lang w:eastAsia="pl-PL"/>
          <w14:ligatures w14:val="none"/>
        </w:rPr>
        <w:t>pełną odpowiedzialność za bezpieczeństwo dziecka ponosi osoba odbierająca</w:t>
      </w:r>
      <w:r w:rsidRPr="00B21769">
        <w:rPr>
          <w:rFonts w:ascii="Times New Roman" w:eastAsia="Times New Roman" w:hAnsi="Times New Roman" w:cs="Times New Roman"/>
          <w:kern w:val="0"/>
          <w:lang w:eastAsia="pl-PL"/>
          <w14:ligatures w14:val="none"/>
        </w:rPr>
        <w:t>.</w:t>
      </w:r>
    </w:p>
    <w:p w14:paraId="5A31328A" w14:textId="7F72B039" w:rsidR="004D10B7" w:rsidRPr="00962B92" w:rsidRDefault="00E773C8" w:rsidP="00962B92">
      <w:pPr>
        <w:numPr>
          <w:ilvl w:val="0"/>
          <w:numId w:val="9"/>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962B92">
        <w:rPr>
          <w:rFonts w:ascii="Times New Roman" w:eastAsia="Times New Roman" w:hAnsi="Times New Roman" w:cs="Times New Roman"/>
          <w:kern w:val="0"/>
          <w:lang w:eastAsia="pl-PL"/>
          <w14:ligatures w14:val="none"/>
        </w:rPr>
        <w:t>Wszelkie nieprawidłowości, sytuacje konfliktowe lub próby odbioru dziecka przez osoby nieupoważnione są niezwłocznie zgłaszane dyrektorowi przedszkola.</w:t>
      </w:r>
    </w:p>
    <w:p w14:paraId="2F7A3522" w14:textId="77777777" w:rsidR="00B21769" w:rsidRPr="00B21769" w:rsidRDefault="00B21769" w:rsidP="00B21769">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B21769">
        <w:rPr>
          <w:rFonts w:ascii="Times New Roman" w:eastAsia="Times New Roman" w:hAnsi="Times New Roman" w:cs="Times New Roman"/>
          <w:b/>
          <w:bCs/>
          <w:kern w:val="0"/>
          <w:sz w:val="27"/>
          <w:szCs w:val="27"/>
          <w:lang w:eastAsia="pl-PL"/>
          <w14:ligatures w14:val="none"/>
        </w:rPr>
        <w:t>4.2.1 Odbieranie dziecka z placu zabaw</w:t>
      </w:r>
    </w:p>
    <w:p w14:paraId="7E552DF1" w14:textId="77777777" w:rsidR="00B21769" w:rsidRPr="00B21769" w:rsidRDefault="00B21769" w:rsidP="00B21769">
      <w:pPr>
        <w:numPr>
          <w:ilvl w:val="0"/>
          <w:numId w:val="10"/>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B21769">
        <w:rPr>
          <w:rFonts w:ascii="Times New Roman" w:eastAsia="Times New Roman" w:hAnsi="Times New Roman" w:cs="Times New Roman"/>
          <w:kern w:val="0"/>
          <w:lang w:eastAsia="pl-PL"/>
          <w14:ligatures w14:val="none"/>
        </w:rPr>
        <w:t>Odbiór dziecka z placu zabaw odbywa się na tych samych zasadach, co odbiór dziecka z budynku przedszkola – wyłącznie przez rodziców (prawnych opiekunów) lub osoby przez nich pisemnie upoważnione.</w:t>
      </w:r>
    </w:p>
    <w:p w14:paraId="24D07987" w14:textId="77777777" w:rsidR="00B21769" w:rsidRPr="00B21769" w:rsidRDefault="00B21769" w:rsidP="00B21769">
      <w:pPr>
        <w:numPr>
          <w:ilvl w:val="0"/>
          <w:numId w:val="10"/>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B21769">
        <w:rPr>
          <w:rFonts w:ascii="Times New Roman" w:eastAsia="Times New Roman" w:hAnsi="Times New Roman" w:cs="Times New Roman"/>
          <w:kern w:val="0"/>
          <w:lang w:eastAsia="pl-PL"/>
          <w14:ligatures w14:val="none"/>
        </w:rPr>
        <w:t xml:space="preserve">Rodzic (opiekun) zobowiązany jest do poinformowania nauczyciela o zamiarze odbioru dziecka oraz do dopilnowania, aby dziecko </w:t>
      </w:r>
      <w:r w:rsidRPr="00B21769">
        <w:rPr>
          <w:rFonts w:ascii="Times New Roman" w:eastAsia="Times New Roman" w:hAnsi="Times New Roman" w:cs="Times New Roman"/>
          <w:b/>
          <w:bCs/>
          <w:kern w:val="0"/>
          <w:lang w:eastAsia="pl-PL"/>
          <w14:ligatures w14:val="none"/>
        </w:rPr>
        <w:t>pożegnało się z nauczycielem</w:t>
      </w:r>
      <w:r w:rsidRPr="00B21769">
        <w:rPr>
          <w:rFonts w:ascii="Times New Roman" w:eastAsia="Times New Roman" w:hAnsi="Times New Roman" w:cs="Times New Roman"/>
          <w:kern w:val="0"/>
          <w:lang w:eastAsia="pl-PL"/>
          <w14:ligatures w14:val="none"/>
        </w:rPr>
        <w:t xml:space="preserve"> przed opuszczeniem placu zabaw.</w:t>
      </w:r>
    </w:p>
    <w:p w14:paraId="6CD2F6FF" w14:textId="77777777" w:rsidR="00B21769" w:rsidRPr="00B21769" w:rsidRDefault="00B21769" w:rsidP="00B21769">
      <w:pPr>
        <w:numPr>
          <w:ilvl w:val="0"/>
          <w:numId w:val="10"/>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B21769">
        <w:rPr>
          <w:rFonts w:ascii="Times New Roman" w:eastAsia="Times New Roman" w:hAnsi="Times New Roman" w:cs="Times New Roman"/>
          <w:kern w:val="0"/>
          <w:lang w:eastAsia="pl-PL"/>
          <w14:ligatures w14:val="none"/>
        </w:rPr>
        <w:t>Nauczyciel odnotowuje fakt opuszczenia placu zabaw przez dziecko w dzienniku lub innym rejestrze obecności grupy, zgodnie z obowiązującymi zasadami dokumentowania pobytu dziecka w przedszkolu.</w:t>
      </w:r>
    </w:p>
    <w:p w14:paraId="745A955C" w14:textId="77777777" w:rsidR="00B21769" w:rsidRPr="00B21769" w:rsidRDefault="00B21769" w:rsidP="00B21769">
      <w:pPr>
        <w:numPr>
          <w:ilvl w:val="0"/>
          <w:numId w:val="10"/>
        </w:numPr>
        <w:spacing w:before="100" w:beforeAutospacing="1" w:after="100" w:afterAutospacing="1" w:line="240" w:lineRule="auto"/>
        <w:rPr>
          <w:rFonts w:ascii="Times New Roman" w:eastAsia="Times New Roman" w:hAnsi="Times New Roman" w:cs="Times New Roman"/>
          <w:kern w:val="0"/>
          <w:lang w:eastAsia="pl-PL"/>
          <w14:ligatures w14:val="none"/>
        </w:rPr>
      </w:pPr>
      <w:bookmarkStart w:id="0" w:name="_Hlk219122783"/>
      <w:r w:rsidRPr="00B21769">
        <w:rPr>
          <w:rFonts w:ascii="Times New Roman" w:eastAsia="Times New Roman" w:hAnsi="Times New Roman" w:cs="Times New Roman"/>
          <w:kern w:val="0"/>
          <w:lang w:eastAsia="pl-PL"/>
          <w14:ligatures w14:val="none"/>
        </w:rPr>
        <w:t xml:space="preserve">Z chwilą przekazania dziecka rodzicowi (opiekunowi) lub osobie upoważnionej, </w:t>
      </w:r>
      <w:r w:rsidRPr="00B21769">
        <w:rPr>
          <w:rFonts w:ascii="Times New Roman" w:eastAsia="Times New Roman" w:hAnsi="Times New Roman" w:cs="Times New Roman"/>
          <w:b/>
          <w:bCs/>
          <w:kern w:val="0"/>
          <w:lang w:eastAsia="pl-PL"/>
          <w14:ligatures w14:val="none"/>
        </w:rPr>
        <w:t>pełną odpowiedzialność za bezpieczeństwo dziecka ponosi osoba odbierająca</w:t>
      </w:r>
      <w:r w:rsidRPr="00B21769">
        <w:rPr>
          <w:rFonts w:ascii="Times New Roman" w:eastAsia="Times New Roman" w:hAnsi="Times New Roman" w:cs="Times New Roman"/>
          <w:kern w:val="0"/>
          <w:lang w:eastAsia="pl-PL"/>
          <w14:ligatures w14:val="none"/>
        </w:rPr>
        <w:t>.</w:t>
      </w:r>
    </w:p>
    <w:bookmarkEnd w:id="0"/>
    <w:p w14:paraId="5220ED05" w14:textId="45BBBC83" w:rsidR="00B21769" w:rsidRPr="00B21769" w:rsidRDefault="00562D48" w:rsidP="00B21769">
      <w:pPr>
        <w:numPr>
          <w:ilvl w:val="0"/>
          <w:numId w:val="10"/>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562D48">
        <w:rPr>
          <w:rFonts w:ascii="Times New Roman" w:eastAsia="Times New Roman" w:hAnsi="Times New Roman" w:cs="Times New Roman"/>
          <w:kern w:val="0"/>
          <w:lang w:eastAsia="pl-PL"/>
          <w14:ligatures w14:val="none"/>
        </w:rPr>
        <w:t>Po odebraniu dziecka od nauczyciela rodzice (opiekunowie) oraz dzieci powinni niezwłocznie opuścić teren placu zabaw, gdyż dalsze przebywanie na jego obszarze po przekazaniu dziecka może zakłócać organizację pracy przedszkola oraz utrudniać nauczycielowi sprawowanie właściwej i bezpiecznej opieki nad pozostałymi wychowankami.</w:t>
      </w:r>
    </w:p>
    <w:p w14:paraId="672B23BC" w14:textId="5EBF2CB4" w:rsidR="001F4B92" w:rsidRPr="00562D48" w:rsidRDefault="00B21769" w:rsidP="001F4B92">
      <w:pPr>
        <w:numPr>
          <w:ilvl w:val="0"/>
          <w:numId w:val="10"/>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B21769">
        <w:rPr>
          <w:rFonts w:ascii="Times New Roman" w:eastAsia="Times New Roman" w:hAnsi="Times New Roman" w:cs="Times New Roman"/>
          <w:kern w:val="0"/>
          <w:lang w:eastAsia="pl-PL"/>
          <w14:ligatures w14:val="none"/>
        </w:rPr>
        <w:t>W przypadku wątpliwości co do tożsamości lub upoważnienia osoby odbierającej dziecko, nauczyciel postępuje zgodnie z zasadami określonymi w pkt 4.2 niniejszej procedury.</w:t>
      </w:r>
    </w:p>
    <w:p w14:paraId="2C6CC0E2" w14:textId="77777777" w:rsidR="004D10B7" w:rsidRPr="004D10B7" w:rsidRDefault="004D10B7" w:rsidP="004D10B7">
      <w:pPr>
        <w:spacing w:before="100" w:beforeAutospacing="1" w:after="100" w:afterAutospacing="1" w:line="240" w:lineRule="auto"/>
        <w:outlineLvl w:val="2"/>
        <w:rPr>
          <w:rFonts w:ascii="Times New Roman" w:eastAsia="Times New Roman" w:hAnsi="Times New Roman" w:cs="Times New Roman"/>
          <w:b/>
          <w:bCs/>
          <w:kern w:val="0"/>
          <w:sz w:val="27"/>
          <w:szCs w:val="27"/>
          <w:lang w:eastAsia="pl-PL"/>
          <w14:ligatures w14:val="none"/>
        </w:rPr>
      </w:pPr>
      <w:r w:rsidRPr="004D10B7">
        <w:rPr>
          <w:rFonts w:ascii="Times New Roman" w:eastAsia="Times New Roman" w:hAnsi="Times New Roman" w:cs="Times New Roman"/>
          <w:b/>
          <w:bCs/>
          <w:kern w:val="0"/>
          <w:sz w:val="27"/>
          <w:szCs w:val="27"/>
          <w:lang w:eastAsia="pl-PL"/>
          <w14:ligatures w14:val="none"/>
        </w:rPr>
        <w:t>4.3 Postępowanie w przypadku nieodebrania dziecka</w:t>
      </w:r>
    </w:p>
    <w:p w14:paraId="63307564" w14:textId="77777777" w:rsidR="004D10B7" w:rsidRPr="004D10B7" w:rsidRDefault="004D10B7" w:rsidP="004D10B7">
      <w:pPr>
        <w:numPr>
          <w:ilvl w:val="0"/>
          <w:numId w:val="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 xml:space="preserve">Po godzinie 17:00 dziecko pozostające w przedszkolu uznawane jest za </w:t>
      </w:r>
      <w:r w:rsidRPr="004D10B7">
        <w:rPr>
          <w:rFonts w:ascii="Times New Roman" w:eastAsia="Times New Roman" w:hAnsi="Times New Roman" w:cs="Times New Roman"/>
          <w:b/>
          <w:bCs/>
          <w:kern w:val="0"/>
          <w:lang w:eastAsia="pl-PL"/>
          <w14:ligatures w14:val="none"/>
        </w:rPr>
        <w:t>nieodebrane</w:t>
      </w:r>
      <w:r w:rsidRPr="004D10B7">
        <w:rPr>
          <w:rFonts w:ascii="Times New Roman" w:eastAsia="Times New Roman" w:hAnsi="Times New Roman" w:cs="Times New Roman"/>
          <w:kern w:val="0"/>
          <w:lang w:eastAsia="pl-PL"/>
          <w14:ligatures w14:val="none"/>
        </w:rPr>
        <w:t>.</w:t>
      </w:r>
    </w:p>
    <w:p w14:paraId="55146E9E" w14:textId="77777777" w:rsidR="004D10B7" w:rsidRPr="004D10B7" w:rsidRDefault="004D10B7" w:rsidP="004D10B7">
      <w:pPr>
        <w:numPr>
          <w:ilvl w:val="0"/>
          <w:numId w:val="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Nauczyciel:</w:t>
      </w:r>
    </w:p>
    <w:p w14:paraId="0BE495D1" w14:textId="77777777" w:rsidR="004D10B7" w:rsidRPr="004D10B7" w:rsidRDefault="004D10B7" w:rsidP="004D10B7">
      <w:pPr>
        <w:numPr>
          <w:ilvl w:val="1"/>
          <w:numId w:val="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lastRenderedPageBreak/>
        <w:t>próbuje nawiązać kontakt telefoniczny z rodzicami lub osobami upoważnionymi,</w:t>
      </w:r>
    </w:p>
    <w:p w14:paraId="5B543469" w14:textId="3432B617" w:rsidR="004D10B7" w:rsidRPr="004D10B7" w:rsidRDefault="004D10B7" w:rsidP="004D10B7">
      <w:pPr>
        <w:numPr>
          <w:ilvl w:val="1"/>
          <w:numId w:val="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 xml:space="preserve">jeśli nie ma kontaktu – informuje dyrektora </w:t>
      </w:r>
      <w:r w:rsidR="0086289B">
        <w:rPr>
          <w:rFonts w:ascii="Times New Roman" w:eastAsia="Times New Roman" w:hAnsi="Times New Roman" w:cs="Times New Roman"/>
          <w:kern w:val="0"/>
          <w:lang w:eastAsia="pl-PL"/>
          <w14:ligatures w14:val="none"/>
        </w:rPr>
        <w:t>a w przypadku braku kontaktu z dyrektorem</w:t>
      </w:r>
      <w:r w:rsidRPr="004D10B7">
        <w:rPr>
          <w:rFonts w:ascii="Times New Roman" w:eastAsia="Times New Roman" w:hAnsi="Times New Roman" w:cs="Times New Roman"/>
          <w:kern w:val="0"/>
          <w:lang w:eastAsia="pl-PL"/>
          <w14:ligatures w14:val="none"/>
        </w:rPr>
        <w:t xml:space="preserve"> innego nauczyciela,</w:t>
      </w:r>
    </w:p>
    <w:p w14:paraId="486B96E8" w14:textId="77777777" w:rsidR="004D10B7" w:rsidRPr="004D10B7" w:rsidRDefault="004D10B7" w:rsidP="004D10B7">
      <w:pPr>
        <w:numPr>
          <w:ilvl w:val="1"/>
          <w:numId w:val="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 xml:space="preserve">po upływie 30 minut może zawiadomić </w:t>
      </w:r>
      <w:r w:rsidRPr="004D10B7">
        <w:rPr>
          <w:rFonts w:ascii="Times New Roman" w:eastAsia="Times New Roman" w:hAnsi="Times New Roman" w:cs="Times New Roman"/>
          <w:b/>
          <w:bCs/>
          <w:kern w:val="0"/>
          <w:lang w:eastAsia="pl-PL"/>
          <w14:ligatures w14:val="none"/>
        </w:rPr>
        <w:t>najbliższy Komisariat Policji</w:t>
      </w:r>
      <w:r w:rsidRPr="004D10B7">
        <w:rPr>
          <w:rFonts w:ascii="Times New Roman" w:eastAsia="Times New Roman" w:hAnsi="Times New Roman" w:cs="Times New Roman"/>
          <w:kern w:val="0"/>
          <w:lang w:eastAsia="pl-PL"/>
          <w14:ligatures w14:val="none"/>
        </w:rPr>
        <w:t>.</w:t>
      </w:r>
    </w:p>
    <w:p w14:paraId="6289184C" w14:textId="77777777" w:rsidR="004D10B7" w:rsidRPr="004D10B7" w:rsidRDefault="004D10B7" w:rsidP="004D10B7">
      <w:pPr>
        <w:numPr>
          <w:ilvl w:val="0"/>
          <w:numId w:val="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Do momentu odbioru dziecka przez upoważnioną osobę lub policję, nauczyciel pozostaje z dzieckiem na terenie przedszkola.</w:t>
      </w:r>
    </w:p>
    <w:p w14:paraId="40760988" w14:textId="15BFC83D" w:rsidR="004D10B7" w:rsidRPr="004D10B7" w:rsidRDefault="004D10B7" w:rsidP="004D10B7">
      <w:pPr>
        <w:numPr>
          <w:ilvl w:val="0"/>
          <w:numId w:val="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 xml:space="preserve">Każdorazowo sporządzana jest </w:t>
      </w:r>
      <w:r w:rsidRPr="004D10B7">
        <w:rPr>
          <w:rFonts w:ascii="Times New Roman" w:eastAsia="Times New Roman" w:hAnsi="Times New Roman" w:cs="Times New Roman"/>
          <w:b/>
          <w:bCs/>
          <w:kern w:val="0"/>
          <w:lang w:eastAsia="pl-PL"/>
          <w14:ligatures w14:val="none"/>
        </w:rPr>
        <w:t>notatka służbowa</w:t>
      </w:r>
      <w:r w:rsidRPr="004D10B7">
        <w:rPr>
          <w:rFonts w:ascii="Times New Roman" w:eastAsia="Times New Roman" w:hAnsi="Times New Roman" w:cs="Times New Roman"/>
          <w:kern w:val="0"/>
          <w:lang w:eastAsia="pl-PL"/>
          <w14:ligatures w14:val="none"/>
        </w:rPr>
        <w:t xml:space="preserve"> z zaistniałej sytuacji.</w:t>
      </w:r>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Notatkę</w:t>
      </w:r>
      <w:proofErr w:type="spellEnd"/>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podpisuje</w:t>
      </w:r>
      <w:proofErr w:type="spellEnd"/>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nauczyciel</w:t>
      </w:r>
      <w:proofErr w:type="spellEnd"/>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oraz</w:t>
      </w:r>
      <w:proofErr w:type="spellEnd"/>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dyrektor</w:t>
      </w:r>
      <w:proofErr w:type="spellEnd"/>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lub</w:t>
      </w:r>
      <w:proofErr w:type="spellEnd"/>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inny</w:t>
      </w:r>
      <w:proofErr w:type="spellEnd"/>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świadek</w:t>
      </w:r>
      <w:proofErr w:type="spellEnd"/>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zdarzenia</w:t>
      </w:r>
      <w:proofErr w:type="spellEnd"/>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drugi</w:t>
      </w:r>
      <w:proofErr w:type="spellEnd"/>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nauczyciel</w:t>
      </w:r>
      <w:proofErr w:type="spellEnd"/>
      <w:r w:rsidR="0086289B" w:rsidRPr="0086289B">
        <w:rPr>
          <w:rFonts w:ascii="Times New Roman" w:eastAsia="Times New Roman" w:hAnsi="Times New Roman" w:cs="Times New Roman"/>
          <w:kern w:val="0"/>
          <w:lang w:val="en-US"/>
          <w14:ligatures w14:val="none"/>
        </w:rPr>
        <w:t xml:space="preserve">, </w:t>
      </w:r>
      <w:proofErr w:type="spellStart"/>
      <w:r w:rsidR="0086289B" w:rsidRPr="0086289B">
        <w:rPr>
          <w:rFonts w:ascii="Times New Roman" w:eastAsia="Times New Roman" w:hAnsi="Times New Roman" w:cs="Times New Roman"/>
          <w:kern w:val="0"/>
          <w:lang w:val="en-US"/>
          <w14:ligatures w14:val="none"/>
        </w:rPr>
        <w:t>policjant</w:t>
      </w:r>
      <w:proofErr w:type="spellEnd"/>
      <w:r w:rsidR="0086289B" w:rsidRPr="0086289B">
        <w:rPr>
          <w:rFonts w:ascii="Times New Roman" w:eastAsia="Times New Roman" w:hAnsi="Times New Roman" w:cs="Times New Roman"/>
          <w:kern w:val="0"/>
          <w:lang w:val="en-US"/>
          <w14:ligatures w14:val="none"/>
        </w:rPr>
        <w:t>).</w:t>
      </w:r>
    </w:p>
    <w:p w14:paraId="5A2C05DD" w14:textId="6B6DB24E" w:rsidR="004D10B7" w:rsidRPr="004B7B94" w:rsidRDefault="004D10B7" w:rsidP="004B7B94">
      <w:pPr>
        <w:numPr>
          <w:ilvl w:val="0"/>
          <w:numId w:val="6"/>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Rodzice/opiekunowie odbierający dziecko po godzinie pracy przedszkola podpisują notatkę i podają godzinę przyjścia</w:t>
      </w:r>
      <w:r w:rsidR="0086289B">
        <w:rPr>
          <w:rFonts w:ascii="Times New Roman" w:eastAsia="Times New Roman" w:hAnsi="Times New Roman" w:cs="Times New Roman"/>
          <w:kern w:val="0"/>
          <w:lang w:eastAsia="pl-PL"/>
          <w14:ligatures w14:val="none"/>
        </w:rPr>
        <w:t xml:space="preserve"> po dziecko</w:t>
      </w:r>
      <w:r w:rsidRPr="004D10B7">
        <w:rPr>
          <w:rFonts w:ascii="Times New Roman" w:eastAsia="Times New Roman" w:hAnsi="Times New Roman" w:cs="Times New Roman"/>
          <w:kern w:val="0"/>
          <w:lang w:eastAsia="pl-PL"/>
          <w14:ligatures w14:val="none"/>
        </w:rPr>
        <w:t>.</w:t>
      </w:r>
    </w:p>
    <w:p w14:paraId="65E9D530" w14:textId="77777777" w:rsidR="004D10B7" w:rsidRPr="004D10B7" w:rsidRDefault="004D10B7" w:rsidP="004D10B7">
      <w:pPr>
        <w:spacing w:before="100" w:beforeAutospacing="1" w:after="100" w:afterAutospacing="1" w:line="240" w:lineRule="auto"/>
        <w:outlineLvl w:val="1"/>
        <w:rPr>
          <w:rFonts w:ascii="Times New Roman" w:eastAsia="Times New Roman" w:hAnsi="Times New Roman" w:cs="Times New Roman"/>
          <w:b/>
          <w:bCs/>
          <w:kern w:val="0"/>
          <w:sz w:val="36"/>
          <w:szCs w:val="36"/>
          <w:lang w:eastAsia="pl-PL"/>
          <w14:ligatures w14:val="none"/>
        </w:rPr>
      </w:pPr>
      <w:r w:rsidRPr="004D10B7">
        <w:rPr>
          <w:rFonts w:ascii="Times New Roman" w:eastAsia="Times New Roman" w:hAnsi="Times New Roman" w:cs="Times New Roman"/>
          <w:b/>
          <w:bCs/>
          <w:kern w:val="0"/>
          <w:sz w:val="36"/>
          <w:szCs w:val="36"/>
          <w:lang w:eastAsia="pl-PL"/>
          <w14:ligatures w14:val="none"/>
        </w:rPr>
        <w:t>5. Postanowienia końcowe</w:t>
      </w:r>
    </w:p>
    <w:p w14:paraId="56A46D79" w14:textId="77777777" w:rsidR="004D10B7" w:rsidRPr="004D10B7" w:rsidRDefault="004D10B7" w:rsidP="004D10B7">
      <w:pPr>
        <w:numPr>
          <w:ilvl w:val="0"/>
          <w:numId w:val="7"/>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Niniejsza procedura wchodzi w życie z dniem zatwierdzenia przez Radę Pedagogiczną oraz Radę Rodziców.</w:t>
      </w:r>
    </w:p>
    <w:p w14:paraId="7D08AF64" w14:textId="77777777" w:rsidR="004D10B7" w:rsidRPr="004D10B7" w:rsidRDefault="004D10B7" w:rsidP="004D10B7">
      <w:pPr>
        <w:numPr>
          <w:ilvl w:val="0"/>
          <w:numId w:val="7"/>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Z procedurą zostają zapoznani wszyscy nauczyciele, pracownicy oraz rodzice dzieci uczęszczających do placówki.</w:t>
      </w:r>
    </w:p>
    <w:p w14:paraId="513D99DF" w14:textId="77777777" w:rsidR="004D10B7" w:rsidRPr="004D10B7" w:rsidRDefault="004D10B7" w:rsidP="004D10B7">
      <w:pPr>
        <w:numPr>
          <w:ilvl w:val="0"/>
          <w:numId w:val="7"/>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Wszelkie zmiany w procedurze wymagają zatwierdzenia przez Dyrektora w porozumieniu z Radą Pedagogiczną i Radą Rodziców.</w:t>
      </w:r>
    </w:p>
    <w:p w14:paraId="4344D44E" w14:textId="77777777" w:rsidR="004D10B7" w:rsidRPr="004D10B7" w:rsidRDefault="004D10B7" w:rsidP="004D10B7">
      <w:pPr>
        <w:numPr>
          <w:ilvl w:val="0"/>
          <w:numId w:val="7"/>
        </w:numPr>
        <w:spacing w:before="100" w:beforeAutospacing="1" w:after="100" w:afterAutospacing="1" w:line="240" w:lineRule="auto"/>
        <w:rPr>
          <w:rFonts w:ascii="Times New Roman" w:eastAsia="Times New Roman" w:hAnsi="Times New Roman" w:cs="Times New Roman"/>
          <w:kern w:val="0"/>
          <w:lang w:eastAsia="pl-PL"/>
          <w14:ligatures w14:val="none"/>
        </w:rPr>
      </w:pPr>
      <w:r w:rsidRPr="004D10B7">
        <w:rPr>
          <w:rFonts w:ascii="Times New Roman" w:eastAsia="Times New Roman" w:hAnsi="Times New Roman" w:cs="Times New Roman"/>
          <w:kern w:val="0"/>
          <w:lang w:eastAsia="pl-PL"/>
          <w14:ligatures w14:val="none"/>
        </w:rPr>
        <w:t>Procedura dostępna jest w sekretariacie przedszkola oraz na stronie internetowej placówki.</w:t>
      </w:r>
    </w:p>
    <w:p w14:paraId="42919B70" w14:textId="4871CCEC" w:rsidR="004D10B7" w:rsidRPr="004D10B7" w:rsidRDefault="004D10B7" w:rsidP="004D10B7">
      <w:pPr>
        <w:spacing w:after="0" w:line="240" w:lineRule="auto"/>
        <w:rPr>
          <w:rFonts w:ascii="Times New Roman" w:eastAsia="Times New Roman" w:hAnsi="Times New Roman" w:cs="Times New Roman"/>
          <w:kern w:val="0"/>
          <w:lang w:eastAsia="pl-PL"/>
          <w14:ligatures w14:val="none"/>
        </w:rPr>
      </w:pPr>
    </w:p>
    <w:p w14:paraId="7CEE05C4" w14:textId="77777777" w:rsidR="001C42CD" w:rsidRDefault="001C42CD"/>
    <w:sectPr w:rsidR="001C42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D4217"/>
    <w:multiLevelType w:val="multilevel"/>
    <w:tmpl w:val="4B04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6641DB"/>
    <w:multiLevelType w:val="multilevel"/>
    <w:tmpl w:val="4476AF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227B43"/>
    <w:multiLevelType w:val="multilevel"/>
    <w:tmpl w:val="F64C4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5E7C4C"/>
    <w:multiLevelType w:val="multilevel"/>
    <w:tmpl w:val="A63248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3367DD"/>
    <w:multiLevelType w:val="multilevel"/>
    <w:tmpl w:val="B8484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B11E15"/>
    <w:multiLevelType w:val="multilevel"/>
    <w:tmpl w:val="8CB4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44B14FA"/>
    <w:multiLevelType w:val="multilevel"/>
    <w:tmpl w:val="F4FAC5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6F7E7B"/>
    <w:multiLevelType w:val="multilevel"/>
    <w:tmpl w:val="FFB6A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9B3E53"/>
    <w:multiLevelType w:val="multilevel"/>
    <w:tmpl w:val="63261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870467"/>
    <w:multiLevelType w:val="multilevel"/>
    <w:tmpl w:val="4BB23F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6983762">
    <w:abstractNumId w:val="4"/>
  </w:num>
  <w:num w:numId="2" w16cid:durableId="2083285421">
    <w:abstractNumId w:val="0"/>
  </w:num>
  <w:num w:numId="3" w16cid:durableId="279842404">
    <w:abstractNumId w:val="5"/>
  </w:num>
  <w:num w:numId="4" w16cid:durableId="1617759854">
    <w:abstractNumId w:val="1"/>
  </w:num>
  <w:num w:numId="5" w16cid:durableId="90904912">
    <w:abstractNumId w:val="3"/>
  </w:num>
  <w:num w:numId="6" w16cid:durableId="26756439">
    <w:abstractNumId w:val="6"/>
  </w:num>
  <w:num w:numId="7" w16cid:durableId="1095059582">
    <w:abstractNumId w:val="9"/>
  </w:num>
  <w:num w:numId="8" w16cid:durableId="86076899">
    <w:abstractNumId w:val="2"/>
  </w:num>
  <w:num w:numId="9" w16cid:durableId="669020238">
    <w:abstractNumId w:val="7"/>
  </w:num>
  <w:num w:numId="10" w16cid:durableId="5270642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0B7"/>
    <w:rsid w:val="00031E83"/>
    <w:rsid w:val="000E6002"/>
    <w:rsid w:val="00187947"/>
    <w:rsid w:val="001B29ED"/>
    <w:rsid w:val="001C42CD"/>
    <w:rsid w:val="001F4B92"/>
    <w:rsid w:val="00252CE3"/>
    <w:rsid w:val="00263250"/>
    <w:rsid w:val="003E6D8E"/>
    <w:rsid w:val="00406B4A"/>
    <w:rsid w:val="004A1D52"/>
    <w:rsid w:val="004B7B94"/>
    <w:rsid w:val="004C5CFF"/>
    <w:rsid w:val="004D10B7"/>
    <w:rsid w:val="004E2CEE"/>
    <w:rsid w:val="00517DC2"/>
    <w:rsid w:val="00521BC6"/>
    <w:rsid w:val="00562D48"/>
    <w:rsid w:val="0058289F"/>
    <w:rsid w:val="005C670D"/>
    <w:rsid w:val="007322A4"/>
    <w:rsid w:val="007663CB"/>
    <w:rsid w:val="00770966"/>
    <w:rsid w:val="007A3A42"/>
    <w:rsid w:val="007B279E"/>
    <w:rsid w:val="007E5775"/>
    <w:rsid w:val="007F1304"/>
    <w:rsid w:val="0086289B"/>
    <w:rsid w:val="008D0601"/>
    <w:rsid w:val="008D6454"/>
    <w:rsid w:val="00915F04"/>
    <w:rsid w:val="00962B92"/>
    <w:rsid w:val="00994020"/>
    <w:rsid w:val="009D2A84"/>
    <w:rsid w:val="00B21769"/>
    <w:rsid w:val="00B97B96"/>
    <w:rsid w:val="00BE69D0"/>
    <w:rsid w:val="00C01946"/>
    <w:rsid w:val="00C179EE"/>
    <w:rsid w:val="00C91981"/>
    <w:rsid w:val="00CB5A79"/>
    <w:rsid w:val="00CD5084"/>
    <w:rsid w:val="00CE1A8C"/>
    <w:rsid w:val="00D501D0"/>
    <w:rsid w:val="00D84989"/>
    <w:rsid w:val="00D976DF"/>
    <w:rsid w:val="00DA38D9"/>
    <w:rsid w:val="00DD3B7A"/>
    <w:rsid w:val="00DE743B"/>
    <w:rsid w:val="00DF131F"/>
    <w:rsid w:val="00E03BC7"/>
    <w:rsid w:val="00E67936"/>
    <w:rsid w:val="00E76818"/>
    <w:rsid w:val="00E773C8"/>
    <w:rsid w:val="00E85729"/>
    <w:rsid w:val="00F700EA"/>
    <w:rsid w:val="00FA2C91"/>
    <w:rsid w:val="00FA3551"/>
    <w:rsid w:val="00FB02AE"/>
    <w:rsid w:val="00FB71B6"/>
    <w:rsid w:val="00FC0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41F03"/>
  <w15:chartTrackingRefBased/>
  <w15:docId w15:val="{C098ECFD-2F9F-4280-A8A3-17998CDE3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D10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D10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4D10B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unhideWhenUsed/>
    <w:qFormat/>
    <w:rsid w:val="004D10B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D10B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D10B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D10B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D10B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D10B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D10B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D10B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4D10B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rsid w:val="004D10B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D10B7"/>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D10B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D10B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D10B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D10B7"/>
    <w:rPr>
      <w:rFonts w:eastAsiaTheme="majorEastAsia" w:cstheme="majorBidi"/>
      <w:color w:val="272727" w:themeColor="text1" w:themeTint="D8"/>
    </w:rPr>
  </w:style>
  <w:style w:type="paragraph" w:styleId="Tytu">
    <w:name w:val="Title"/>
    <w:basedOn w:val="Normalny"/>
    <w:next w:val="Normalny"/>
    <w:link w:val="TytuZnak"/>
    <w:uiPriority w:val="10"/>
    <w:qFormat/>
    <w:rsid w:val="004D1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D10B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D10B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D10B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D10B7"/>
    <w:pPr>
      <w:spacing w:before="160"/>
      <w:jc w:val="center"/>
    </w:pPr>
    <w:rPr>
      <w:i/>
      <w:iCs/>
      <w:color w:val="404040" w:themeColor="text1" w:themeTint="BF"/>
    </w:rPr>
  </w:style>
  <w:style w:type="character" w:customStyle="1" w:styleId="CytatZnak">
    <w:name w:val="Cytat Znak"/>
    <w:basedOn w:val="Domylnaczcionkaakapitu"/>
    <w:link w:val="Cytat"/>
    <w:uiPriority w:val="29"/>
    <w:rsid w:val="004D10B7"/>
    <w:rPr>
      <w:i/>
      <w:iCs/>
      <w:color w:val="404040" w:themeColor="text1" w:themeTint="BF"/>
    </w:rPr>
  </w:style>
  <w:style w:type="paragraph" w:styleId="Akapitzlist">
    <w:name w:val="List Paragraph"/>
    <w:basedOn w:val="Normalny"/>
    <w:uiPriority w:val="34"/>
    <w:qFormat/>
    <w:rsid w:val="004D10B7"/>
    <w:pPr>
      <w:ind w:left="720"/>
      <w:contextualSpacing/>
    </w:pPr>
  </w:style>
  <w:style w:type="character" w:styleId="Wyrnienieintensywne">
    <w:name w:val="Intense Emphasis"/>
    <w:basedOn w:val="Domylnaczcionkaakapitu"/>
    <w:uiPriority w:val="21"/>
    <w:qFormat/>
    <w:rsid w:val="004D10B7"/>
    <w:rPr>
      <w:i/>
      <w:iCs/>
      <w:color w:val="0F4761" w:themeColor="accent1" w:themeShade="BF"/>
    </w:rPr>
  </w:style>
  <w:style w:type="paragraph" w:styleId="Cytatintensywny">
    <w:name w:val="Intense Quote"/>
    <w:basedOn w:val="Normalny"/>
    <w:next w:val="Normalny"/>
    <w:link w:val="CytatintensywnyZnak"/>
    <w:uiPriority w:val="30"/>
    <w:qFormat/>
    <w:rsid w:val="004D1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D10B7"/>
    <w:rPr>
      <w:i/>
      <w:iCs/>
      <w:color w:val="0F4761" w:themeColor="accent1" w:themeShade="BF"/>
    </w:rPr>
  </w:style>
  <w:style w:type="character" w:styleId="Odwoanieintensywne">
    <w:name w:val="Intense Reference"/>
    <w:basedOn w:val="Domylnaczcionkaakapitu"/>
    <w:uiPriority w:val="32"/>
    <w:qFormat/>
    <w:rsid w:val="004D10B7"/>
    <w:rPr>
      <w:b/>
      <w:bCs/>
      <w:smallCaps/>
      <w:color w:val="0F4761" w:themeColor="accent1" w:themeShade="BF"/>
      <w:spacing w:val="5"/>
    </w:rPr>
  </w:style>
  <w:style w:type="character" w:styleId="Pogrubienie">
    <w:name w:val="Strong"/>
    <w:basedOn w:val="Domylnaczcionkaakapitu"/>
    <w:uiPriority w:val="22"/>
    <w:qFormat/>
    <w:rsid w:val="00DE743B"/>
    <w:rPr>
      <w:b/>
      <w:bCs/>
    </w:rPr>
  </w:style>
  <w:style w:type="paragraph" w:styleId="NormalnyWeb">
    <w:name w:val="Normal (Web)"/>
    <w:basedOn w:val="Normalny"/>
    <w:uiPriority w:val="99"/>
    <w:semiHidden/>
    <w:unhideWhenUsed/>
    <w:rsid w:val="00DE743B"/>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1575</Words>
  <Characters>9456</Characters>
  <Application>Microsoft Office Word</Application>
  <DocSecurity>0</DocSecurity>
  <Lines>78</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Fukowska</dc:creator>
  <cp:keywords/>
  <dc:description/>
  <cp:lastModifiedBy>Małgorzata Fukowska</cp:lastModifiedBy>
  <cp:revision>2</cp:revision>
  <cp:lastPrinted>2025-10-20T09:37:00Z</cp:lastPrinted>
  <dcterms:created xsi:type="dcterms:W3CDTF">2026-08-17T13:32:00Z</dcterms:created>
  <dcterms:modified xsi:type="dcterms:W3CDTF">2026-08-17T13:32:00Z</dcterms:modified>
</cp:coreProperties>
</file>