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40F3C" w14:textId="77777777" w:rsidR="0005242C" w:rsidRDefault="0005242C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02958B9" w14:textId="77777777" w:rsidR="0005242C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 xml:space="preserve">Dyrektor Przedszkola Nr 2 w Łapach </w:t>
      </w:r>
      <w:r w:rsidRPr="00923F99">
        <w:rPr>
          <w:rFonts w:ascii="Arial Narrow" w:hAnsi="Arial Narrow"/>
          <w:b/>
          <w:sz w:val="24"/>
          <w:szCs w:val="24"/>
        </w:rPr>
        <w:br/>
        <w:t xml:space="preserve">ogłasza nabór na wolne stanowiska pracy </w:t>
      </w:r>
    </w:p>
    <w:p w14:paraId="0D3D8894" w14:textId="798527A5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br/>
      </w:r>
      <w:r w:rsidR="00F4576B">
        <w:rPr>
          <w:rFonts w:ascii="Arial Narrow" w:hAnsi="Arial Narrow"/>
          <w:b/>
          <w:sz w:val="24"/>
          <w:szCs w:val="24"/>
          <w:u w:val="single"/>
        </w:rPr>
        <w:t>POMOC NAUCZYCIELA</w:t>
      </w:r>
      <w:r w:rsidR="0005242C" w:rsidRPr="00B913E7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05242C" w:rsidRPr="0005242C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9D359E">
        <w:rPr>
          <w:rFonts w:ascii="Arial Narrow" w:hAnsi="Arial Narrow"/>
          <w:b/>
          <w:sz w:val="24"/>
          <w:szCs w:val="24"/>
          <w:u w:val="single"/>
        </w:rPr>
        <w:t>1 STANOWISKO</w:t>
      </w:r>
    </w:p>
    <w:p w14:paraId="0CAD414D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DAEEEE7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 xml:space="preserve">w </w:t>
      </w:r>
      <w:r w:rsidR="0005242C">
        <w:rPr>
          <w:rFonts w:ascii="Arial Narrow" w:hAnsi="Arial Narrow"/>
          <w:b/>
          <w:sz w:val="24"/>
          <w:szCs w:val="24"/>
        </w:rPr>
        <w:t>Przedszkolu Nr 2</w:t>
      </w:r>
      <w:r w:rsidRPr="00923F99">
        <w:rPr>
          <w:rFonts w:ascii="Arial Narrow" w:hAnsi="Arial Narrow"/>
          <w:b/>
          <w:sz w:val="24"/>
          <w:szCs w:val="24"/>
        </w:rPr>
        <w:t xml:space="preserve"> w Łapach</w:t>
      </w:r>
    </w:p>
    <w:p w14:paraId="6B0FFC24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F48E464" w14:textId="77777777" w:rsidR="00FD6D25" w:rsidRPr="00923F99" w:rsidRDefault="00FD6D25" w:rsidP="00FD6D25">
      <w:pPr>
        <w:pStyle w:val="Akapitzlist"/>
        <w:numPr>
          <w:ilvl w:val="0"/>
          <w:numId w:val="34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ZAKRES WYKONYWANYCH ZADAŃ NA STANOWISKU</w:t>
      </w:r>
    </w:p>
    <w:p w14:paraId="0A6EBF27" w14:textId="77777777" w:rsidR="00FD6D25" w:rsidRPr="00923F99" w:rsidRDefault="00FD6D25" w:rsidP="00FD6D25">
      <w:pPr>
        <w:pStyle w:val="Akapitzlist"/>
        <w:ind w:left="284"/>
        <w:jc w:val="both"/>
        <w:rPr>
          <w:rFonts w:ascii="Arial Narrow" w:hAnsi="Arial Narrow"/>
          <w:b/>
          <w:sz w:val="24"/>
          <w:szCs w:val="24"/>
        </w:rPr>
      </w:pPr>
    </w:p>
    <w:p w14:paraId="16F71D6E" w14:textId="01DA94B5" w:rsidR="00DC1ADC" w:rsidRDefault="00FD6D25" w:rsidP="00DC1ADC">
      <w:pPr>
        <w:pStyle w:val="Akapitzlist"/>
        <w:numPr>
          <w:ilvl w:val="0"/>
          <w:numId w:val="39"/>
        </w:numPr>
        <w:suppressAutoHyphens w:val="0"/>
        <w:autoSpaceDN/>
        <w:ind w:left="284" w:hanging="284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923F99">
        <w:rPr>
          <w:rFonts w:ascii="Arial Narrow" w:eastAsia="Times New Roman" w:hAnsi="Arial Narrow"/>
          <w:sz w:val="24"/>
          <w:szCs w:val="24"/>
          <w:lang w:eastAsia="pl-PL"/>
        </w:rPr>
        <w:t>Do zakresu wykonywanych zadań będzie należało w szczególności:</w:t>
      </w:r>
    </w:p>
    <w:p w14:paraId="3082623F" w14:textId="10BCC47B" w:rsidR="00F4576B" w:rsidRPr="00F4576B" w:rsidRDefault="00F4576B" w:rsidP="006A181E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</w:rPr>
      </w:pPr>
      <w:r w:rsidRPr="00F4576B">
        <w:rPr>
          <w:rFonts w:ascii="Arial Narrow" w:hAnsi="Arial Narrow"/>
        </w:rPr>
        <w:t>czynności opiekuńcze i obsługowe w stosunku do wychowanków poleconych przez nauczyciela danego oddziału oraz wynikające z dziennego rozkładu czynności dzieci,</w:t>
      </w:r>
    </w:p>
    <w:p w14:paraId="6A8A6475" w14:textId="434F0542" w:rsidR="00F4576B" w:rsidRPr="00F4576B" w:rsidRDefault="00F4576B" w:rsidP="006A181E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</w:rPr>
      </w:pPr>
      <w:r w:rsidRPr="00F4576B">
        <w:rPr>
          <w:rFonts w:ascii="Arial Narrow" w:hAnsi="Arial Narrow"/>
        </w:rPr>
        <w:t>współprac</w:t>
      </w:r>
      <w:r w:rsidR="0006463C">
        <w:rPr>
          <w:rFonts w:ascii="Arial Narrow" w:hAnsi="Arial Narrow"/>
        </w:rPr>
        <w:t>a</w:t>
      </w:r>
      <w:r w:rsidRPr="00F4576B">
        <w:rPr>
          <w:rFonts w:ascii="Arial Narrow" w:hAnsi="Arial Narrow"/>
        </w:rPr>
        <w:t xml:space="preserve"> z nauczycielką przydzielonej grupy,</w:t>
      </w:r>
    </w:p>
    <w:p w14:paraId="7B8EBD17" w14:textId="55EE9214" w:rsidR="00F4576B" w:rsidRPr="00F4576B" w:rsidRDefault="00F4576B" w:rsidP="006A181E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</w:rPr>
      </w:pPr>
      <w:r w:rsidRPr="00F4576B">
        <w:rPr>
          <w:rFonts w:ascii="Arial Narrow" w:hAnsi="Arial Narrow"/>
        </w:rPr>
        <w:t>współuczestnicz</w:t>
      </w:r>
      <w:r w:rsidR="0006463C">
        <w:rPr>
          <w:rFonts w:ascii="Arial Narrow" w:hAnsi="Arial Narrow"/>
        </w:rPr>
        <w:t>enie</w:t>
      </w:r>
      <w:r w:rsidRPr="00F4576B">
        <w:rPr>
          <w:rFonts w:ascii="Arial Narrow" w:hAnsi="Arial Narrow"/>
        </w:rPr>
        <w:t xml:space="preserve"> w organizowaniu zabaw i zajęć w sali i ogrodzie, wykonywaniu pomocy dydaktycznych,</w:t>
      </w:r>
    </w:p>
    <w:p w14:paraId="05945FBA" w14:textId="513E6596" w:rsidR="00F4576B" w:rsidRPr="00F4576B" w:rsidRDefault="00F4576B" w:rsidP="006A181E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</w:rPr>
      </w:pPr>
      <w:r w:rsidRPr="00F4576B">
        <w:rPr>
          <w:rFonts w:ascii="Arial Narrow" w:hAnsi="Arial Narrow"/>
        </w:rPr>
        <w:t>utrzym</w:t>
      </w:r>
      <w:r w:rsidR="0006463C">
        <w:rPr>
          <w:rFonts w:ascii="Arial Narrow" w:hAnsi="Arial Narrow"/>
        </w:rPr>
        <w:t>ywanie</w:t>
      </w:r>
      <w:r w:rsidRPr="00F4576B">
        <w:rPr>
          <w:rFonts w:ascii="Arial Narrow" w:hAnsi="Arial Narrow"/>
        </w:rPr>
        <w:t xml:space="preserve"> w czystości pomoc</w:t>
      </w:r>
      <w:r w:rsidR="0006463C">
        <w:rPr>
          <w:rFonts w:ascii="Arial Narrow" w:hAnsi="Arial Narrow"/>
        </w:rPr>
        <w:t>y</w:t>
      </w:r>
      <w:r w:rsidRPr="00F4576B">
        <w:rPr>
          <w:rFonts w:ascii="Arial Narrow" w:hAnsi="Arial Narrow"/>
        </w:rPr>
        <w:t xml:space="preserve"> dydaktyczn</w:t>
      </w:r>
      <w:r w:rsidR="0006463C">
        <w:rPr>
          <w:rFonts w:ascii="Arial Narrow" w:hAnsi="Arial Narrow"/>
        </w:rPr>
        <w:t>ych</w:t>
      </w:r>
      <w:r w:rsidRPr="00F4576B">
        <w:rPr>
          <w:rFonts w:ascii="Arial Narrow" w:hAnsi="Arial Narrow"/>
        </w:rPr>
        <w:t xml:space="preserve"> oraz przydzielon</w:t>
      </w:r>
      <w:r w:rsidR="0006463C">
        <w:rPr>
          <w:rFonts w:ascii="Arial Narrow" w:hAnsi="Arial Narrow"/>
        </w:rPr>
        <w:t>ych</w:t>
      </w:r>
      <w:r w:rsidRPr="00F4576B">
        <w:rPr>
          <w:rFonts w:ascii="Arial Narrow" w:hAnsi="Arial Narrow"/>
        </w:rPr>
        <w:t xml:space="preserve"> jej pomieszcze</w:t>
      </w:r>
      <w:r w:rsidR="0006463C">
        <w:rPr>
          <w:rFonts w:ascii="Arial Narrow" w:hAnsi="Arial Narrow"/>
        </w:rPr>
        <w:t>ń</w:t>
      </w:r>
      <w:r w:rsidRPr="00F4576B">
        <w:rPr>
          <w:rFonts w:ascii="Arial Narrow" w:hAnsi="Arial Narrow"/>
        </w:rPr>
        <w:t xml:space="preserve"> przedszkoln</w:t>
      </w:r>
      <w:r w:rsidR="0006463C">
        <w:rPr>
          <w:rFonts w:ascii="Arial Narrow" w:hAnsi="Arial Narrow"/>
        </w:rPr>
        <w:t>ych</w:t>
      </w:r>
    </w:p>
    <w:p w14:paraId="65EDDB75" w14:textId="1B5A0812" w:rsidR="00DC1ADC" w:rsidRPr="0006463C" w:rsidRDefault="00F4576B" w:rsidP="006A181E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4576B">
        <w:rPr>
          <w:rFonts w:ascii="Arial Narrow" w:hAnsi="Arial Narrow"/>
        </w:rPr>
        <w:t>rozkłada</w:t>
      </w:r>
      <w:r w:rsidR="0006463C">
        <w:rPr>
          <w:rFonts w:ascii="Arial Narrow" w:hAnsi="Arial Narrow"/>
        </w:rPr>
        <w:t>nie</w:t>
      </w:r>
      <w:r w:rsidRPr="00F4576B">
        <w:rPr>
          <w:rFonts w:ascii="Arial Narrow" w:hAnsi="Arial Narrow"/>
        </w:rPr>
        <w:t xml:space="preserve"> leżak</w:t>
      </w:r>
      <w:r w:rsidR="0006463C">
        <w:rPr>
          <w:rFonts w:ascii="Arial Narrow" w:hAnsi="Arial Narrow"/>
        </w:rPr>
        <w:t xml:space="preserve">ów </w:t>
      </w:r>
      <w:r w:rsidRPr="00F4576B">
        <w:rPr>
          <w:rFonts w:ascii="Arial Narrow" w:hAnsi="Arial Narrow"/>
        </w:rPr>
        <w:t>i przebiera</w:t>
      </w:r>
      <w:r w:rsidR="0006463C">
        <w:rPr>
          <w:rFonts w:ascii="Arial Narrow" w:hAnsi="Arial Narrow"/>
        </w:rPr>
        <w:t>nie</w:t>
      </w:r>
      <w:r w:rsidRPr="00F4576B">
        <w:rPr>
          <w:rFonts w:ascii="Arial Narrow" w:hAnsi="Arial Narrow"/>
        </w:rPr>
        <w:t xml:space="preserve"> dzieci </w:t>
      </w:r>
      <w:r w:rsidR="0006463C">
        <w:rPr>
          <w:rFonts w:ascii="Arial Narrow" w:hAnsi="Arial Narrow"/>
        </w:rPr>
        <w:t>oraz</w:t>
      </w:r>
      <w:r w:rsidRPr="00F4576B">
        <w:rPr>
          <w:rFonts w:ascii="Arial Narrow" w:hAnsi="Arial Narrow"/>
        </w:rPr>
        <w:t xml:space="preserve"> rozkłada</w:t>
      </w:r>
      <w:r w:rsidR="0006463C">
        <w:rPr>
          <w:rFonts w:ascii="Arial Narrow" w:hAnsi="Arial Narrow"/>
        </w:rPr>
        <w:t>nie</w:t>
      </w:r>
      <w:r w:rsidRPr="00F4576B">
        <w:rPr>
          <w:rFonts w:ascii="Arial Narrow" w:hAnsi="Arial Narrow"/>
        </w:rPr>
        <w:t xml:space="preserve"> pościel</w:t>
      </w:r>
      <w:r w:rsidR="0006463C">
        <w:rPr>
          <w:rFonts w:ascii="Arial Narrow" w:hAnsi="Arial Narrow"/>
        </w:rPr>
        <w:t>i,</w:t>
      </w:r>
    </w:p>
    <w:p w14:paraId="4D28CDBB" w14:textId="500A2D05" w:rsidR="00DC1ADC" w:rsidRPr="00DC1ADC" w:rsidRDefault="0006463C" w:rsidP="006A181E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</w:pPr>
      <w:r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p</w:t>
      </w:r>
      <w:r w:rsidR="00DC1ADC" w:rsidRPr="00DC1AD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rzestrzeganie procedur związanych z bezpieczeństwem dzieci w przedszkolu i w trakcie pobytu poza placówką</w:t>
      </w:r>
    </w:p>
    <w:p w14:paraId="1771C71B" w14:textId="5B3D4CBE" w:rsidR="00DC1ADC" w:rsidRPr="00DC1ADC" w:rsidRDefault="0006463C" w:rsidP="006A181E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</w:pPr>
      <w:r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w</w:t>
      </w:r>
      <w:r w:rsidR="00DC1ADC" w:rsidRPr="00DC1AD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spieranie nauczyciela w zakresie opieki i bezpieczeństwa dzieci</w:t>
      </w:r>
    </w:p>
    <w:p w14:paraId="42824BC4" w14:textId="51938E1F" w:rsidR="00DC1ADC" w:rsidRPr="00DC1ADC" w:rsidRDefault="0006463C" w:rsidP="006A181E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</w:pPr>
      <w:r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d</w:t>
      </w:r>
      <w:r w:rsidR="00DC1ADC" w:rsidRPr="00DC1AD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bałość o powierzony sprzęt</w:t>
      </w:r>
    </w:p>
    <w:p w14:paraId="67E26091" w14:textId="5FA922D8" w:rsidR="00DC1ADC" w:rsidRPr="0006463C" w:rsidRDefault="0006463C" w:rsidP="006A181E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</w:pPr>
      <w:r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o</w:t>
      </w:r>
      <w:r w:rsidR="00DC1ADC" w:rsidRPr="00DC1AD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dpowiedzialność materialna za powierzone mienie</w:t>
      </w:r>
    </w:p>
    <w:p w14:paraId="31102B01" w14:textId="2F9A5E4C" w:rsidR="00DC1ADC" w:rsidRPr="00DC1ADC" w:rsidRDefault="006A181E" w:rsidP="006A181E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</w:pPr>
      <w:r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 xml:space="preserve"> </w:t>
      </w:r>
      <w:r w:rsidR="0006463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p</w:t>
      </w:r>
      <w:r w:rsidR="00DC1ADC" w:rsidRPr="00DC1AD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rzestrzeganie zasad współżycia społecznego</w:t>
      </w:r>
    </w:p>
    <w:p w14:paraId="03C59E3E" w14:textId="77777777" w:rsidR="006A181E" w:rsidRDefault="006A181E" w:rsidP="006A181E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</w:pPr>
      <w:r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 xml:space="preserve"> </w:t>
      </w:r>
      <w:r w:rsidR="0006463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p</w:t>
      </w:r>
      <w:r w:rsidR="00DC1ADC" w:rsidRPr="00DC1AD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rzestrzeganie przepisów bhp, p.poż , dyscypliny pracy oraz kodeksu etycznego</w:t>
      </w:r>
    </w:p>
    <w:p w14:paraId="09E51AAC" w14:textId="4F54717C" w:rsidR="00FD6D25" w:rsidRPr="006A181E" w:rsidRDefault="0006463C" w:rsidP="006A181E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</w:pPr>
      <w:r w:rsidRPr="006A181E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w</w:t>
      </w:r>
      <w:r w:rsidR="00DC1ADC" w:rsidRPr="006A181E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ykonywanie poleconych przez dyrektora innych czynności wynikających z organizacji pracy przedszkola</w:t>
      </w:r>
    </w:p>
    <w:p w14:paraId="5676213F" w14:textId="77777777" w:rsidR="005A75E0" w:rsidRPr="00B913E7" w:rsidRDefault="005A75E0" w:rsidP="00B913E7">
      <w:pPr>
        <w:spacing w:after="0" w:line="240" w:lineRule="auto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353CF3C1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WYMAGANIA</w:t>
      </w:r>
    </w:p>
    <w:p w14:paraId="7E600096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Wymagania niezbędne na stanowisku:</w:t>
      </w:r>
    </w:p>
    <w:p w14:paraId="3387922D" w14:textId="77777777" w:rsidR="00FA3B76" w:rsidRPr="006A181E" w:rsidRDefault="00FD6D25" w:rsidP="006A181E">
      <w:pPr>
        <w:pStyle w:val="Akapitzlist"/>
        <w:numPr>
          <w:ilvl w:val="0"/>
          <w:numId w:val="4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A181E">
        <w:rPr>
          <w:rFonts w:ascii="Arial Narrow" w:hAnsi="Arial Narrow"/>
          <w:sz w:val="24"/>
          <w:szCs w:val="24"/>
        </w:rPr>
        <w:t>obywatelstwo polskie,</w:t>
      </w:r>
    </w:p>
    <w:p w14:paraId="6EAA6DF6" w14:textId="5CB9B3EE" w:rsidR="00B913E7" w:rsidRPr="006A181E" w:rsidRDefault="00B913E7" w:rsidP="006A181E">
      <w:pPr>
        <w:pStyle w:val="Akapitzlist"/>
        <w:numPr>
          <w:ilvl w:val="0"/>
          <w:numId w:val="4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A181E">
        <w:rPr>
          <w:rFonts w:ascii="Arial Narrow" w:hAnsi="Arial Narrow"/>
          <w:sz w:val="24"/>
          <w:szCs w:val="24"/>
          <w:shd w:val="clear" w:color="auto" w:fill="FFFFFF"/>
        </w:rPr>
        <w:t>minimum wykształcenie podstawowe, preferowane wykształcenie średnie</w:t>
      </w:r>
      <w:r w:rsidR="0006463C" w:rsidRPr="006A181E">
        <w:rPr>
          <w:rFonts w:ascii="Arial Narrow" w:hAnsi="Arial Narrow"/>
          <w:sz w:val="24"/>
          <w:szCs w:val="24"/>
          <w:shd w:val="clear" w:color="auto" w:fill="FFFFFF"/>
        </w:rPr>
        <w:t xml:space="preserve"> i</w:t>
      </w:r>
      <w:r w:rsidRPr="006A181E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06463C" w:rsidRPr="006A181E">
        <w:rPr>
          <w:rFonts w:ascii="Arial Narrow" w:hAnsi="Arial Narrow"/>
          <w:sz w:val="24"/>
          <w:szCs w:val="24"/>
          <w:shd w:val="clear" w:color="auto" w:fill="FFFFFF"/>
        </w:rPr>
        <w:t xml:space="preserve">kwalifikacje do pracy </w:t>
      </w:r>
      <w:r w:rsidR="0006463C" w:rsidRPr="006A181E">
        <w:rPr>
          <w:rFonts w:ascii="Arial Narrow" w:hAnsi="Arial Narrow"/>
          <w:sz w:val="24"/>
          <w:szCs w:val="24"/>
          <w:shd w:val="clear" w:color="auto" w:fill="FFFFFF"/>
        </w:rPr>
        <w:br/>
        <w:t>z dziećmi - ukończone kursy, studia, szkolenia</w:t>
      </w:r>
      <w:r w:rsidR="00AC1191">
        <w:rPr>
          <w:rFonts w:ascii="Arial Narrow" w:hAnsi="Arial Narrow"/>
          <w:sz w:val="24"/>
          <w:szCs w:val="24"/>
          <w:shd w:val="clear" w:color="auto" w:fill="FFFFFF"/>
        </w:rPr>
        <w:t>,</w:t>
      </w:r>
    </w:p>
    <w:p w14:paraId="551B4AC7" w14:textId="1DA2191F" w:rsidR="00FD6D25" w:rsidRPr="006A181E" w:rsidRDefault="00FD6D25" w:rsidP="006A181E">
      <w:pPr>
        <w:pStyle w:val="Akapitzlist"/>
        <w:numPr>
          <w:ilvl w:val="0"/>
          <w:numId w:val="4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A181E">
        <w:rPr>
          <w:rFonts w:ascii="Arial Narrow" w:hAnsi="Arial Narrow"/>
          <w:sz w:val="24"/>
          <w:szCs w:val="24"/>
        </w:rPr>
        <w:t>pełna zdolność do czynności prawnych oraz korzystanie z pełni praw publicznych,</w:t>
      </w:r>
    </w:p>
    <w:p w14:paraId="1310A7E9" w14:textId="7DEBD8C4" w:rsidR="00FD6D25" w:rsidRPr="006A181E" w:rsidRDefault="00FD6D25" w:rsidP="006A181E">
      <w:pPr>
        <w:pStyle w:val="Akapitzlist"/>
        <w:numPr>
          <w:ilvl w:val="0"/>
          <w:numId w:val="4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A181E">
        <w:rPr>
          <w:rFonts w:ascii="Arial Narrow" w:hAnsi="Arial Narrow"/>
          <w:sz w:val="24"/>
          <w:szCs w:val="24"/>
        </w:rPr>
        <w:t>niekaralność za przestępstwo ścigane z oskarżenia publicznego lub umyślne przestępstwo skarbowe,</w:t>
      </w:r>
      <w:r w:rsidR="005D3879" w:rsidRPr="006A181E">
        <w:rPr>
          <w:rFonts w:ascii="Arial Narrow" w:hAnsi="Arial Narrow"/>
          <w:sz w:val="24"/>
          <w:szCs w:val="24"/>
        </w:rPr>
        <w:t xml:space="preserve"> lub o ubezwłasnowolnienie,</w:t>
      </w:r>
    </w:p>
    <w:p w14:paraId="0106538A" w14:textId="20402FD5" w:rsidR="00FD6D25" w:rsidRPr="006A181E" w:rsidRDefault="00FD6D25" w:rsidP="006A181E">
      <w:pPr>
        <w:pStyle w:val="Akapitzlist"/>
        <w:numPr>
          <w:ilvl w:val="0"/>
          <w:numId w:val="4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A181E">
        <w:rPr>
          <w:rFonts w:ascii="Arial Narrow" w:hAnsi="Arial Narrow"/>
          <w:sz w:val="24"/>
          <w:szCs w:val="24"/>
        </w:rPr>
        <w:t>nieposzlakowana opinia,</w:t>
      </w:r>
    </w:p>
    <w:p w14:paraId="511C5804" w14:textId="3881CB04" w:rsidR="00FD6D25" w:rsidRPr="006A181E" w:rsidRDefault="002B5BD9" w:rsidP="006A181E">
      <w:pPr>
        <w:pStyle w:val="Akapitzlist"/>
        <w:numPr>
          <w:ilvl w:val="0"/>
          <w:numId w:val="4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A181E">
        <w:rPr>
          <w:rFonts w:ascii="Arial Narrow" w:hAnsi="Arial Narrow"/>
          <w:sz w:val="24"/>
          <w:szCs w:val="24"/>
        </w:rPr>
        <w:t>spełnia warunki zdrowotne do wykonywania zawodu</w:t>
      </w:r>
      <w:r w:rsidR="005D3879" w:rsidRPr="006A181E">
        <w:rPr>
          <w:rFonts w:ascii="Arial Narrow" w:hAnsi="Arial Narrow"/>
          <w:sz w:val="24"/>
          <w:szCs w:val="24"/>
        </w:rPr>
        <w:t>,</w:t>
      </w:r>
    </w:p>
    <w:p w14:paraId="66562806" w14:textId="7ACB1A37" w:rsidR="00151018" w:rsidRPr="006A181E" w:rsidRDefault="00151018" w:rsidP="006A181E">
      <w:pPr>
        <w:pStyle w:val="Akapitzlist"/>
        <w:numPr>
          <w:ilvl w:val="0"/>
          <w:numId w:val="4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A181E">
        <w:rPr>
          <w:rFonts w:ascii="Arial Narrow" w:hAnsi="Arial Narrow"/>
          <w:sz w:val="24"/>
          <w:szCs w:val="24"/>
        </w:rPr>
        <w:t>doświadczenie w pracy na stanowisku pomocy nauczyciela</w:t>
      </w:r>
      <w:r w:rsidR="00AC1191">
        <w:rPr>
          <w:rFonts w:ascii="Arial Narrow" w:hAnsi="Arial Narrow"/>
          <w:sz w:val="24"/>
          <w:szCs w:val="24"/>
        </w:rPr>
        <w:t>.</w:t>
      </w:r>
    </w:p>
    <w:p w14:paraId="33FC9D51" w14:textId="7D2BF9D3" w:rsidR="00B913E7" w:rsidRPr="006A181E" w:rsidRDefault="00B913E7" w:rsidP="006A181E">
      <w:pPr>
        <w:pStyle w:val="Akapitzlist"/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14:paraId="1B1C05D8" w14:textId="1D19026B" w:rsidR="00B913E7" w:rsidRDefault="00B913E7" w:rsidP="00B913E7">
      <w:pPr>
        <w:pStyle w:val="Akapitzlist"/>
        <w:suppressAutoHyphens w:val="0"/>
        <w:autoSpaceDN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637E7944" w14:textId="05FF20F7" w:rsidR="00B913E7" w:rsidRDefault="00B913E7" w:rsidP="00B913E7">
      <w:pPr>
        <w:pStyle w:val="Akapitzlist"/>
        <w:suppressAutoHyphens w:val="0"/>
        <w:autoSpaceDN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27A04F7E" w14:textId="4C164B3F" w:rsidR="00B913E7" w:rsidRDefault="00B913E7" w:rsidP="00B913E7">
      <w:pPr>
        <w:pStyle w:val="Akapitzlist"/>
        <w:suppressAutoHyphens w:val="0"/>
        <w:autoSpaceDN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34FD8EF1" w14:textId="77777777" w:rsidR="00B913E7" w:rsidRPr="00B913E7" w:rsidRDefault="00B913E7" w:rsidP="00B913E7">
      <w:pPr>
        <w:pStyle w:val="Akapitzlist"/>
        <w:suppressAutoHyphens w:val="0"/>
        <w:autoSpaceDN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476978DB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WYMAGANIA DODATKOWE</w:t>
      </w:r>
    </w:p>
    <w:p w14:paraId="344E3683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Wymagania dodatkowe:</w:t>
      </w:r>
    </w:p>
    <w:p w14:paraId="1B6BEF61" w14:textId="77777777" w:rsidR="004A7E02" w:rsidRPr="006A181E" w:rsidRDefault="004A7E02" w:rsidP="006A181E">
      <w:pPr>
        <w:pStyle w:val="Akapitzlist"/>
        <w:numPr>
          <w:ilvl w:val="0"/>
          <w:numId w:val="44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A181E">
        <w:rPr>
          <w:rFonts w:ascii="Arial Narrow" w:hAnsi="Arial Narrow"/>
          <w:sz w:val="24"/>
          <w:szCs w:val="24"/>
        </w:rPr>
        <w:t>wysoka kultura osobista,</w:t>
      </w:r>
    </w:p>
    <w:p w14:paraId="1200A0E1" w14:textId="77777777" w:rsidR="004A7E02" w:rsidRPr="006A181E" w:rsidRDefault="00FD6D25" w:rsidP="006A181E">
      <w:pPr>
        <w:pStyle w:val="Akapitzlist"/>
        <w:numPr>
          <w:ilvl w:val="0"/>
          <w:numId w:val="44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A181E">
        <w:rPr>
          <w:rFonts w:ascii="Arial Narrow" w:hAnsi="Arial Narrow"/>
          <w:sz w:val="24"/>
          <w:szCs w:val="24"/>
        </w:rPr>
        <w:t>umiejętność szybkiego reagowania i pracy w dynamicznych warunkach,</w:t>
      </w:r>
    </w:p>
    <w:p w14:paraId="784762A3" w14:textId="3DF4FE43" w:rsidR="00FD6D25" w:rsidRPr="006A181E" w:rsidRDefault="00FD6D25" w:rsidP="006A181E">
      <w:pPr>
        <w:pStyle w:val="Akapitzlist"/>
        <w:numPr>
          <w:ilvl w:val="0"/>
          <w:numId w:val="44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A181E">
        <w:rPr>
          <w:rFonts w:ascii="Arial Narrow" w:eastAsia="Times New Roman" w:hAnsi="Arial Narrow"/>
          <w:sz w:val="24"/>
          <w:szCs w:val="24"/>
          <w:lang w:eastAsia="pl-PL"/>
        </w:rPr>
        <w:t>predyspozycje osobowościowe (</w:t>
      </w:r>
      <w:r w:rsidRPr="006A181E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 xml:space="preserve">sumienność, odpowiedzialność, komunikatywność w mowie i piśmie, organizacja pracy własnej i umiejętność pracy w zespole, terminowość, odporność na stres, dokładność, </w:t>
      </w:r>
      <w:r w:rsidR="00AC1191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odpowiedzialność).</w:t>
      </w:r>
    </w:p>
    <w:p w14:paraId="659FFFFF" w14:textId="77777777" w:rsidR="00FD6D25" w:rsidRPr="00923F99" w:rsidRDefault="00FD6D25" w:rsidP="006A181E">
      <w:pPr>
        <w:pStyle w:val="Akapitzlist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462CD259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WYMAGANE DOKUMENTY</w:t>
      </w:r>
    </w:p>
    <w:p w14:paraId="408E6BB6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Wymagane dokumenty:</w:t>
      </w:r>
    </w:p>
    <w:p w14:paraId="32C6F49E" w14:textId="77777777" w:rsidR="00FD6D25" w:rsidRPr="00923F99" w:rsidRDefault="0005242C" w:rsidP="006A181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FD6D25" w:rsidRPr="00923F99">
        <w:rPr>
          <w:rFonts w:ascii="Arial Narrow" w:hAnsi="Arial Narrow"/>
          <w:sz w:val="24"/>
          <w:szCs w:val="24"/>
        </w:rPr>
        <w:t>V z opisem przebiegu pracy zawodowej,</w:t>
      </w:r>
    </w:p>
    <w:p w14:paraId="15A32087" w14:textId="77777777" w:rsidR="00FD6D25" w:rsidRPr="00923F99" w:rsidRDefault="00FD6D25" w:rsidP="006A181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List motywacyjny,</w:t>
      </w:r>
    </w:p>
    <w:p w14:paraId="2E238754" w14:textId="77777777" w:rsidR="00FD6D25" w:rsidRPr="00923F99" w:rsidRDefault="00FD6D25" w:rsidP="006A181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Kwestionariusz osobowy (dostępny na stronie </w:t>
      </w:r>
      <w:hyperlink r:id="rId9" w:history="1">
        <w:r w:rsidRPr="00923F99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Pr="00923F99">
        <w:rPr>
          <w:rFonts w:ascii="Arial Narrow" w:hAnsi="Arial Narrow"/>
          <w:sz w:val="24"/>
          <w:szCs w:val="24"/>
        </w:rPr>
        <w:t xml:space="preserve"> w zakładce „oferty pracy”),</w:t>
      </w:r>
    </w:p>
    <w:p w14:paraId="240B6268" w14:textId="77777777" w:rsidR="00FD6D25" w:rsidRPr="00923F99" w:rsidRDefault="00FD6D25" w:rsidP="006A181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Kserokopie dokumentów potwierdzających wykształcenie, zaświadczeń o ukończonych kursach i szkoleniach, a także inne dodatkowe dokumenty o posiadanych kwalifikacjach i umiejętnościach lub referencje,</w:t>
      </w:r>
    </w:p>
    <w:p w14:paraId="4FE04791" w14:textId="77777777" w:rsidR="00AC1191" w:rsidRDefault="00FD6D25" w:rsidP="00AC1191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Kserokopie świadectw pracy bądź innych dokumentów potwierdzających przebieg dotychczasowego zatrudnienia;</w:t>
      </w:r>
    </w:p>
    <w:p w14:paraId="228C9D51" w14:textId="6A2652B3" w:rsidR="00AC1191" w:rsidRPr="00AC1191" w:rsidRDefault="00AC1191" w:rsidP="00AC1191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C1191">
        <w:rPr>
          <w:rFonts w:ascii="Arial Narrow" w:hAnsi="Arial Narrow"/>
          <w:sz w:val="24"/>
          <w:szCs w:val="24"/>
        </w:rPr>
        <w:t>Oświadczenia:</w:t>
      </w:r>
    </w:p>
    <w:p w14:paraId="077BF3B0" w14:textId="77777777" w:rsidR="00AC1191" w:rsidRDefault="00AC1191" w:rsidP="00AC1191">
      <w:pPr>
        <w:pStyle w:val="Akapitzlist"/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niekaralności (dostępne</w:t>
      </w:r>
      <w:r w:rsidRPr="00923F99">
        <w:rPr>
          <w:rFonts w:ascii="Arial Narrow" w:hAnsi="Arial Narrow"/>
          <w:sz w:val="24"/>
          <w:szCs w:val="24"/>
        </w:rPr>
        <w:t xml:space="preserve"> na stronie </w:t>
      </w:r>
      <w:hyperlink r:id="rId10" w:history="1">
        <w:r w:rsidRPr="00923F99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Pr="00923F99">
        <w:rPr>
          <w:rFonts w:ascii="Arial Narrow" w:hAnsi="Arial Narrow"/>
          <w:sz w:val="24"/>
          <w:szCs w:val="24"/>
        </w:rPr>
        <w:t xml:space="preserve"> w zakładce „oferty pracy”)</w:t>
      </w:r>
    </w:p>
    <w:p w14:paraId="39405073" w14:textId="5B3F92BD" w:rsidR="00AC1191" w:rsidRPr="0055708B" w:rsidRDefault="00AC1191" w:rsidP="00AC1191">
      <w:pPr>
        <w:pStyle w:val="Akapitzlist"/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5708B">
        <w:rPr>
          <w:rFonts w:ascii="Arial Narrow" w:hAnsi="Arial Narrow"/>
          <w:sz w:val="24"/>
          <w:szCs w:val="24"/>
        </w:rPr>
        <w:t xml:space="preserve">o wyrażeniu zgody na przetwarzanie danych osobowych do celów rekrutacyjnych </w:t>
      </w:r>
      <w:r>
        <w:rPr>
          <w:rFonts w:ascii="Arial Narrow" w:hAnsi="Arial Narrow"/>
          <w:sz w:val="24"/>
          <w:szCs w:val="24"/>
        </w:rPr>
        <w:t>(dostępne</w:t>
      </w:r>
      <w:r w:rsidRPr="0055708B">
        <w:rPr>
          <w:rFonts w:ascii="Arial Narrow" w:hAnsi="Arial Narrow"/>
          <w:sz w:val="24"/>
          <w:szCs w:val="24"/>
        </w:rPr>
        <w:t xml:space="preserve"> na stronie </w:t>
      </w:r>
      <w:hyperlink r:id="rId11" w:history="1">
        <w:r w:rsidRPr="0055708B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Pr="0055708B">
        <w:rPr>
          <w:rFonts w:ascii="Arial Narrow" w:hAnsi="Arial Narrow"/>
          <w:sz w:val="24"/>
          <w:szCs w:val="24"/>
        </w:rPr>
        <w:t xml:space="preserve"> w zakładce „oferty pracy”)</w:t>
      </w:r>
      <w:r>
        <w:rPr>
          <w:rFonts w:ascii="Arial Narrow" w:hAnsi="Arial Narrow"/>
          <w:sz w:val="24"/>
          <w:szCs w:val="24"/>
        </w:rPr>
        <w:t>.</w:t>
      </w:r>
    </w:p>
    <w:p w14:paraId="706BD446" w14:textId="77777777" w:rsidR="00FD6D25" w:rsidRPr="00923F99" w:rsidRDefault="00FD6D25" w:rsidP="00FD6D25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14:paraId="73BB7A96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TERMIN I MIEJSCE SKŁADANIA DOKUMENTÓW</w:t>
      </w:r>
    </w:p>
    <w:p w14:paraId="7A5AC1C0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044EEBAB" w14:textId="77777777" w:rsidR="009D359E" w:rsidRPr="00923F99" w:rsidRDefault="009D359E" w:rsidP="009D359E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Termin: </w:t>
      </w:r>
      <w:r>
        <w:rPr>
          <w:rFonts w:ascii="Arial Narrow" w:hAnsi="Arial Narrow"/>
          <w:b/>
          <w:sz w:val="24"/>
          <w:szCs w:val="24"/>
        </w:rPr>
        <w:t>od 04.08</w:t>
      </w:r>
      <w:r w:rsidRPr="00BE76BC">
        <w:rPr>
          <w:rFonts w:ascii="Arial Narrow" w:hAnsi="Arial Narrow"/>
          <w:b/>
          <w:sz w:val="24"/>
          <w:szCs w:val="24"/>
        </w:rPr>
        <w:t>.2022 r.</w:t>
      </w:r>
      <w:r>
        <w:rPr>
          <w:rFonts w:ascii="Arial Narrow" w:hAnsi="Arial Narrow"/>
          <w:sz w:val="24"/>
          <w:szCs w:val="24"/>
        </w:rPr>
        <w:t xml:space="preserve"> </w:t>
      </w:r>
      <w:r w:rsidRPr="00923F99">
        <w:rPr>
          <w:rFonts w:ascii="Arial Narrow" w:hAnsi="Arial Narrow"/>
          <w:b/>
          <w:sz w:val="24"/>
          <w:szCs w:val="24"/>
        </w:rPr>
        <w:t xml:space="preserve">do dnia </w:t>
      </w:r>
      <w:r>
        <w:rPr>
          <w:rFonts w:ascii="Arial Narrow" w:hAnsi="Arial Narrow"/>
          <w:b/>
          <w:sz w:val="24"/>
          <w:szCs w:val="24"/>
        </w:rPr>
        <w:t>12.08.2022</w:t>
      </w:r>
      <w:r w:rsidRPr="00923F99">
        <w:rPr>
          <w:rFonts w:ascii="Arial Narrow" w:hAnsi="Arial Narrow"/>
          <w:b/>
          <w:sz w:val="24"/>
          <w:szCs w:val="24"/>
        </w:rPr>
        <w:t xml:space="preserve"> r. do godz. 15.00</w:t>
      </w:r>
    </w:p>
    <w:p w14:paraId="3EE72A8A" w14:textId="5C154EED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Miejsce: dokumenty rekrutacyjne należy składać w zamkniętej kopercie osobiście (w sekretariacie przedszkola) lub przesłać pocztą na adres przedszkola: Przedszkole Nr 2 w Łapach, ul. Cmentarna 23 18-100 Łapy, z dopiskiem: „Dotyczy naboru na wolne stanowisko </w:t>
      </w:r>
      <w:r w:rsidR="00151018" w:rsidRPr="006A181E">
        <w:rPr>
          <w:rFonts w:ascii="Arial Narrow" w:hAnsi="Arial Narrow"/>
          <w:b/>
          <w:bCs/>
          <w:sz w:val="24"/>
          <w:szCs w:val="24"/>
        </w:rPr>
        <w:t xml:space="preserve">pomoc nauczyciela </w:t>
      </w:r>
      <w:r w:rsidRPr="00923F99">
        <w:rPr>
          <w:rFonts w:ascii="Arial Narrow" w:hAnsi="Arial Narrow"/>
          <w:sz w:val="24"/>
          <w:szCs w:val="24"/>
        </w:rPr>
        <w:t>(wpisać stanowisko zgodnie z ogłoszeniem o naborze) W przypadku przesyłek pocztowych decyduje data wpływu dokumentów.</w:t>
      </w:r>
    </w:p>
    <w:p w14:paraId="55E8F03D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WARUNKI PRACY NA STANOWISKU</w:t>
      </w:r>
    </w:p>
    <w:p w14:paraId="32AD295B" w14:textId="77777777" w:rsidR="0005242C" w:rsidRDefault="00FD6D25" w:rsidP="006A181E">
      <w:pPr>
        <w:pStyle w:val="Akapitzlist"/>
        <w:numPr>
          <w:ilvl w:val="2"/>
          <w:numId w:val="4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Pierwsza umowa o pracę zawarta będzie na czas określony do 10</w:t>
      </w:r>
      <w:r w:rsidR="0005242C">
        <w:rPr>
          <w:rFonts w:ascii="Arial Narrow" w:hAnsi="Arial Narrow"/>
          <w:sz w:val="24"/>
          <w:szCs w:val="24"/>
        </w:rPr>
        <w:t xml:space="preserve"> miesięcy.</w:t>
      </w:r>
    </w:p>
    <w:p w14:paraId="38184A4C" w14:textId="77777777" w:rsidR="0005242C" w:rsidRDefault="00FD6D25" w:rsidP="006A181E">
      <w:pPr>
        <w:pStyle w:val="Akapitzlist"/>
        <w:numPr>
          <w:ilvl w:val="2"/>
          <w:numId w:val="4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Wymiar czasu pracy: pełny etat</w:t>
      </w:r>
      <w:r w:rsidR="0005242C">
        <w:rPr>
          <w:rFonts w:ascii="Arial Narrow" w:hAnsi="Arial Narrow"/>
          <w:sz w:val="24"/>
          <w:szCs w:val="24"/>
        </w:rPr>
        <w:t>.</w:t>
      </w:r>
    </w:p>
    <w:p w14:paraId="16E70EF8" w14:textId="77777777" w:rsidR="0005242C" w:rsidRDefault="00FD6D25" w:rsidP="006A181E">
      <w:pPr>
        <w:pStyle w:val="Akapitzlist"/>
        <w:numPr>
          <w:ilvl w:val="2"/>
          <w:numId w:val="4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Miejsce pracy: Przedszkole Nr 2 w Łapach, ul. Cmentarna 23, 18-100 Łapy</w:t>
      </w:r>
      <w:r w:rsidR="0005242C">
        <w:rPr>
          <w:rFonts w:ascii="Arial Narrow" w:hAnsi="Arial Narrow"/>
          <w:sz w:val="24"/>
          <w:szCs w:val="24"/>
        </w:rPr>
        <w:t>.</w:t>
      </w:r>
    </w:p>
    <w:p w14:paraId="3935ECE7" w14:textId="238AA658" w:rsidR="0005242C" w:rsidRPr="006A181E" w:rsidRDefault="00FD6D25" w:rsidP="006A181E">
      <w:pPr>
        <w:pStyle w:val="Akapitzlist"/>
        <w:numPr>
          <w:ilvl w:val="2"/>
          <w:numId w:val="4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A181E">
        <w:rPr>
          <w:rFonts w:ascii="Arial Narrow" w:hAnsi="Arial Narrow"/>
          <w:sz w:val="24"/>
          <w:szCs w:val="24"/>
        </w:rPr>
        <w:t>Czas pracy</w:t>
      </w:r>
      <w:r w:rsidR="00FA3B76" w:rsidRPr="006A181E">
        <w:rPr>
          <w:rFonts w:ascii="Arial Narrow" w:hAnsi="Arial Narrow"/>
          <w:sz w:val="24"/>
          <w:szCs w:val="24"/>
        </w:rPr>
        <w:t xml:space="preserve"> - </w:t>
      </w:r>
      <w:r w:rsidRPr="006A181E">
        <w:rPr>
          <w:rFonts w:ascii="Arial Narrow" w:hAnsi="Arial Narrow"/>
          <w:sz w:val="24"/>
          <w:szCs w:val="24"/>
        </w:rPr>
        <w:t xml:space="preserve"> </w:t>
      </w:r>
      <w:r w:rsidR="00FA3B76" w:rsidRPr="006A181E">
        <w:rPr>
          <w:rFonts w:ascii="Arial Narrow" w:hAnsi="Arial Narrow"/>
          <w:sz w:val="24"/>
          <w:szCs w:val="24"/>
        </w:rPr>
        <w:t xml:space="preserve">pełny etat – </w:t>
      </w:r>
      <w:r w:rsidR="00B913E7" w:rsidRPr="006A181E">
        <w:rPr>
          <w:rFonts w:ascii="Arial Narrow" w:hAnsi="Arial Narrow"/>
          <w:sz w:val="24"/>
          <w:szCs w:val="24"/>
        </w:rPr>
        <w:t>8 godzin dziennie</w:t>
      </w:r>
    </w:p>
    <w:p w14:paraId="64CE2538" w14:textId="77777777" w:rsidR="00FD6D25" w:rsidRPr="0005242C" w:rsidRDefault="00FD6D25" w:rsidP="006A181E">
      <w:pPr>
        <w:pStyle w:val="Akapitzlist"/>
        <w:numPr>
          <w:ilvl w:val="2"/>
          <w:numId w:val="4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lastRenderedPageBreak/>
        <w:t>Wynagrodzenie: zgodnie z przepisami.</w:t>
      </w:r>
    </w:p>
    <w:p w14:paraId="5376C43D" w14:textId="77777777" w:rsidR="00FD6D25" w:rsidRPr="00923F99" w:rsidRDefault="00FD6D25" w:rsidP="00FD6D2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0E532B69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INFORMACJE DODATKOWE</w:t>
      </w:r>
    </w:p>
    <w:p w14:paraId="30A1A3C2" w14:textId="6470A134" w:rsidR="00FD6D25" w:rsidRPr="00923F99" w:rsidRDefault="00AC1191" w:rsidP="006A181E">
      <w:pPr>
        <w:pStyle w:val="Akapitzlist"/>
        <w:numPr>
          <w:ilvl w:val="0"/>
          <w:numId w:val="4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Kandydaci</w:t>
      </w:r>
      <w:r w:rsidR="00FD6D25" w:rsidRPr="00923F99">
        <w:rPr>
          <w:rFonts w:ascii="Arial Narrow" w:hAnsi="Arial Narrow"/>
          <w:sz w:val="24"/>
          <w:szCs w:val="24"/>
        </w:rPr>
        <w:t xml:space="preserve"> spełniający wymagania niezbędne zostaną powiadomieni telefonicznie o terminie dalszej rekrutacji.</w:t>
      </w:r>
    </w:p>
    <w:p w14:paraId="4414183A" w14:textId="29173D63" w:rsidR="00FD6D25" w:rsidRPr="00923F99" w:rsidRDefault="00AC1191" w:rsidP="006A181E">
      <w:pPr>
        <w:pStyle w:val="Akapitzlist"/>
        <w:numPr>
          <w:ilvl w:val="0"/>
          <w:numId w:val="4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Dokumenty</w:t>
      </w:r>
      <w:r w:rsidR="00FD6D25" w:rsidRPr="00923F99">
        <w:rPr>
          <w:rFonts w:ascii="Arial Narrow" w:hAnsi="Arial Narrow"/>
          <w:sz w:val="24"/>
          <w:szCs w:val="24"/>
        </w:rPr>
        <w:t xml:space="preserve">, które wpłyną niekompletne lub po upływie wskazanego terminu, nie będą rozpatrywane. </w:t>
      </w:r>
      <w:r w:rsidR="00FD6D25" w:rsidRPr="00923F99">
        <w:rPr>
          <w:rFonts w:ascii="Arial Narrow" w:hAnsi="Arial Narrow"/>
          <w:b/>
          <w:sz w:val="24"/>
          <w:szCs w:val="24"/>
        </w:rPr>
        <w:t>(</w:t>
      </w:r>
      <w:r w:rsidR="00FD6D25" w:rsidRPr="00923F99">
        <w:rPr>
          <w:rFonts w:ascii="Arial Narrow" w:hAnsi="Arial Narrow"/>
          <w:b/>
          <w:color w:val="000000"/>
          <w:sz w:val="24"/>
          <w:szCs w:val="24"/>
        </w:rPr>
        <w:t>Liczy się data wpływu dokumentów do Przedszkola w Łapach).</w:t>
      </w:r>
    </w:p>
    <w:p w14:paraId="51F23F3D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5570DCA7" w14:textId="1EC84C1D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Łapy, </w:t>
      </w:r>
      <w:r w:rsidR="009D359E">
        <w:rPr>
          <w:rFonts w:ascii="Arial Narrow" w:hAnsi="Arial Narrow"/>
          <w:sz w:val="24"/>
          <w:szCs w:val="24"/>
        </w:rPr>
        <w:t>04.08</w:t>
      </w:r>
      <w:bookmarkStart w:id="0" w:name="_GoBack"/>
      <w:bookmarkEnd w:id="0"/>
      <w:r w:rsidR="00FA3B76">
        <w:rPr>
          <w:rFonts w:ascii="Arial Narrow" w:hAnsi="Arial Narrow"/>
          <w:sz w:val="24"/>
          <w:szCs w:val="24"/>
        </w:rPr>
        <w:t>.2022 r.</w:t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    </w:t>
      </w:r>
    </w:p>
    <w:p w14:paraId="65CDD62C" w14:textId="77777777" w:rsidR="00FD6D25" w:rsidRPr="00923F99" w:rsidRDefault="00FD6D25" w:rsidP="00FD6D25">
      <w:pPr>
        <w:pStyle w:val="Akapitzlist"/>
        <w:spacing w:line="240" w:lineRule="auto"/>
        <w:ind w:left="1416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ab/>
      </w:r>
    </w:p>
    <w:p w14:paraId="249E3838" w14:textId="77777777" w:rsidR="00201557" w:rsidRPr="00311FDE" w:rsidRDefault="00201557" w:rsidP="00FA3B76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sectPr w:rsidR="00201557" w:rsidRPr="00311FDE" w:rsidSect="00905B5B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11A33" w14:textId="77777777" w:rsidR="00FD0EEC" w:rsidRDefault="00FD0EEC" w:rsidP="00D36013">
      <w:pPr>
        <w:spacing w:after="0" w:line="240" w:lineRule="auto"/>
      </w:pPr>
      <w:r>
        <w:separator/>
      </w:r>
    </w:p>
  </w:endnote>
  <w:endnote w:type="continuationSeparator" w:id="0">
    <w:p w14:paraId="732A2C91" w14:textId="77777777" w:rsidR="00FD0EEC" w:rsidRDefault="00FD0EEC" w:rsidP="00D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D96D4" w14:textId="77777777" w:rsidR="00C4622B" w:rsidRDefault="00C4622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</w:rPr>
    </w:pPr>
  </w:p>
  <w:p w14:paraId="31E027CC" w14:textId="77777777" w:rsidR="00B0299B" w:rsidRPr="00C4622B" w:rsidRDefault="00B0299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  <w:sz w:val="18"/>
        <w:szCs w:val="18"/>
      </w:rPr>
    </w:pPr>
    <w:r w:rsidRPr="00C4622B">
      <w:rPr>
        <w:rFonts w:ascii="Arial Narrow" w:hAnsi="Arial Narrow"/>
        <w:b/>
        <w:sz w:val="18"/>
        <w:szCs w:val="18"/>
      </w:rPr>
      <w:t>Projekt pn. „Bo w przedszkolu fajnie jest!” – poprawa dostępu do wysokiej jakości edukacji przedszkolnej w Gminie Łapy współfinansowany jest ze środków Europejskiego Funduszu Społecznego</w:t>
    </w:r>
  </w:p>
  <w:p w14:paraId="7F637C6C" w14:textId="77777777" w:rsidR="00201557" w:rsidRDefault="00B0299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  <w:sz w:val="18"/>
        <w:szCs w:val="18"/>
      </w:rPr>
    </w:pPr>
    <w:r w:rsidRPr="00C4622B">
      <w:rPr>
        <w:rFonts w:ascii="Arial Narrow" w:hAnsi="Arial Narrow"/>
        <w:b/>
        <w:sz w:val="18"/>
        <w:szCs w:val="18"/>
      </w:rPr>
      <w:t xml:space="preserve"> w ramach Regionalnego Programu Operacyjnego Województwa Podlaskiego na lata 2014-2020</w:t>
    </w:r>
  </w:p>
  <w:p w14:paraId="26A927BB" w14:textId="77777777" w:rsidR="00B0299B" w:rsidRPr="00201557" w:rsidRDefault="00B0299B" w:rsidP="00201557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</w:rPr>
    </w:pPr>
  </w:p>
  <w:p w14:paraId="42660B5F" w14:textId="77777777" w:rsidR="00201557" w:rsidRDefault="00FD0EEC" w:rsidP="00201557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34857573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01557" w:rsidRPr="00ED31F8">
          <w:rPr>
            <w:sz w:val="20"/>
          </w:rPr>
          <w:fldChar w:fldCharType="begin"/>
        </w:r>
        <w:r w:rsidR="00201557" w:rsidRPr="00ED31F8">
          <w:rPr>
            <w:sz w:val="20"/>
          </w:rPr>
          <w:instrText xml:space="preserve"> PAGE   \* MERGEFORMAT </w:instrText>
        </w:r>
        <w:r w:rsidR="00201557" w:rsidRPr="00ED31F8">
          <w:rPr>
            <w:sz w:val="20"/>
          </w:rPr>
          <w:fldChar w:fldCharType="separate"/>
        </w:r>
        <w:r w:rsidR="009D359E">
          <w:rPr>
            <w:noProof/>
            <w:sz w:val="20"/>
          </w:rPr>
          <w:t>3</w:t>
        </w:r>
        <w:r w:rsidR="00201557" w:rsidRPr="00ED31F8">
          <w:rPr>
            <w:sz w:val="20"/>
          </w:rPr>
          <w:fldChar w:fldCharType="end"/>
        </w:r>
        <w:r w:rsidR="00201557" w:rsidRPr="00ED31F8">
          <w:rPr>
            <w:sz w:val="20"/>
          </w:rPr>
          <w:t xml:space="preserve"> | </w:t>
        </w:r>
        <w:r w:rsidR="00201557" w:rsidRPr="00ED31F8">
          <w:rPr>
            <w:color w:val="7F7F7F" w:themeColor="background1" w:themeShade="7F"/>
            <w:spacing w:val="60"/>
            <w:sz w:val="20"/>
          </w:rPr>
          <w:t>Strona</w:t>
        </w:r>
      </w:sdtContent>
    </w:sdt>
  </w:p>
  <w:p w14:paraId="5FCF1E91" w14:textId="77777777" w:rsidR="0073099F" w:rsidRDefault="007309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036A2" w14:textId="77777777" w:rsidR="00FD0EEC" w:rsidRDefault="00FD0EEC" w:rsidP="00D36013">
      <w:pPr>
        <w:spacing w:after="0" w:line="240" w:lineRule="auto"/>
      </w:pPr>
      <w:r>
        <w:separator/>
      </w:r>
    </w:p>
  </w:footnote>
  <w:footnote w:type="continuationSeparator" w:id="0">
    <w:p w14:paraId="57C10A00" w14:textId="77777777" w:rsidR="00FD0EEC" w:rsidRDefault="00FD0EEC" w:rsidP="00D3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67AF5" w14:textId="77777777" w:rsidR="00B0299B" w:rsidRDefault="00C462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BF7F4C" wp14:editId="6DFC1511">
          <wp:simplePos x="0" y="0"/>
          <wp:positionH relativeFrom="margin">
            <wp:posOffset>-14605</wp:posOffset>
          </wp:positionH>
          <wp:positionV relativeFrom="margin">
            <wp:posOffset>-577850</wp:posOffset>
          </wp:positionV>
          <wp:extent cx="5760720" cy="498475"/>
          <wp:effectExtent l="0" t="0" r="0" b="0"/>
          <wp:wrapSquare wrapText="bothSides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7F859" w14:textId="77777777" w:rsidR="00B0299B" w:rsidRDefault="00B02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685"/>
    <w:multiLevelType w:val="hybridMultilevel"/>
    <w:tmpl w:val="903A6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868"/>
    <w:multiLevelType w:val="hybridMultilevel"/>
    <w:tmpl w:val="FE8A7CCE"/>
    <w:lvl w:ilvl="0" w:tplc="D578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12057"/>
    <w:multiLevelType w:val="hybridMultilevel"/>
    <w:tmpl w:val="B03E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15F17"/>
    <w:multiLevelType w:val="multilevel"/>
    <w:tmpl w:val="680AA4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3607A3E"/>
    <w:multiLevelType w:val="hybridMultilevel"/>
    <w:tmpl w:val="F95A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1C66"/>
    <w:multiLevelType w:val="hybridMultilevel"/>
    <w:tmpl w:val="01AC5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95A0284">
      <w:start w:val="1"/>
      <w:numFmt w:val="decimal"/>
      <w:lvlText w:val="%3."/>
      <w:lvlJc w:val="left"/>
      <w:pPr>
        <w:ind w:left="2586" w:hanging="180"/>
      </w:pPr>
      <w:rPr>
        <w:rFonts w:ascii="Arial Narrow" w:eastAsia="Calibri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BE40E9"/>
    <w:multiLevelType w:val="hybridMultilevel"/>
    <w:tmpl w:val="DC08B6D8"/>
    <w:lvl w:ilvl="0" w:tplc="CC42893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CA1AAE"/>
    <w:multiLevelType w:val="hybridMultilevel"/>
    <w:tmpl w:val="5CBAC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77BB2"/>
    <w:multiLevelType w:val="hybridMultilevel"/>
    <w:tmpl w:val="385200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4644128"/>
    <w:multiLevelType w:val="multilevel"/>
    <w:tmpl w:val="188C1FFE"/>
    <w:lvl w:ilvl="0">
      <w:start w:val="1"/>
      <w:numFmt w:val="upperRoman"/>
      <w:lvlText w:val="%1."/>
      <w:lvlJc w:val="left"/>
      <w:pPr>
        <w:ind w:left="1145" w:hanging="720"/>
      </w:pPr>
      <w:rPr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63D29C0"/>
    <w:multiLevelType w:val="hybridMultilevel"/>
    <w:tmpl w:val="62C20588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D484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54173"/>
    <w:multiLevelType w:val="hybridMultilevel"/>
    <w:tmpl w:val="3B766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F710F"/>
    <w:multiLevelType w:val="hybridMultilevel"/>
    <w:tmpl w:val="25A20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F43FD"/>
    <w:multiLevelType w:val="hybridMultilevel"/>
    <w:tmpl w:val="4AE6E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A3AE7"/>
    <w:multiLevelType w:val="hybridMultilevel"/>
    <w:tmpl w:val="DCF6836A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D53E2"/>
    <w:multiLevelType w:val="hybridMultilevel"/>
    <w:tmpl w:val="6DE438D4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683C"/>
    <w:multiLevelType w:val="hybridMultilevel"/>
    <w:tmpl w:val="1408C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E35EE"/>
    <w:multiLevelType w:val="hybridMultilevel"/>
    <w:tmpl w:val="45203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E3653"/>
    <w:multiLevelType w:val="hybridMultilevel"/>
    <w:tmpl w:val="566A7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57988"/>
    <w:multiLevelType w:val="hybridMultilevel"/>
    <w:tmpl w:val="55F4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924BE"/>
    <w:multiLevelType w:val="hybridMultilevel"/>
    <w:tmpl w:val="8670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4E01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2FF"/>
    <w:multiLevelType w:val="hybridMultilevel"/>
    <w:tmpl w:val="A316F7CC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116EA"/>
    <w:multiLevelType w:val="hybridMultilevel"/>
    <w:tmpl w:val="AD94919E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7353F"/>
    <w:multiLevelType w:val="hybridMultilevel"/>
    <w:tmpl w:val="7BC48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E5E26"/>
    <w:multiLevelType w:val="hybridMultilevel"/>
    <w:tmpl w:val="0B840C18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B7C83"/>
    <w:multiLevelType w:val="hybridMultilevel"/>
    <w:tmpl w:val="004A5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80BF3"/>
    <w:multiLevelType w:val="hybridMultilevel"/>
    <w:tmpl w:val="C35C4F72"/>
    <w:lvl w:ilvl="0" w:tplc="324E5C90">
      <w:start w:val="1"/>
      <w:numFmt w:val="lowerLetter"/>
      <w:lvlText w:val="%1)"/>
      <w:lvlJc w:val="left"/>
      <w:pPr>
        <w:ind w:left="73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E7E49"/>
    <w:multiLevelType w:val="hybridMultilevel"/>
    <w:tmpl w:val="3CCCEBE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F7E62BA"/>
    <w:multiLevelType w:val="hybridMultilevel"/>
    <w:tmpl w:val="9B36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170FB"/>
    <w:multiLevelType w:val="hybridMultilevel"/>
    <w:tmpl w:val="AF307240"/>
    <w:lvl w:ilvl="0" w:tplc="2854A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366D6"/>
    <w:multiLevelType w:val="hybridMultilevel"/>
    <w:tmpl w:val="D612F2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778DB"/>
    <w:multiLevelType w:val="hybridMultilevel"/>
    <w:tmpl w:val="665A2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2348D"/>
    <w:multiLevelType w:val="hybridMultilevel"/>
    <w:tmpl w:val="5F302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50A4D"/>
    <w:multiLevelType w:val="hybridMultilevel"/>
    <w:tmpl w:val="9F3EAB66"/>
    <w:lvl w:ilvl="0" w:tplc="CC4289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164F0"/>
    <w:multiLevelType w:val="multilevel"/>
    <w:tmpl w:val="43A8D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F5AC1"/>
    <w:multiLevelType w:val="hybridMultilevel"/>
    <w:tmpl w:val="E0801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A048C"/>
    <w:multiLevelType w:val="hybridMultilevel"/>
    <w:tmpl w:val="3FA89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27467"/>
    <w:multiLevelType w:val="hybridMultilevel"/>
    <w:tmpl w:val="C4BCF2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C35068A"/>
    <w:multiLevelType w:val="hybridMultilevel"/>
    <w:tmpl w:val="EFB4917C"/>
    <w:lvl w:ilvl="0" w:tplc="31FC1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D1997"/>
    <w:multiLevelType w:val="hybridMultilevel"/>
    <w:tmpl w:val="F768D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97770"/>
    <w:multiLevelType w:val="hybridMultilevel"/>
    <w:tmpl w:val="B262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1401E"/>
    <w:multiLevelType w:val="hybridMultilevel"/>
    <w:tmpl w:val="1DA6C4F4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6266C"/>
    <w:multiLevelType w:val="hybridMultilevel"/>
    <w:tmpl w:val="8B84B7C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3FE1FCB"/>
    <w:multiLevelType w:val="hybridMultilevel"/>
    <w:tmpl w:val="6EAE88BC"/>
    <w:lvl w:ilvl="0" w:tplc="2A50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D8A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F6565"/>
    <w:multiLevelType w:val="hybridMultilevel"/>
    <w:tmpl w:val="3A6CA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91C46"/>
    <w:multiLevelType w:val="hybridMultilevel"/>
    <w:tmpl w:val="9A8A411E"/>
    <w:lvl w:ilvl="0" w:tplc="04150011">
      <w:start w:val="1"/>
      <w:numFmt w:val="decimal"/>
      <w:lvlText w:val="%1)"/>
      <w:lvlJc w:val="left"/>
      <w:pPr>
        <w:ind w:left="73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C6BF9"/>
    <w:multiLevelType w:val="multilevel"/>
    <w:tmpl w:val="020E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A74C9A"/>
    <w:multiLevelType w:val="hybridMultilevel"/>
    <w:tmpl w:val="2210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30806"/>
    <w:multiLevelType w:val="hybridMultilevel"/>
    <w:tmpl w:val="1A4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C3553"/>
    <w:multiLevelType w:val="hybridMultilevel"/>
    <w:tmpl w:val="FD1A9B8E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"/>
  </w:num>
  <w:num w:numId="6">
    <w:abstractNumId w:val="27"/>
  </w:num>
  <w:num w:numId="7">
    <w:abstractNumId w:val="42"/>
  </w:num>
  <w:num w:numId="8">
    <w:abstractNumId w:val="28"/>
  </w:num>
  <w:num w:numId="9">
    <w:abstractNumId w:val="47"/>
  </w:num>
  <w:num w:numId="10">
    <w:abstractNumId w:val="18"/>
  </w:num>
  <w:num w:numId="11">
    <w:abstractNumId w:val="49"/>
  </w:num>
  <w:num w:numId="12">
    <w:abstractNumId w:val="38"/>
  </w:num>
  <w:num w:numId="13">
    <w:abstractNumId w:val="14"/>
  </w:num>
  <w:num w:numId="14">
    <w:abstractNumId w:val="1"/>
  </w:num>
  <w:num w:numId="15">
    <w:abstractNumId w:val="44"/>
  </w:num>
  <w:num w:numId="16">
    <w:abstractNumId w:val="30"/>
  </w:num>
  <w:num w:numId="17">
    <w:abstractNumId w:val="7"/>
  </w:num>
  <w:num w:numId="18">
    <w:abstractNumId w:val="32"/>
  </w:num>
  <w:num w:numId="19">
    <w:abstractNumId w:val="40"/>
  </w:num>
  <w:num w:numId="20">
    <w:abstractNumId w:val="15"/>
  </w:num>
  <w:num w:numId="21">
    <w:abstractNumId w:val="13"/>
  </w:num>
  <w:num w:numId="22">
    <w:abstractNumId w:val="2"/>
  </w:num>
  <w:num w:numId="23">
    <w:abstractNumId w:val="21"/>
  </w:num>
  <w:num w:numId="24">
    <w:abstractNumId w:val="41"/>
  </w:num>
  <w:num w:numId="25">
    <w:abstractNumId w:val="10"/>
  </w:num>
  <w:num w:numId="26">
    <w:abstractNumId w:val="0"/>
  </w:num>
  <w:num w:numId="27">
    <w:abstractNumId w:val="20"/>
  </w:num>
  <w:num w:numId="28">
    <w:abstractNumId w:val="11"/>
  </w:num>
  <w:num w:numId="29">
    <w:abstractNumId w:val="36"/>
  </w:num>
  <w:num w:numId="30">
    <w:abstractNumId w:val="35"/>
  </w:num>
  <w:num w:numId="31">
    <w:abstractNumId w:val="24"/>
  </w:num>
  <w:num w:numId="32">
    <w:abstractNumId w:val="22"/>
  </w:num>
  <w:num w:numId="33">
    <w:abstractNumId w:val="23"/>
  </w:num>
  <w:num w:numId="34">
    <w:abstractNumId w:val="43"/>
  </w:num>
  <w:num w:numId="35">
    <w:abstractNumId w:val="4"/>
  </w:num>
  <w:num w:numId="36">
    <w:abstractNumId w:val="5"/>
  </w:num>
  <w:num w:numId="37">
    <w:abstractNumId w:val="26"/>
  </w:num>
  <w:num w:numId="38">
    <w:abstractNumId w:val="25"/>
  </w:num>
  <w:num w:numId="39">
    <w:abstractNumId w:val="29"/>
  </w:num>
  <w:num w:numId="40">
    <w:abstractNumId w:val="39"/>
  </w:num>
  <w:num w:numId="41">
    <w:abstractNumId w:val="46"/>
  </w:num>
  <w:num w:numId="42">
    <w:abstractNumId w:val="8"/>
  </w:num>
  <w:num w:numId="43">
    <w:abstractNumId w:val="17"/>
  </w:num>
  <w:num w:numId="44">
    <w:abstractNumId w:val="12"/>
  </w:num>
  <w:num w:numId="45">
    <w:abstractNumId w:val="19"/>
  </w:num>
  <w:num w:numId="46">
    <w:abstractNumId w:val="16"/>
  </w:num>
  <w:num w:numId="47">
    <w:abstractNumId w:val="37"/>
  </w:num>
  <w:num w:numId="48">
    <w:abstractNumId w:val="45"/>
  </w:num>
  <w:num w:numId="49">
    <w:abstractNumId w:val="3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42"/>
    <w:rsid w:val="000205DF"/>
    <w:rsid w:val="00040758"/>
    <w:rsid w:val="00041D39"/>
    <w:rsid w:val="00051926"/>
    <w:rsid w:val="0005242C"/>
    <w:rsid w:val="0006463C"/>
    <w:rsid w:val="000B61DA"/>
    <w:rsid w:val="000F7BD0"/>
    <w:rsid w:val="00112C95"/>
    <w:rsid w:val="001336DD"/>
    <w:rsid w:val="00151018"/>
    <w:rsid w:val="0016264B"/>
    <w:rsid w:val="001767FC"/>
    <w:rsid w:val="001D3F2B"/>
    <w:rsid w:val="001F57C6"/>
    <w:rsid w:val="00201557"/>
    <w:rsid w:val="00205C77"/>
    <w:rsid w:val="00251277"/>
    <w:rsid w:val="00253ED7"/>
    <w:rsid w:val="002A36F9"/>
    <w:rsid w:val="002B5BD9"/>
    <w:rsid w:val="002B70F9"/>
    <w:rsid w:val="002C0699"/>
    <w:rsid w:val="002D6696"/>
    <w:rsid w:val="002F7F07"/>
    <w:rsid w:val="00311FDE"/>
    <w:rsid w:val="00360EB2"/>
    <w:rsid w:val="003727BE"/>
    <w:rsid w:val="00374B9B"/>
    <w:rsid w:val="00394319"/>
    <w:rsid w:val="00396DFE"/>
    <w:rsid w:val="003B3FF9"/>
    <w:rsid w:val="003D1C62"/>
    <w:rsid w:val="00405B57"/>
    <w:rsid w:val="0045645E"/>
    <w:rsid w:val="00465BE4"/>
    <w:rsid w:val="004A7E02"/>
    <w:rsid w:val="004B3F23"/>
    <w:rsid w:val="004B4A7C"/>
    <w:rsid w:val="004D40EB"/>
    <w:rsid w:val="004F5842"/>
    <w:rsid w:val="004F602B"/>
    <w:rsid w:val="00534233"/>
    <w:rsid w:val="00545840"/>
    <w:rsid w:val="005729D8"/>
    <w:rsid w:val="005745E4"/>
    <w:rsid w:val="0058221D"/>
    <w:rsid w:val="00592162"/>
    <w:rsid w:val="005A75E0"/>
    <w:rsid w:val="005D3879"/>
    <w:rsid w:val="00682B52"/>
    <w:rsid w:val="00683003"/>
    <w:rsid w:val="00686ED5"/>
    <w:rsid w:val="006A181E"/>
    <w:rsid w:val="006B0587"/>
    <w:rsid w:val="0070013E"/>
    <w:rsid w:val="0073099F"/>
    <w:rsid w:val="007370AC"/>
    <w:rsid w:val="00765DAC"/>
    <w:rsid w:val="00780664"/>
    <w:rsid w:val="007C60D1"/>
    <w:rsid w:val="00806DE4"/>
    <w:rsid w:val="0088652A"/>
    <w:rsid w:val="008A6048"/>
    <w:rsid w:val="008D0D20"/>
    <w:rsid w:val="008D7CEA"/>
    <w:rsid w:val="008F4C6D"/>
    <w:rsid w:val="00905B5B"/>
    <w:rsid w:val="00911CCF"/>
    <w:rsid w:val="009277CF"/>
    <w:rsid w:val="009A2F15"/>
    <w:rsid w:val="009D359E"/>
    <w:rsid w:val="009F5940"/>
    <w:rsid w:val="00A06A98"/>
    <w:rsid w:val="00A06EDE"/>
    <w:rsid w:val="00A62E51"/>
    <w:rsid w:val="00A92FDB"/>
    <w:rsid w:val="00AC1191"/>
    <w:rsid w:val="00B0299B"/>
    <w:rsid w:val="00B659B8"/>
    <w:rsid w:val="00B913E7"/>
    <w:rsid w:val="00BB78AA"/>
    <w:rsid w:val="00BC7ADF"/>
    <w:rsid w:val="00C4472F"/>
    <w:rsid w:val="00C4622B"/>
    <w:rsid w:val="00C61805"/>
    <w:rsid w:val="00C660F7"/>
    <w:rsid w:val="00C669DE"/>
    <w:rsid w:val="00C91354"/>
    <w:rsid w:val="00C95E76"/>
    <w:rsid w:val="00CF3674"/>
    <w:rsid w:val="00CF6D72"/>
    <w:rsid w:val="00D012E9"/>
    <w:rsid w:val="00D1364E"/>
    <w:rsid w:val="00D36013"/>
    <w:rsid w:val="00DB4E2A"/>
    <w:rsid w:val="00DC1ADC"/>
    <w:rsid w:val="00DD1FC2"/>
    <w:rsid w:val="00DD4733"/>
    <w:rsid w:val="00E87842"/>
    <w:rsid w:val="00EB7158"/>
    <w:rsid w:val="00ED083A"/>
    <w:rsid w:val="00ED31F8"/>
    <w:rsid w:val="00F24394"/>
    <w:rsid w:val="00F4576B"/>
    <w:rsid w:val="00F647C6"/>
    <w:rsid w:val="00F74CE5"/>
    <w:rsid w:val="00F75EE1"/>
    <w:rsid w:val="00FA3B76"/>
    <w:rsid w:val="00FD0EEC"/>
    <w:rsid w:val="00FD24F3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F9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4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3674"/>
    <w:pPr>
      <w:ind w:left="720"/>
    </w:pPr>
  </w:style>
  <w:style w:type="paragraph" w:styleId="Tekstpodstawowy2">
    <w:name w:val="Body Text 2"/>
    <w:basedOn w:val="Normalny"/>
    <w:link w:val="Tekstpodstawowy2Znak"/>
    <w:rsid w:val="00041D39"/>
    <w:pPr>
      <w:suppressAutoHyphens w:val="0"/>
      <w:autoSpaceDN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41D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1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78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2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2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4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3674"/>
    <w:pPr>
      <w:ind w:left="720"/>
    </w:pPr>
  </w:style>
  <w:style w:type="paragraph" w:styleId="Tekstpodstawowy2">
    <w:name w:val="Body Text 2"/>
    <w:basedOn w:val="Normalny"/>
    <w:link w:val="Tekstpodstawowy2Znak"/>
    <w:rsid w:val="00041D39"/>
    <w:pPr>
      <w:suppressAutoHyphens w:val="0"/>
      <w:autoSpaceDN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41D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1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78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2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zedszkole2.blizej.inf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zedszkole2.blizej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zedszkole2.blizej.inf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A692-AD59-4E5F-BF5F-4EB399AB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2020-06-02T10:34:00Z</cp:lastPrinted>
  <dcterms:created xsi:type="dcterms:W3CDTF">2022-07-15T09:00:00Z</dcterms:created>
  <dcterms:modified xsi:type="dcterms:W3CDTF">2022-08-04T05:12:00Z</dcterms:modified>
</cp:coreProperties>
</file>