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8C212" w14:textId="19E55B21" w:rsidR="00A96AD3" w:rsidRPr="00672101" w:rsidRDefault="00A96AD3" w:rsidP="00A96AD3">
      <w:pPr>
        <w:spacing w:after="0" w:line="288" w:lineRule="auto"/>
        <w:jc w:val="center"/>
        <w:rPr>
          <w:b/>
          <w:bCs/>
          <w:sz w:val="20"/>
          <w:szCs w:val="20"/>
        </w:rPr>
      </w:pPr>
      <w:r w:rsidRPr="00672101">
        <w:rPr>
          <w:b/>
          <w:bCs/>
          <w:sz w:val="20"/>
          <w:szCs w:val="20"/>
        </w:rPr>
        <w:t>Zamierzenia dydaktyczno-wychowawcze – Wrzesień 2026 - Grupa V - Gepardy</w:t>
      </w:r>
    </w:p>
    <w:p w14:paraId="63C999B6" w14:textId="77777777" w:rsidR="00A96AD3" w:rsidRPr="00672101" w:rsidRDefault="00A96AD3" w:rsidP="00A96AD3">
      <w:pPr>
        <w:spacing w:after="0" w:line="288" w:lineRule="auto"/>
        <w:jc w:val="both"/>
        <w:rPr>
          <w:b/>
          <w:bCs/>
          <w:sz w:val="20"/>
          <w:szCs w:val="20"/>
        </w:rPr>
      </w:pPr>
    </w:p>
    <w:p w14:paraId="466E1729" w14:textId="77777777" w:rsidR="00A96AD3" w:rsidRPr="00672101" w:rsidRDefault="00A96AD3" w:rsidP="00A96AD3">
      <w:pPr>
        <w:spacing w:after="0" w:line="288" w:lineRule="auto"/>
        <w:jc w:val="both"/>
        <w:rPr>
          <w:b/>
          <w:bCs/>
          <w:sz w:val="20"/>
          <w:szCs w:val="20"/>
        </w:rPr>
      </w:pPr>
      <w:r w:rsidRPr="00672101">
        <w:rPr>
          <w:b/>
          <w:bCs/>
          <w:sz w:val="20"/>
          <w:szCs w:val="20"/>
        </w:rPr>
        <w:t>Tydzień I. Poznajmy się</w:t>
      </w:r>
    </w:p>
    <w:p w14:paraId="4B614C9E" w14:textId="6C6873DE" w:rsidR="00A96AD3" w:rsidRPr="00672101" w:rsidRDefault="00A96AD3" w:rsidP="0083045A">
      <w:pPr>
        <w:pStyle w:val="Akapitzlist"/>
        <w:numPr>
          <w:ilvl w:val="0"/>
          <w:numId w:val="2"/>
        </w:numPr>
        <w:spacing w:after="0" w:line="288" w:lineRule="auto"/>
        <w:ind w:left="567"/>
        <w:jc w:val="both"/>
        <w:rPr>
          <w:b/>
          <w:bCs/>
          <w:sz w:val="20"/>
          <w:szCs w:val="20"/>
        </w:rPr>
      </w:pPr>
      <w:r w:rsidRPr="00672101">
        <w:rPr>
          <w:sz w:val="20"/>
          <w:szCs w:val="20"/>
        </w:rPr>
        <w:t>p</w:t>
      </w:r>
      <w:r w:rsidRPr="00672101">
        <w:rPr>
          <w:sz w:val="20"/>
          <w:szCs w:val="20"/>
        </w:rPr>
        <w:t>rzypomnienie</w:t>
      </w:r>
      <w:r w:rsidRPr="00672101">
        <w:rPr>
          <w:sz w:val="20"/>
          <w:szCs w:val="20"/>
        </w:rPr>
        <w:t xml:space="preserve"> imion dzieci w grupie,</w:t>
      </w:r>
      <w:r w:rsidRPr="00672101">
        <w:rPr>
          <w:sz w:val="20"/>
          <w:szCs w:val="20"/>
        </w:rPr>
        <w:t xml:space="preserve"> </w:t>
      </w:r>
      <w:r w:rsidRPr="00672101">
        <w:rPr>
          <w:sz w:val="20"/>
          <w:szCs w:val="20"/>
        </w:rPr>
        <w:t>nawiązywanie relacji rówieśniczych</w:t>
      </w:r>
      <w:r w:rsidR="00A6256F" w:rsidRPr="00672101">
        <w:rPr>
          <w:sz w:val="20"/>
          <w:szCs w:val="20"/>
        </w:rPr>
        <w:t xml:space="preserve"> i integracja grupy przedszkolnej</w:t>
      </w:r>
      <w:r w:rsidRPr="00672101">
        <w:rPr>
          <w:sz w:val="20"/>
          <w:szCs w:val="20"/>
        </w:rPr>
        <w:t>;</w:t>
      </w:r>
    </w:p>
    <w:p w14:paraId="3A8B6E60" w14:textId="23167C5C" w:rsidR="00A96AD3" w:rsidRPr="00672101" w:rsidRDefault="00A6256F" w:rsidP="0083045A">
      <w:pPr>
        <w:pStyle w:val="Akapitzlist"/>
        <w:numPr>
          <w:ilvl w:val="0"/>
          <w:numId w:val="2"/>
        </w:numPr>
        <w:spacing w:after="0" w:line="288" w:lineRule="auto"/>
        <w:ind w:left="567"/>
        <w:jc w:val="both"/>
        <w:rPr>
          <w:b/>
          <w:bCs/>
          <w:sz w:val="20"/>
          <w:szCs w:val="20"/>
        </w:rPr>
      </w:pPr>
      <w:r w:rsidRPr="00672101">
        <w:rPr>
          <w:sz w:val="20"/>
          <w:szCs w:val="20"/>
        </w:rPr>
        <w:t>tworzenie i omówienie zasad panujących w grupie – kodeks przedszkolaka;</w:t>
      </w:r>
      <w:r w:rsidR="00A96AD3" w:rsidRPr="00672101">
        <w:rPr>
          <w:sz w:val="20"/>
          <w:szCs w:val="20"/>
        </w:rPr>
        <w:t xml:space="preserve"> </w:t>
      </w:r>
    </w:p>
    <w:p w14:paraId="5C45224F" w14:textId="49FDE605" w:rsidR="00A6256F" w:rsidRPr="00672101" w:rsidRDefault="00A6256F" w:rsidP="0083045A">
      <w:pPr>
        <w:pStyle w:val="Akapitzlist"/>
        <w:numPr>
          <w:ilvl w:val="0"/>
          <w:numId w:val="2"/>
        </w:numPr>
        <w:spacing w:after="0" w:line="288" w:lineRule="auto"/>
        <w:ind w:left="567"/>
        <w:jc w:val="both"/>
        <w:rPr>
          <w:b/>
          <w:bCs/>
          <w:sz w:val="20"/>
          <w:szCs w:val="20"/>
        </w:rPr>
      </w:pPr>
      <w:r w:rsidRPr="00672101">
        <w:rPr>
          <w:sz w:val="20"/>
          <w:szCs w:val="20"/>
        </w:rPr>
        <w:t>ćwiczenie umiejętności uprzejmego zwracania się do innych</w:t>
      </w:r>
      <w:r w:rsidRPr="00672101">
        <w:rPr>
          <w:sz w:val="20"/>
          <w:szCs w:val="20"/>
        </w:rPr>
        <w:t>;</w:t>
      </w:r>
    </w:p>
    <w:p w14:paraId="795F94D8" w14:textId="7B0DDE75" w:rsidR="00A6256F" w:rsidRPr="00672101" w:rsidRDefault="00A6256F" w:rsidP="0083045A">
      <w:pPr>
        <w:pStyle w:val="Akapitzlist"/>
        <w:numPr>
          <w:ilvl w:val="0"/>
          <w:numId w:val="2"/>
        </w:numPr>
        <w:spacing w:after="0" w:line="288" w:lineRule="auto"/>
        <w:ind w:left="567"/>
        <w:jc w:val="both"/>
        <w:rPr>
          <w:b/>
          <w:bCs/>
          <w:sz w:val="20"/>
          <w:szCs w:val="20"/>
        </w:rPr>
      </w:pPr>
      <w:r w:rsidRPr="00672101">
        <w:rPr>
          <w:sz w:val="20"/>
          <w:szCs w:val="20"/>
        </w:rPr>
        <w:t>wzmacnianie poczucia w własnej wartości</w:t>
      </w:r>
      <w:r w:rsidRPr="00672101">
        <w:rPr>
          <w:sz w:val="20"/>
          <w:szCs w:val="20"/>
        </w:rPr>
        <w:t>;</w:t>
      </w:r>
    </w:p>
    <w:p w14:paraId="6F21DE74" w14:textId="36A59975" w:rsidR="00A6256F" w:rsidRPr="00672101" w:rsidRDefault="00A6256F" w:rsidP="0083045A">
      <w:pPr>
        <w:pStyle w:val="Akapitzlist"/>
        <w:numPr>
          <w:ilvl w:val="0"/>
          <w:numId w:val="2"/>
        </w:numPr>
        <w:spacing w:after="0" w:line="288" w:lineRule="auto"/>
        <w:ind w:left="567"/>
        <w:jc w:val="both"/>
        <w:rPr>
          <w:b/>
          <w:bCs/>
          <w:sz w:val="20"/>
          <w:szCs w:val="20"/>
        </w:rPr>
      </w:pPr>
      <w:r w:rsidRPr="00672101">
        <w:rPr>
          <w:sz w:val="20"/>
          <w:szCs w:val="20"/>
        </w:rPr>
        <w:t>ćwiczenie umiejętności odczytywania instrukcji słownej i obrazkowej</w:t>
      </w:r>
      <w:r w:rsidRPr="00672101">
        <w:rPr>
          <w:sz w:val="20"/>
          <w:szCs w:val="20"/>
        </w:rPr>
        <w:t>;</w:t>
      </w:r>
    </w:p>
    <w:p w14:paraId="79B18D80" w14:textId="24D83193" w:rsidR="00A6256F" w:rsidRPr="00672101" w:rsidRDefault="00A6256F" w:rsidP="0083045A">
      <w:pPr>
        <w:pStyle w:val="Akapitzlist"/>
        <w:numPr>
          <w:ilvl w:val="0"/>
          <w:numId w:val="2"/>
        </w:numPr>
        <w:spacing w:after="0" w:line="288" w:lineRule="auto"/>
        <w:ind w:left="567"/>
        <w:jc w:val="both"/>
        <w:rPr>
          <w:b/>
          <w:bCs/>
          <w:sz w:val="20"/>
          <w:szCs w:val="20"/>
        </w:rPr>
      </w:pPr>
      <w:r w:rsidRPr="00672101">
        <w:rPr>
          <w:sz w:val="20"/>
          <w:szCs w:val="20"/>
        </w:rPr>
        <w:t>utrwalenie wiedzy na temat miejsc w przedszkolu</w:t>
      </w:r>
      <w:r w:rsidRPr="00672101">
        <w:rPr>
          <w:sz w:val="20"/>
          <w:szCs w:val="20"/>
        </w:rPr>
        <w:t>;</w:t>
      </w:r>
    </w:p>
    <w:p w14:paraId="1C65846A" w14:textId="77777777" w:rsidR="00C82540" w:rsidRPr="00672101" w:rsidRDefault="00A6256F" w:rsidP="0083045A">
      <w:pPr>
        <w:pStyle w:val="Akapitzlist"/>
        <w:numPr>
          <w:ilvl w:val="0"/>
          <w:numId w:val="2"/>
        </w:numPr>
        <w:spacing w:after="0" w:line="288" w:lineRule="auto"/>
        <w:ind w:left="567"/>
        <w:jc w:val="both"/>
        <w:rPr>
          <w:b/>
          <w:bCs/>
          <w:sz w:val="20"/>
          <w:szCs w:val="20"/>
        </w:rPr>
      </w:pPr>
      <w:r w:rsidRPr="00672101">
        <w:rPr>
          <w:sz w:val="20"/>
          <w:szCs w:val="20"/>
        </w:rPr>
        <w:t>rozwijanie umiejętności klasyfikowania przedmiotów według określonego kryterium</w:t>
      </w:r>
      <w:r w:rsidR="00C82540" w:rsidRPr="00672101">
        <w:rPr>
          <w:sz w:val="20"/>
          <w:szCs w:val="20"/>
        </w:rPr>
        <w:t>;</w:t>
      </w:r>
    </w:p>
    <w:p w14:paraId="02467AFC" w14:textId="77777777" w:rsidR="00C82540" w:rsidRPr="00672101" w:rsidRDefault="00A6256F" w:rsidP="0083045A">
      <w:pPr>
        <w:pStyle w:val="Akapitzlist"/>
        <w:numPr>
          <w:ilvl w:val="0"/>
          <w:numId w:val="2"/>
        </w:numPr>
        <w:spacing w:after="0" w:line="288" w:lineRule="auto"/>
        <w:ind w:left="567"/>
        <w:jc w:val="both"/>
        <w:rPr>
          <w:b/>
          <w:bCs/>
          <w:sz w:val="20"/>
          <w:szCs w:val="20"/>
        </w:rPr>
      </w:pPr>
      <w:r w:rsidRPr="00672101">
        <w:rPr>
          <w:sz w:val="20"/>
          <w:szCs w:val="20"/>
        </w:rPr>
        <w:t>doskonalenie umiejętności orientacji w schemacie ciała</w:t>
      </w:r>
      <w:r w:rsidR="00C82540" w:rsidRPr="00672101">
        <w:rPr>
          <w:sz w:val="20"/>
          <w:szCs w:val="20"/>
        </w:rPr>
        <w:t>;</w:t>
      </w:r>
    </w:p>
    <w:p w14:paraId="4EC484B4" w14:textId="35DF1097" w:rsidR="00A6256F" w:rsidRPr="00672101" w:rsidRDefault="00A6256F" w:rsidP="0083045A">
      <w:pPr>
        <w:pStyle w:val="Akapitzlist"/>
        <w:numPr>
          <w:ilvl w:val="0"/>
          <w:numId w:val="2"/>
        </w:numPr>
        <w:spacing w:after="0" w:line="288" w:lineRule="auto"/>
        <w:ind w:left="567"/>
        <w:jc w:val="both"/>
        <w:rPr>
          <w:b/>
          <w:bCs/>
          <w:sz w:val="20"/>
          <w:szCs w:val="20"/>
        </w:rPr>
      </w:pPr>
      <w:r w:rsidRPr="00672101">
        <w:rPr>
          <w:sz w:val="20"/>
          <w:szCs w:val="20"/>
        </w:rPr>
        <w:t>doskonalenie umiejętności słuchania ze zrozumieniem</w:t>
      </w:r>
      <w:r w:rsidRPr="00672101">
        <w:rPr>
          <w:sz w:val="20"/>
          <w:szCs w:val="20"/>
        </w:rPr>
        <w:t xml:space="preserve"> i </w:t>
      </w:r>
      <w:r w:rsidRPr="00672101">
        <w:rPr>
          <w:sz w:val="20"/>
          <w:szCs w:val="20"/>
        </w:rPr>
        <w:t>wypowiadania się na określony temat</w:t>
      </w:r>
      <w:r w:rsidRPr="00672101">
        <w:rPr>
          <w:sz w:val="20"/>
          <w:szCs w:val="20"/>
        </w:rPr>
        <w:t>;</w:t>
      </w:r>
      <w:r w:rsidRPr="00672101">
        <w:rPr>
          <w:sz w:val="20"/>
          <w:szCs w:val="20"/>
        </w:rPr>
        <w:t xml:space="preserve"> </w:t>
      </w:r>
    </w:p>
    <w:p w14:paraId="14DDC373" w14:textId="4DEB1870" w:rsidR="00C82540" w:rsidRPr="00672101" w:rsidRDefault="00C82540" w:rsidP="0083045A">
      <w:pPr>
        <w:pStyle w:val="Akapitzlist"/>
        <w:numPr>
          <w:ilvl w:val="0"/>
          <w:numId w:val="2"/>
        </w:numPr>
        <w:spacing w:after="0" w:line="288" w:lineRule="auto"/>
        <w:ind w:left="567"/>
        <w:jc w:val="both"/>
        <w:rPr>
          <w:b/>
          <w:bCs/>
          <w:sz w:val="20"/>
          <w:szCs w:val="20"/>
        </w:rPr>
      </w:pPr>
      <w:r w:rsidRPr="00672101">
        <w:rPr>
          <w:sz w:val="20"/>
          <w:szCs w:val="20"/>
        </w:rPr>
        <w:t>doskonalenie umiejętności układania rymów i zdrobnień;</w:t>
      </w:r>
    </w:p>
    <w:p w14:paraId="00BB42B6" w14:textId="44503C57" w:rsidR="00A6256F" w:rsidRPr="00257DD9" w:rsidRDefault="00A6256F" w:rsidP="0083045A">
      <w:pPr>
        <w:pStyle w:val="Akapitzlist"/>
        <w:numPr>
          <w:ilvl w:val="0"/>
          <w:numId w:val="2"/>
        </w:numPr>
        <w:spacing w:after="0" w:line="288" w:lineRule="auto"/>
        <w:ind w:left="567"/>
        <w:jc w:val="both"/>
        <w:rPr>
          <w:b/>
          <w:bCs/>
          <w:sz w:val="20"/>
          <w:szCs w:val="20"/>
        </w:rPr>
      </w:pPr>
      <w:r w:rsidRPr="00672101">
        <w:rPr>
          <w:sz w:val="20"/>
          <w:szCs w:val="20"/>
        </w:rPr>
        <w:t>doskonalenie umiejętności motorycznych</w:t>
      </w:r>
      <w:r w:rsidRPr="00672101">
        <w:rPr>
          <w:sz w:val="20"/>
          <w:szCs w:val="20"/>
        </w:rPr>
        <w:t xml:space="preserve"> i </w:t>
      </w:r>
      <w:r w:rsidRPr="00672101">
        <w:rPr>
          <w:sz w:val="20"/>
          <w:szCs w:val="20"/>
        </w:rPr>
        <w:t>rozwijanie sprawności małej motoryki</w:t>
      </w:r>
      <w:r w:rsidRPr="00672101">
        <w:rPr>
          <w:sz w:val="20"/>
          <w:szCs w:val="20"/>
        </w:rPr>
        <w:t>;</w:t>
      </w:r>
    </w:p>
    <w:p w14:paraId="73DCA954" w14:textId="77777777" w:rsidR="00257DD9" w:rsidRDefault="00257DD9" w:rsidP="00257DD9">
      <w:pPr>
        <w:spacing w:after="0" w:line="288" w:lineRule="auto"/>
        <w:jc w:val="both"/>
        <w:rPr>
          <w:b/>
          <w:bCs/>
          <w:sz w:val="20"/>
          <w:szCs w:val="20"/>
        </w:rPr>
      </w:pPr>
    </w:p>
    <w:p w14:paraId="1017E3CA" w14:textId="76A026F2" w:rsidR="00257DD9" w:rsidRPr="00672101" w:rsidRDefault="00257DD9" w:rsidP="00257DD9">
      <w:pPr>
        <w:spacing w:after="0" w:line="288" w:lineRule="auto"/>
        <w:jc w:val="both"/>
        <w:rPr>
          <w:b/>
          <w:bCs/>
          <w:sz w:val="20"/>
          <w:szCs w:val="20"/>
        </w:rPr>
      </w:pPr>
      <w:r w:rsidRPr="00672101">
        <w:rPr>
          <w:b/>
          <w:bCs/>
          <w:sz w:val="20"/>
          <w:szCs w:val="20"/>
        </w:rPr>
        <w:t>Tydzień I</w:t>
      </w:r>
      <w:r w:rsidR="00A0402F">
        <w:rPr>
          <w:b/>
          <w:bCs/>
          <w:sz w:val="20"/>
          <w:szCs w:val="20"/>
        </w:rPr>
        <w:t>I</w:t>
      </w:r>
      <w:r w:rsidRPr="00672101">
        <w:rPr>
          <w:b/>
          <w:bCs/>
          <w:sz w:val="20"/>
          <w:szCs w:val="20"/>
        </w:rPr>
        <w:t>. Bezpieczni na drodze</w:t>
      </w:r>
    </w:p>
    <w:p w14:paraId="7F8A69F0" w14:textId="77777777" w:rsidR="00257DD9" w:rsidRPr="0083045A" w:rsidRDefault="00257DD9" w:rsidP="00257DD9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poszerzanie wiedzy na temat bezpieczeństwa na drodze</w:t>
      </w:r>
      <w:r>
        <w:rPr>
          <w:sz w:val="20"/>
          <w:szCs w:val="20"/>
        </w:rPr>
        <w:t xml:space="preserve"> i </w:t>
      </w:r>
      <w:r w:rsidRPr="00672101">
        <w:rPr>
          <w:sz w:val="20"/>
          <w:szCs w:val="20"/>
        </w:rPr>
        <w:t>kształtowanie dbałości o innych uczestników ruchu drogowego</w:t>
      </w:r>
      <w:r>
        <w:rPr>
          <w:sz w:val="20"/>
          <w:szCs w:val="20"/>
        </w:rPr>
        <w:t>;</w:t>
      </w:r>
      <w:r w:rsidRPr="00672101">
        <w:rPr>
          <w:sz w:val="20"/>
          <w:szCs w:val="20"/>
        </w:rPr>
        <w:t xml:space="preserve"> </w:t>
      </w:r>
    </w:p>
    <w:p w14:paraId="7C0F06CF" w14:textId="77777777" w:rsidR="00257DD9" w:rsidRPr="0083045A" w:rsidRDefault="00257DD9" w:rsidP="00257DD9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poznanie sposobów bezpiecznego przechodzenia przez jezdnię</w:t>
      </w:r>
      <w:r>
        <w:rPr>
          <w:sz w:val="20"/>
          <w:szCs w:val="20"/>
        </w:rPr>
        <w:t>;</w:t>
      </w:r>
    </w:p>
    <w:p w14:paraId="67851F52" w14:textId="77777777" w:rsidR="00257DD9" w:rsidRPr="0083045A" w:rsidRDefault="00257DD9" w:rsidP="00257DD9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utrwalenie nazw i kształtu niektórych znaków drogowych oraz wiedzy na temat przepisów ruchu drogowego</w:t>
      </w:r>
      <w:r>
        <w:rPr>
          <w:sz w:val="20"/>
          <w:szCs w:val="20"/>
        </w:rPr>
        <w:t>;</w:t>
      </w:r>
    </w:p>
    <w:p w14:paraId="790F6AD2" w14:textId="77777777" w:rsidR="00257DD9" w:rsidRPr="0083045A" w:rsidRDefault="00257DD9" w:rsidP="00257DD9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poszerzenie wiedzy na temat środków transportu dostępnych w mieście i poza nim</w:t>
      </w:r>
      <w:r>
        <w:rPr>
          <w:sz w:val="20"/>
          <w:szCs w:val="20"/>
        </w:rPr>
        <w:t>;</w:t>
      </w:r>
    </w:p>
    <w:p w14:paraId="5F81F8EB" w14:textId="77777777" w:rsidR="00257DD9" w:rsidRPr="0083045A" w:rsidRDefault="00257DD9" w:rsidP="00257DD9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poznawanie pojęć związanych ze środkami transportu miejskiego</w:t>
      </w:r>
      <w:r>
        <w:rPr>
          <w:sz w:val="20"/>
          <w:szCs w:val="20"/>
        </w:rPr>
        <w:t xml:space="preserve"> oraz </w:t>
      </w:r>
      <w:r w:rsidRPr="00672101">
        <w:rPr>
          <w:sz w:val="20"/>
          <w:szCs w:val="20"/>
        </w:rPr>
        <w:t>utrwalenie zasad obowiązujących w transporcie publicznym</w:t>
      </w:r>
      <w:r>
        <w:rPr>
          <w:sz w:val="20"/>
          <w:szCs w:val="20"/>
        </w:rPr>
        <w:t xml:space="preserve">; </w:t>
      </w:r>
    </w:p>
    <w:p w14:paraId="18372850" w14:textId="77777777" w:rsidR="00257DD9" w:rsidRPr="0083045A" w:rsidRDefault="00257DD9" w:rsidP="00257DD9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doskonalenie umiejętności analizowania i logicznego formułowania wniosków</w:t>
      </w:r>
      <w:r>
        <w:rPr>
          <w:sz w:val="20"/>
          <w:szCs w:val="20"/>
        </w:rPr>
        <w:t>;</w:t>
      </w:r>
    </w:p>
    <w:p w14:paraId="17124FD8" w14:textId="77777777" w:rsidR="00257DD9" w:rsidRPr="0083045A" w:rsidRDefault="00257DD9" w:rsidP="00257DD9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doskonalenie umiejętności uważnego słuchania tekstu literackiego i wypowiadania się na jego temat</w:t>
      </w:r>
      <w:r>
        <w:rPr>
          <w:sz w:val="20"/>
          <w:szCs w:val="20"/>
        </w:rPr>
        <w:t>;</w:t>
      </w:r>
    </w:p>
    <w:p w14:paraId="348DCF96" w14:textId="77777777" w:rsidR="00257DD9" w:rsidRPr="0083045A" w:rsidRDefault="00257DD9" w:rsidP="00257DD9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ćwiczenie umiejętności formułowania zdań poprawnych pod kątem logicznym i merytorycznym</w:t>
      </w:r>
      <w:r>
        <w:rPr>
          <w:sz w:val="20"/>
          <w:szCs w:val="20"/>
        </w:rPr>
        <w:t>;</w:t>
      </w:r>
    </w:p>
    <w:p w14:paraId="3F617739" w14:textId="77777777" w:rsidR="00257DD9" w:rsidRPr="0083045A" w:rsidRDefault="00257DD9" w:rsidP="00257DD9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ćwiczenie orientacji w przestrzeni oraz w schemacie własnego ciała</w:t>
      </w:r>
      <w:r>
        <w:rPr>
          <w:sz w:val="20"/>
          <w:szCs w:val="20"/>
        </w:rPr>
        <w:t>;</w:t>
      </w:r>
    </w:p>
    <w:p w14:paraId="1927955C" w14:textId="77777777" w:rsidR="00257DD9" w:rsidRPr="00A0402F" w:rsidRDefault="00257DD9" w:rsidP="00257DD9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rozwijanie sprawności fizycznej i manualnej</w:t>
      </w:r>
      <w:r>
        <w:rPr>
          <w:sz w:val="20"/>
          <w:szCs w:val="20"/>
        </w:rPr>
        <w:t>;</w:t>
      </w:r>
    </w:p>
    <w:p w14:paraId="3A64E34C" w14:textId="4ABE7892" w:rsidR="00A0402F" w:rsidRPr="00A0402F" w:rsidRDefault="00A0402F" w:rsidP="00A0402F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poznanie święta nietypowego – Dnia Kropki, rozwijanie wrażliwości plastycznej i kreatywności</w:t>
      </w:r>
      <w:r>
        <w:rPr>
          <w:sz w:val="20"/>
          <w:szCs w:val="20"/>
        </w:rPr>
        <w:t>;</w:t>
      </w:r>
    </w:p>
    <w:p w14:paraId="1AB77197" w14:textId="77777777" w:rsidR="00141E94" w:rsidRPr="00672101" w:rsidRDefault="00141E94" w:rsidP="00A96AD3">
      <w:pPr>
        <w:spacing w:after="0" w:line="288" w:lineRule="auto"/>
        <w:jc w:val="both"/>
        <w:rPr>
          <w:sz w:val="20"/>
          <w:szCs w:val="20"/>
        </w:rPr>
      </w:pPr>
    </w:p>
    <w:p w14:paraId="680C85C6" w14:textId="79030E84" w:rsidR="00A96AD3" w:rsidRPr="00672101" w:rsidRDefault="00A96AD3" w:rsidP="00A96AD3">
      <w:pPr>
        <w:spacing w:after="0" w:line="288" w:lineRule="auto"/>
        <w:jc w:val="both"/>
        <w:rPr>
          <w:b/>
          <w:bCs/>
          <w:sz w:val="20"/>
          <w:szCs w:val="20"/>
        </w:rPr>
      </w:pPr>
      <w:r w:rsidRPr="00A0402F">
        <w:rPr>
          <w:b/>
          <w:bCs/>
          <w:sz w:val="20"/>
          <w:szCs w:val="20"/>
        </w:rPr>
        <w:t>Tydzień I</w:t>
      </w:r>
      <w:r w:rsidR="00A0402F" w:rsidRPr="00A0402F">
        <w:rPr>
          <w:b/>
          <w:bCs/>
          <w:sz w:val="20"/>
          <w:szCs w:val="20"/>
        </w:rPr>
        <w:t>I</w:t>
      </w:r>
      <w:r w:rsidRPr="00A0402F">
        <w:rPr>
          <w:b/>
          <w:bCs/>
          <w:sz w:val="20"/>
          <w:szCs w:val="20"/>
        </w:rPr>
        <w:t>I. W</w:t>
      </w:r>
      <w:r w:rsidRPr="00672101">
        <w:rPr>
          <w:b/>
          <w:bCs/>
          <w:sz w:val="20"/>
          <w:szCs w:val="20"/>
        </w:rPr>
        <w:t xml:space="preserve"> naszym przedszkolu</w:t>
      </w:r>
    </w:p>
    <w:p w14:paraId="33AF6331" w14:textId="27B0FBB9" w:rsidR="00C82540" w:rsidRPr="00672101" w:rsidRDefault="00A96AD3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poznawanie nazw zawodów osób pracujących w przedszkolu</w:t>
      </w:r>
      <w:r w:rsidR="00C82540" w:rsidRPr="00672101">
        <w:rPr>
          <w:sz w:val="20"/>
          <w:szCs w:val="20"/>
        </w:rPr>
        <w:t xml:space="preserve"> i </w:t>
      </w:r>
      <w:r w:rsidR="00C82540" w:rsidRPr="00672101">
        <w:rPr>
          <w:sz w:val="20"/>
          <w:szCs w:val="20"/>
        </w:rPr>
        <w:t>rozwijanie szacunku do osób pracujących w</w:t>
      </w:r>
      <w:r w:rsidR="00C82540" w:rsidRPr="00672101">
        <w:rPr>
          <w:sz w:val="20"/>
          <w:szCs w:val="20"/>
        </w:rPr>
        <w:t> </w:t>
      </w:r>
      <w:r w:rsidR="00C82540" w:rsidRPr="00672101">
        <w:rPr>
          <w:sz w:val="20"/>
          <w:szCs w:val="20"/>
        </w:rPr>
        <w:t>przedszkolu</w:t>
      </w:r>
      <w:r w:rsidR="00C82540" w:rsidRPr="00672101">
        <w:rPr>
          <w:sz w:val="20"/>
          <w:szCs w:val="20"/>
        </w:rPr>
        <w:t>;</w:t>
      </w:r>
      <w:r w:rsidRPr="00672101">
        <w:rPr>
          <w:sz w:val="20"/>
          <w:szCs w:val="20"/>
        </w:rPr>
        <w:t xml:space="preserve"> </w:t>
      </w:r>
    </w:p>
    <w:p w14:paraId="5A627D3B" w14:textId="15D25A0E" w:rsidR="00C82540" w:rsidRPr="00672101" w:rsidRDefault="00C82540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poszerzanie wiedzy o zabawkach i sprzętach wykorzystywanych w przedszkolu</w:t>
      </w:r>
      <w:r w:rsidRPr="00672101">
        <w:rPr>
          <w:sz w:val="20"/>
          <w:szCs w:val="20"/>
        </w:rPr>
        <w:t>;</w:t>
      </w:r>
    </w:p>
    <w:p w14:paraId="1B9B01FE" w14:textId="630E1FA0" w:rsidR="00C82540" w:rsidRPr="00672101" w:rsidRDefault="00C82540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wzbogacanie wiadomości o bezpiecznych sposobach spędzania czasu na placu zabaw</w:t>
      </w:r>
      <w:r w:rsidRPr="00672101">
        <w:rPr>
          <w:sz w:val="20"/>
          <w:szCs w:val="20"/>
        </w:rPr>
        <w:t>;</w:t>
      </w:r>
    </w:p>
    <w:p w14:paraId="0B3E5146" w14:textId="0E0C3082" w:rsidR="00C82540" w:rsidRPr="00672101" w:rsidRDefault="00C82540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poszerzanie wiedzy o zasadach utrzymywania higieny oraz przedmiotach używanych w</w:t>
      </w:r>
      <w:r w:rsidRPr="00672101">
        <w:rPr>
          <w:sz w:val="20"/>
          <w:szCs w:val="20"/>
        </w:rPr>
        <w:t> </w:t>
      </w:r>
      <w:r w:rsidRPr="00672101">
        <w:rPr>
          <w:sz w:val="20"/>
          <w:szCs w:val="20"/>
        </w:rPr>
        <w:t>łazience</w:t>
      </w:r>
      <w:r w:rsidRPr="00672101">
        <w:rPr>
          <w:sz w:val="20"/>
          <w:szCs w:val="20"/>
        </w:rPr>
        <w:t>;</w:t>
      </w:r>
    </w:p>
    <w:p w14:paraId="5C558CD8" w14:textId="0585EFB3" w:rsidR="00C82540" w:rsidRPr="00672101" w:rsidRDefault="00C82540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wdrażanie do oszczędnego korzystanie ze wspólnych zasobów</w:t>
      </w:r>
      <w:r w:rsidRPr="00672101">
        <w:rPr>
          <w:sz w:val="20"/>
          <w:szCs w:val="20"/>
        </w:rPr>
        <w:t>;</w:t>
      </w:r>
    </w:p>
    <w:p w14:paraId="7B330970" w14:textId="456ECBFC" w:rsidR="00672101" w:rsidRPr="00672101" w:rsidRDefault="00672101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zachęcanie do aktywności badawczej</w:t>
      </w:r>
      <w:r w:rsidRPr="00672101">
        <w:rPr>
          <w:sz w:val="20"/>
          <w:szCs w:val="20"/>
        </w:rPr>
        <w:t xml:space="preserve"> i</w:t>
      </w:r>
      <w:r w:rsidRPr="00672101">
        <w:rPr>
          <w:sz w:val="20"/>
          <w:szCs w:val="20"/>
        </w:rPr>
        <w:t xml:space="preserve"> rozwijani</w:t>
      </w:r>
      <w:r w:rsidRPr="00672101">
        <w:rPr>
          <w:sz w:val="20"/>
          <w:szCs w:val="20"/>
        </w:rPr>
        <w:t>a</w:t>
      </w:r>
      <w:r w:rsidRPr="00672101">
        <w:rPr>
          <w:sz w:val="20"/>
          <w:szCs w:val="20"/>
        </w:rPr>
        <w:t xml:space="preserve"> umiejętności obserwacji </w:t>
      </w:r>
      <w:r w:rsidRPr="00672101">
        <w:rPr>
          <w:sz w:val="20"/>
          <w:szCs w:val="20"/>
        </w:rPr>
        <w:t>oraz</w:t>
      </w:r>
      <w:r w:rsidRPr="00672101">
        <w:rPr>
          <w:sz w:val="20"/>
          <w:szCs w:val="20"/>
        </w:rPr>
        <w:t xml:space="preserve"> formułowania wniosków</w:t>
      </w:r>
      <w:r w:rsidRPr="00672101">
        <w:rPr>
          <w:sz w:val="20"/>
          <w:szCs w:val="20"/>
        </w:rPr>
        <w:t>;</w:t>
      </w:r>
    </w:p>
    <w:p w14:paraId="1187484A" w14:textId="5798D3E4" w:rsidR="00C82540" w:rsidRPr="00672101" w:rsidRDefault="00C82540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doskonalenie umiejętności swobodnej wypowiedzi na dany temat</w:t>
      </w:r>
      <w:r w:rsidRPr="00672101">
        <w:rPr>
          <w:sz w:val="20"/>
          <w:szCs w:val="20"/>
        </w:rPr>
        <w:t>;</w:t>
      </w:r>
    </w:p>
    <w:p w14:paraId="68F5230A" w14:textId="4E895E48" w:rsidR="00C82540" w:rsidRPr="00672101" w:rsidRDefault="00C82540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ćwiczenie umiejętności analizy sylabowej i przeliczania sylab</w:t>
      </w:r>
      <w:r w:rsidRPr="00672101">
        <w:rPr>
          <w:sz w:val="20"/>
          <w:szCs w:val="20"/>
        </w:rPr>
        <w:t xml:space="preserve"> oraz określania głoski w nagłosie;</w:t>
      </w:r>
    </w:p>
    <w:p w14:paraId="4B3576F0" w14:textId="4D348B31" w:rsidR="00C82540" w:rsidRPr="00672101" w:rsidRDefault="00C82540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ćwiczenie pamięci wzrokowej i słuchowej</w:t>
      </w:r>
      <w:r w:rsidRPr="00672101">
        <w:rPr>
          <w:sz w:val="20"/>
          <w:szCs w:val="20"/>
        </w:rPr>
        <w:t>;</w:t>
      </w:r>
    </w:p>
    <w:p w14:paraId="166C8F1D" w14:textId="7F3A4CB1" w:rsidR="00A96AD3" w:rsidRPr="005B4E95" w:rsidRDefault="00C82540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rozwijanie sprawności ruchowej i koordynacji wzrokowo-ruchowej</w:t>
      </w:r>
      <w:r w:rsidRPr="00672101">
        <w:rPr>
          <w:sz w:val="20"/>
          <w:szCs w:val="20"/>
        </w:rPr>
        <w:t>;</w:t>
      </w:r>
    </w:p>
    <w:p w14:paraId="7EAB4EC4" w14:textId="2FEAFB89" w:rsidR="005B4E95" w:rsidRPr="005B4E95" w:rsidRDefault="005B4E95" w:rsidP="005B4E95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poznanie genezy i znaczenia Ogólnopolskiego Dnia Przedszkolaka</w:t>
      </w:r>
      <w:r>
        <w:rPr>
          <w:sz w:val="20"/>
          <w:szCs w:val="20"/>
        </w:rPr>
        <w:t>;</w:t>
      </w:r>
    </w:p>
    <w:p w14:paraId="5DBB1AE2" w14:textId="77777777" w:rsidR="00A96AD3" w:rsidRPr="00672101" w:rsidRDefault="00A96AD3" w:rsidP="00A96AD3">
      <w:pPr>
        <w:spacing w:after="0" w:line="288" w:lineRule="auto"/>
        <w:jc w:val="both"/>
        <w:rPr>
          <w:sz w:val="20"/>
          <w:szCs w:val="20"/>
        </w:rPr>
      </w:pPr>
    </w:p>
    <w:p w14:paraId="78533D4E" w14:textId="40184637" w:rsidR="00A96AD3" w:rsidRPr="00672101" w:rsidRDefault="00A96AD3" w:rsidP="00A96AD3">
      <w:pPr>
        <w:spacing w:after="0" w:line="288" w:lineRule="auto"/>
        <w:jc w:val="both"/>
        <w:rPr>
          <w:b/>
          <w:bCs/>
          <w:sz w:val="20"/>
          <w:szCs w:val="20"/>
        </w:rPr>
      </w:pPr>
      <w:r w:rsidRPr="00672101">
        <w:rPr>
          <w:b/>
          <w:bCs/>
          <w:sz w:val="20"/>
          <w:szCs w:val="20"/>
        </w:rPr>
        <w:t>Tydzień I</w:t>
      </w:r>
      <w:r w:rsidR="00A0402F">
        <w:rPr>
          <w:b/>
          <w:bCs/>
          <w:sz w:val="20"/>
          <w:szCs w:val="20"/>
        </w:rPr>
        <w:t>V</w:t>
      </w:r>
      <w:r w:rsidRPr="00672101">
        <w:rPr>
          <w:b/>
          <w:bCs/>
          <w:sz w:val="20"/>
          <w:szCs w:val="20"/>
        </w:rPr>
        <w:t>. Jesteśmy podobni, jesteśmy różni</w:t>
      </w:r>
    </w:p>
    <w:p w14:paraId="131C2F7E" w14:textId="72C190BE" w:rsidR="00672101" w:rsidRPr="00672101" w:rsidRDefault="00672101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wdrażanie do kulturalnego zachowania się</w:t>
      </w:r>
      <w:r>
        <w:rPr>
          <w:sz w:val="20"/>
          <w:szCs w:val="20"/>
        </w:rPr>
        <w:t xml:space="preserve"> i rozwijanie umiejętności dbania o innych;</w:t>
      </w:r>
    </w:p>
    <w:p w14:paraId="6141400F" w14:textId="013616FA" w:rsidR="00672101" w:rsidRPr="00672101" w:rsidRDefault="00672101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poznanie sposobów kulturalnego powitania, podziękowania i poproszenia o pomoc</w:t>
      </w:r>
      <w:r>
        <w:rPr>
          <w:sz w:val="20"/>
          <w:szCs w:val="20"/>
        </w:rPr>
        <w:t>;</w:t>
      </w:r>
    </w:p>
    <w:p w14:paraId="38452459" w14:textId="0D7E2FE7" w:rsidR="00672101" w:rsidRPr="00672101" w:rsidRDefault="00672101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>
        <w:rPr>
          <w:sz w:val="20"/>
          <w:szCs w:val="20"/>
        </w:rPr>
        <w:t>ćwiczenie umiejętności dostrzegania różnic między ludźmi i akceptowania ich;</w:t>
      </w:r>
    </w:p>
    <w:p w14:paraId="7C15210D" w14:textId="36D084C8" w:rsidR="00672101" w:rsidRPr="00672101" w:rsidRDefault="00672101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poszerzanie wiedzy na temat zwierząt domowych i opieki nad nimi</w:t>
      </w:r>
      <w:r>
        <w:rPr>
          <w:sz w:val="20"/>
          <w:szCs w:val="20"/>
        </w:rPr>
        <w:t xml:space="preserve"> oraz </w:t>
      </w:r>
      <w:r w:rsidRPr="00672101">
        <w:rPr>
          <w:sz w:val="20"/>
          <w:szCs w:val="20"/>
        </w:rPr>
        <w:t xml:space="preserve">rozwijanie opiekuńczej postawy wobec </w:t>
      </w:r>
      <w:r>
        <w:rPr>
          <w:sz w:val="20"/>
          <w:szCs w:val="20"/>
        </w:rPr>
        <w:t>nich</w:t>
      </w:r>
      <w:r w:rsidRPr="00672101">
        <w:rPr>
          <w:sz w:val="20"/>
          <w:szCs w:val="20"/>
        </w:rPr>
        <w:t>;</w:t>
      </w:r>
    </w:p>
    <w:p w14:paraId="52F05F81" w14:textId="3375CD75" w:rsidR="00672101" w:rsidRPr="00672101" w:rsidRDefault="00672101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doskonalenie orientacji w przestrzeni oraz schemacie własnego ciała</w:t>
      </w:r>
      <w:r>
        <w:rPr>
          <w:sz w:val="20"/>
          <w:szCs w:val="20"/>
        </w:rPr>
        <w:t>;</w:t>
      </w:r>
    </w:p>
    <w:p w14:paraId="021B494D" w14:textId="4EC74D66" w:rsidR="00672101" w:rsidRPr="00672101" w:rsidRDefault="00672101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utrwalanie znajomości podstawowych kształtów: trójkąta, kwadratu, prostokąta i koła</w:t>
      </w:r>
      <w:r>
        <w:rPr>
          <w:sz w:val="20"/>
          <w:szCs w:val="20"/>
        </w:rPr>
        <w:t>;</w:t>
      </w:r>
    </w:p>
    <w:p w14:paraId="003711D4" w14:textId="7A0FDB87" w:rsidR="00672101" w:rsidRPr="0083045A" w:rsidRDefault="00672101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rozwijanie umiejętności przeliczania</w:t>
      </w:r>
      <w:r>
        <w:rPr>
          <w:sz w:val="20"/>
          <w:szCs w:val="20"/>
        </w:rPr>
        <w:t xml:space="preserve">  na miarę możliwości ucznia;</w:t>
      </w:r>
    </w:p>
    <w:p w14:paraId="5F236E34" w14:textId="31C5E7BE" w:rsidR="0083045A" w:rsidRPr="00672101" w:rsidRDefault="0083045A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rozwijanie umiejętności uważnego słuchania tekstu literackiego</w:t>
      </w:r>
      <w:r>
        <w:rPr>
          <w:sz w:val="20"/>
          <w:szCs w:val="20"/>
        </w:rPr>
        <w:t>;</w:t>
      </w:r>
    </w:p>
    <w:p w14:paraId="760FA520" w14:textId="3CA1161F" w:rsidR="00672101" w:rsidRPr="0083045A" w:rsidRDefault="00672101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ćwiczenie umiejętności wypowiadania się na zadany temat</w:t>
      </w:r>
      <w:r>
        <w:rPr>
          <w:sz w:val="20"/>
          <w:szCs w:val="20"/>
        </w:rPr>
        <w:t>;</w:t>
      </w:r>
    </w:p>
    <w:p w14:paraId="75B186AD" w14:textId="71E3345B" w:rsidR="0083045A" w:rsidRPr="00672101" w:rsidRDefault="0083045A" w:rsidP="0083045A">
      <w:pPr>
        <w:numPr>
          <w:ilvl w:val="0"/>
          <w:numId w:val="1"/>
        </w:numPr>
        <w:tabs>
          <w:tab w:val="clear" w:pos="720"/>
        </w:tabs>
        <w:spacing w:after="0" w:line="288" w:lineRule="auto"/>
        <w:ind w:left="567"/>
        <w:jc w:val="both"/>
        <w:rPr>
          <w:b/>
          <w:bCs/>
          <w:i/>
          <w:iCs/>
          <w:sz w:val="20"/>
          <w:szCs w:val="20"/>
        </w:rPr>
      </w:pPr>
      <w:r w:rsidRPr="00672101">
        <w:rPr>
          <w:sz w:val="20"/>
          <w:szCs w:val="20"/>
        </w:rPr>
        <w:t>doskonalenie umiejętności współpracy</w:t>
      </w:r>
      <w:r>
        <w:rPr>
          <w:sz w:val="20"/>
          <w:szCs w:val="20"/>
        </w:rPr>
        <w:t>;</w:t>
      </w:r>
    </w:p>
    <w:sectPr w:rsidR="0083045A" w:rsidRPr="00672101" w:rsidSect="00C825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4732B"/>
    <w:multiLevelType w:val="multilevel"/>
    <w:tmpl w:val="EF10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32825270"/>
    <w:multiLevelType w:val="hybridMultilevel"/>
    <w:tmpl w:val="9ECA1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99879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12759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AD3"/>
    <w:rsid w:val="00141E94"/>
    <w:rsid w:val="00257DD9"/>
    <w:rsid w:val="00455E3A"/>
    <w:rsid w:val="005B4E95"/>
    <w:rsid w:val="00672101"/>
    <w:rsid w:val="0083045A"/>
    <w:rsid w:val="00A0402F"/>
    <w:rsid w:val="00A6256F"/>
    <w:rsid w:val="00A96AD3"/>
    <w:rsid w:val="00C82540"/>
    <w:rsid w:val="00DB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F1380"/>
  <w15:chartTrackingRefBased/>
  <w15:docId w15:val="{2007CC05-41B2-41A8-A903-68F604725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1E94"/>
    <w:pPr>
      <w:spacing w:line="259" w:lineRule="auto"/>
    </w:pPr>
    <w:rPr>
      <w:rFonts w:ascii="Times New Roman" w:hAnsi="Times New Roman"/>
      <w:kern w:val="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96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6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6A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6A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6A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6AD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6AD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6AD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6AD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6AD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6AD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6AD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6AD3"/>
    <w:rPr>
      <w:rFonts w:eastAsiaTheme="majorEastAsia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6AD3"/>
    <w:rPr>
      <w:rFonts w:eastAsiaTheme="majorEastAsia" w:cstheme="majorBidi"/>
      <w:color w:val="0F4761" w:themeColor="accent1" w:themeShade="BF"/>
      <w:kern w:val="0"/>
      <w:szCs w:val="22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6AD3"/>
    <w:rPr>
      <w:rFonts w:eastAsiaTheme="majorEastAsia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6AD3"/>
    <w:rPr>
      <w:rFonts w:eastAsiaTheme="majorEastAsia" w:cstheme="majorBidi"/>
      <w:color w:val="595959" w:themeColor="text1" w:themeTint="A6"/>
      <w:kern w:val="0"/>
      <w:szCs w:val="22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6AD3"/>
    <w:rPr>
      <w:rFonts w:eastAsiaTheme="majorEastAsia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6AD3"/>
    <w:rPr>
      <w:rFonts w:eastAsiaTheme="majorEastAsia" w:cstheme="majorBidi"/>
      <w:color w:val="272727" w:themeColor="text1" w:themeTint="D8"/>
      <w:kern w:val="0"/>
      <w:szCs w:val="22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A96A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6AD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6AD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6AD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A96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6AD3"/>
    <w:rPr>
      <w:rFonts w:ascii="Times New Roman" w:hAnsi="Times New Roman"/>
      <w:i/>
      <w:iCs/>
      <w:color w:val="404040" w:themeColor="text1" w:themeTint="BF"/>
      <w:kern w:val="0"/>
      <w:szCs w:val="22"/>
      <w14:ligatures w14:val="none"/>
    </w:rPr>
  </w:style>
  <w:style w:type="paragraph" w:styleId="Akapitzlist">
    <w:name w:val="List Paragraph"/>
    <w:basedOn w:val="Normalny"/>
    <w:uiPriority w:val="34"/>
    <w:qFormat/>
    <w:rsid w:val="00A96AD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6AD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6A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6AD3"/>
    <w:rPr>
      <w:rFonts w:ascii="Times New Roman" w:hAnsi="Times New Roman"/>
      <w:i/>
      <w:iCs/>
      <w:color w:val="0F4761" w:themeColor="accent1" w:themeShade="BF"/>
      <w:kern w:val="0"/>
      <w:szCs w:val="22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A96A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1492</TotalTime>
  <Pages>1</Pages>
  <Words>500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Tęczowe Przedszkole</dc:creator>
  <cp:keywords/>
  <dc:description/>
  <cp:lastModifiedBy>Tęczowe Przedszkole</cp:lastModifiedBy>
  <cp:revision>3</cp:revision>
  <cp:lastPrinted>2026-09-15T09:11:00Z</cp:lastPrinted>
  <dcterms:created xsi:type="dcterms:W3CDTF">2026-09-14T08:14:00Z</dcterms:created>
  <dcterms:modified xsi:type="dcterms:W3CDTF">2026-09-15T09:14:00Z</dcterms:modified>
</cp:coreProperties>
</file>