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7196" w14:textId="77777777" w:rsidR="000948DF" w:rsidRPr="000948DF" w:rsidRDefault="000948DF" w:rsidP="00B33FFB">
      <w:pPr>
        <w:ind w:firstLine="0"/>
      </w:pPr>
      <w:r w:rsidRPr="000948DF">
        <w:br/>
      </w:r>
    </w:p>
    <w:p w14:paraId="782384FE" w14:textId="39AA88A9" w:rsidR="000948DF" w:rsidRPr="000948DF" w:rsidRDefault="000948DF" w:rsidP="00B33FFB">
      <w:pPr>
        <w:jc w:val="center"/>
        <w:rPr>
          <w:b/>
          <w:bCs/>
        </w:rPr>
      </w:pPr>
      <w:r w:rsidRPr="00B33FFB">
        <w:rPr>
          <w:b/>
          <w:bCs/>
          <w:noProof/>
        </w:rPr>
        <mc:AlternateContent>
          <mc:Choice Requires="wps">
            <w:drawing>
              <wp:inline distT="0" distB="0" distL="0" distR="0" wp14:anchorId="25119075" wp14:editId="46F845AA">
                <wp:extent cx="304800" cy="304800"/>
                <wp:effectExtent l="0" t="0" r="0" b="0"/>
                <wp:docPr id="539053964" name="Prostoką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5DA71B" id="Prostokąt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948DF">
        <w:rPr>
          <w:b/>
          <w:bCs/>
        </w:rPr>
        <w:t>REGULAMIN</w:t>
      </w:r>
      <w:r w:rsidRPr="00B33FFB">
        <w:rPr>
          <w:b/>
          <w:bCs/>
        </w:rPr>
        <w:t xml:space="preserve"> KONKURSU „Przedszkolna Olimpiada Sportowa”</w:t>
      </w:r>
    </w:p>
    <w:p w14:paraId="05B20E12" w14:textId="77777777" w:rsidR="000948DF" w:rsidRPr="000948DF" w:rsidRDefault="000948DF" w:rsidP="000948DF">
      <w:r w:rsidRPr="000948DF">
        <w:t> </w:t>
      </w:r>
    </w:p>
    <w:p w14:paraId="1AD27D84" w14:textId="77777777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>§ 1 ORGANIZATOR KONKURSU</w:t>
      </w:r>
    </w:p>
    <w:p w14:paraId="1825F48B" w14:textId="0B5EFB18" w:rsidR="000948DF" w:rsidRDefault="000948DF" w:rsidP="000948DF">
      <w:pPr>
        <w:pStyle w:val="Akapitzlist"/>
        <w:numPr>
          <w:ilvl w:val="0"/>
          <w:numId w:val="3"/>
        </w:numPr>
      </w:pPr>
      <w:r w:rsidRPr="000948DF">
        <w:t>Organizatorem konkursu „</w:t>
      </w:r>
      <w:r>
        <w:t>Przedszkolna Olimpiada sportowa</w:t>
      </w:r>
      <w:r w:rsidRPr="000948DF">
        <w:t>”</w:t>
      </w:r>
      <w:r>
        <w:t xml:space="preserve"> </w:t>
      </w:r>
      <w:r w:rsidRPr="000948DF">
        <w:t>jest Publiczne Przedszkole</w:t>
      </w:r>
      <w:r w:rsidRPr="000948DF">
        <w:br/>
        <w:t>w Górze Ropczyckie</w:t>
      </w:r>
      <w:r w:rsidR="00B33FFB">
        <w:t>j</w:t>
      </w:r>
    </w:p>
    <w:p w14:paraId="2C77C6DB" w14:textId="77777777" w:rsidR="00B33FFB" w:rsidRPr="000948DF" w:rsidRDefault="00B33FFB" w:rsidP="00B33FFB">
      <w:pPr>
        <w:pStyle w:val="Akapitzlist"/>
        <w:ind w:left="927" w:firstLine="0"/>
      </w:pPr>
    </w:p>
    <w:p w14:paraId="032325D5" w14:textId="77777777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>§ 2 UCZESTNICY KONKURSU</w:t>
      </w:r>
    </w:p>
    <w:p w14:paraId="766F0BBB" w14:textId="7EB15FB5" w:rsidR="000948DF" w:rsidRPr="000948DF" w:rsidRDefault="000948DF" w:rsidP="000948DF">
      <w:pPr>
        <w:pStyle w:val="Akapitzlist"/>
        <w:numPr>
          <w:ilvl w:val="0"/>
          <w:numId w:val="2"/>
        </w:numPr>
      </w:pPr>
      <w:r w:rsidRPr="000948DF">
        <w:t>Konkurs przeznaczony jest dla wszystkich zainteresowanych dzieci uczęszczających do Publicznego Przedszkola w Górze Ropczyckiej</w:t>
      </w:r>
      <w:r>
        <w:t>.</w:t>
      </w:r>
    </w:p>
    <w:p w14:paraId="1D21FD59" w14:textId="48CDEF11" w:rsidR="000948DF" w:rsidRPr="000948DF" w:rsidRDefault="007C77FF" w:rsidP="000948DF">
      <w:pPr>
        <w:pStyle w:val="Akapitzlist"/>
        <w:numPr>
          <w:ilvl w:val="0"/>
          <w:numId w:val="2"/>
        </w:numPr>
      </w:pPr>
      <w:r>
        <w:t xml:space="preserve">Dziecko może uczestniczyć </w:t>
      </w:r>
      <w:r w:rsidRPr="007C77FF">
        <w:rPr>
          <w:u w:val="single"/>
        </w:rPr>
        <w:t>w jednej lub w dwóch</w:t>
      </w:r>
      <w:r>
        <w:t xml:space="preserve"> konkurencjach.</w:t>
      </w:r>
    </w:p>
    <w:p w14:paraId="3C0105D7" w14:textId="1125DD3C" w:rsidR="000948DF" w:rsidRPr="000948DF" w:rsidRDefault="000948DF" w:rsidP="000948DF">
      <w:pPr>
        <w:pStyle w:val="Akapitzlist"/>
        <w:numPr>
          <w:ilvl w:val="0"/>
          <w:numId w:val="2"/>
        </w:numPr>
      </w:pPr>
      <w:r w:rsidRPr="000948DF">
        <w:t>Uczestnikom nie przysługuje jakiekolwiek wynagrodzenie, rekompensata, świadczenie pieniężne za udział w konkursie.</w:t>
      </w:r>
    </w:p>
    <w:p w14:paraId="0E49E007" w14:textId="3AC92FF3" w:rsidR="000948DF" w:rsidRPr="000948DF" w:rsidRDefault="000948DF" w:rsidP="00B33FFB">
      <w:pPr>
        <w:ind w:firstLine="0"/>
        <w:rPr>
          <w:b/>
          <w:bCs/>
        </w:rPr>
      </w:pPr>
    </w:p>
    <w:p w14:paraId="432414A1" w14:textId="77777777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>§ 3 CELE KONKURSU</w:t>
      </w:r>
    </w:p>
    <w:p w14:paraId="5A384525" w14:textId="3697DDDF" w:rsidR="000948DF" w:rsidRPr="000948DF" w:rsidRDefault="000948DF" w:rsidP="000948DF">
      <w:r w:rsidRPr="000948DF">
        <w:t>1. Cel</w:t>
      </w:r>
      <w:r w:rsidR="00B33FFB">
        <w:t>e</w:t>
      </w:r>
      <w:r w:rsidRPr="000948DF">
        <w:t xml:space="preserve"> konkursu:</w:t>
      </w:r>
    </w:p>
    <w:p w14:paraId="3BC1826B" w14:textId="7B1B96D6" w:rsidR="000948DF" w:rsidRPr="000948DF" w:rsidRDefault="000948DF" w:rsidP="000948DF">
      <w:r>
        <w:t xml:space="preserve">a) rozwijanie aktywności </w:t>
      </w:r>
      <w:r w:rsidR="00B33FFB">
        <w:t>fizycznej</w:t>
      </w:r>
      <w:r w:rsidR="006E2A53">
        <w:t>;</w:t>
      </w:r>
    </w:p>
    <w:p w14:paraId="055495B2" w14:textId="183B6E2B" w:rsidR="000948DF" w:rsidRPr="000948DF" w:rsidRDefault="000948DF" w:rsidP="000948DF">
      <w:r w:rsidRPr="000948DF">
        <w:t>a</w:t>
      </w:r>
      <w:r w:rsidR="00B33FFB">
        <w:t>) rozwijanie sprawności motorycznej</w:t>
      </w:r>
      <w:r w:rsidR="006E2A53">
        <w:t>;</w:t>
      </w:r>
    </w:p>
    <w:p w14:paraId="18FF8BDB" w14:textId="433F8A49" w:rsidR="000948DF" w:rsidRPr="000948DF" w:rsidRDefault="000948DF" w:rsidP="000948DF">
      <w:r w:rsidRPr="000948DF">
        <w:t xml:space="preserve">b) </w:t>
      </w:r>
      <w:r w:rsidR="00B33FFB">
        <w:t xml:space="preserve">kształtowanie zasad fair </w:t>
      </w:r>
      <w:proofErr w:type="spellStart"/>
      <w:r w:rsidR="00B33FFB">
        <w:t>play</w:t>
      </w:r>
      <w:proofErr w:type="spellEnd"/>
      <w:r w:rsidR="006E2A53">
        <w:t>;</w:t>
      </w:r>
    </w:p>
    <w:p w14:paraId="1EA52142" w14:textId="27664CC0" w:rsidR="000948DF" w:rsidRPr="000948DF" w:rsidRDefault="000948DF" w:rsidP="000948DF">
      <w:r w:rsidRPr="000948DF">
        <w:t xml:space="preserve">c) </w:t>
      </w:r>
      <w:r w:rsidR="00B33FFB">
        <w:t>budowanie pewności siebie</w:t>
      </w:r>
      <w:r w:rsidR="006E2A53">
        <w:t>;</w:t>
      </w:r>
    </w:p>
    <w:p w14:paraId="3FF9AC81" w14:textId="4CD4895C" w:rsidR="000948DF" w:rsidRDefault="000948DF" w:rsidP="000948DF">
      <w:r w:rsidRPr="000948DF">
        <w:t xml:space="preserve">d) </w:t>
      </w:r>
      <w:r w:rsidR="00B33FFB">
        <w:t>wzmacnianie relacji społecznych</w:t>
      </w:r>
      <w:r w:rsidR="006E2A53">
        <w:t>;</w:t>
      </w:r>
    </w:p>
    <w:p w14:paraId="6ED06D21" w14:textId="5B67DF19" w:rsidR="00B33FFB" w:rsidRPr="000948DF" w:rsidRDefault="00B33FFB" w:rsidP="000948DF">
      <w:r>
        <w:t>e) nauka zdrowej rywalizacji</w:t>
      </w:r>
      <w:r w:rsidR="006E2A53">
        <w:t>;</w:t>
      </w:r>
    </w:p>
    <w:p w14:paraId="685BAE4C" w14:textId="77777777" w:rsidR="000948DF" w:rsidRPr="000948DF" w:rsidRDefault="000948DF" w:rsidP="000948DF">
      <w:r w:rsidRPr="000948DF">
        <w:t> </w:t>
      </w:r>
    </w:p>
    <w:p w14:paraId="203A86DB" w14:textId="436D9C9F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 xml:space="preserve">§ 4 WARUNKI UDZIAŁU W KONKURSIE </w:t>
      </w:r>
    </w:p>
    <w:p w14:paraId="005452F5" w14:textId="5A1B7CBE" w:rsidR="000948DF" w:rsidRDefault="000948DF" w:rsidP="009B4093">
      <w:pPr>
        <w:pStyle w:val="Akapitzlist"/>
        <w:numPr>
          <w:ilvl w:val="0"/>
          <w:numId w:val="7"/>
        </w:numPr>
      </w:pPr>
      <w:r w:rsidRPr="000948DF">
        <w:t>Warunkiem udziału w konkursie jest zgłoszenie dziecka poprzez złożenie</w:t>
      </w:r>
      <w:r w:rsidR="009B4093">
        <w:t xml:space="preserve"> </w:t>
      </w:r>
      <w:r w:rsidRPr="009B4093">
        <w:rPr>
          <w:u w:val="single"/>
        </w:rPr>
        <w:t>karty zgłoszeniowej</w:t>
      </w:r>
      <w:r w:rsidR="009B4093" w:rsidRPr="009B4093">
        <w:rPr>
          <w:u w:val="single"/>
        </w:rPr>
        <w:t xml:space="preserve"> i zgody</w:t>
      </w:r>
      <w:r w:rsidR="009B4093">
        <w:t xml:space="preserve"> </w:t>
      </w:r>
      <w:r w:rsidRPr="000948DF">
        <w:t>do wychowawcy grupy najpóźniej do dnia </w:t>
      </w:r>
      <w:r w:rsidR="00B33FFB" w:rsidRPr="007E6F84">
        <w:rPr>
          <w:u w:val="single"/>
        </w:rPr>
        <w:t>1</w:t>
      </w:r>
      <w:r w:rsidRPr="007E6F84">
        <w:rPr>
          <w:u w:val="single"/>
        </w:rPr>
        <w:t>.</w:t>
      </w:r>
      <w:r w:rsidR="00B33FFB" w:rsidRPr="007E6F84">
        <w:rPr>
          <w:u w:val="single"/>
        </w:rPr>
        <w:t>04</w:t>
      </w:r>
      <w:r w:rsidRPr="007E6F84">
        <w:rPr>
          <w:u w:val="single"/>
        </w:rPr>
        <w:t>.2025</w:t>
      </w:r>
      <w:r w:rsidR="00B33FFB" w:rsidRPr="007E6F84">
        <w:rPr>
          <w:u w:val="single"/>
        </w:rPr>
        <w:t xml:space="preserve"> r.</w:t>
      </w:r>
    </w:p>
    <w:p w14:paraId="209F4969" w14:textId="3B725D54" w:rsidR="00E100D6" w:rsidRDefault="00F26BFB" w:rsidP="009B4093">
      <w:pPr>
        <w:pStyle w:val="Akapitzlist"/>
        <w:numPr>
          <w:ilvl w:val="0"/>
          <w:numId w:val="7"/>
        </w:numPr>
      </w:pPr>
      <w:r>
        <w:t xml:space="preserve">Uczestnicy konkursu powinni być całkowicie zdrowi podczas </w:t>
      </w:r>
      <w:bookmarkStart w:id="0" w:name="_Hlk192676702"/>
      <w:r>
        <w:t>zaw</w:t>
      </w:r>
      <w:r w:rsidR="0064088A">
        <w:t>od</w:t>
      </w:r>
      <w:r w:rsidR="004261CF">
        <w:t xml:space="preserve">ów. </w:t>
      </w:r>
    </w:p>
    <w:bookmarkEnd w:id="0"/>
    <w:p w14:paraId="27AE59A8" w14:textId="77777777" w:rsidR="009B4093" w:rsidRPr="000948DF" w:rsidRDefault="009B4093" w:rsidP="009B4093">
      <w:pPr>
        <w:pStyle w:val="Akapitzlist"/>
        <w:ind w:left="927" w:firstLine="0"/>
      </w:pPr>
    </w:p>
    <w:p w14:paraId="27442D7D" w14:textId="67FED015" w:rsidR="009B4093" w:rsidRPr="000948DF" w:rsidRDefault="009B4093" w:rsidP="009B4093">
      <w:pPr>
        <w:rPr>
          <w:b/>
          <w:bCs/>
        </w:rPr>
      </w:pPr>
      <w:r w:rsidRPr="000948DF">
        <w:rPr>
          <w:b/>
          <w:bCs/>
        </w:rPr>
        <w:t xml:space="preserve">§ </w:t>
      </w:r>
      <w:r>
        <w:rPr>
          <w:b/>
          <w:bCs/>
        </w:rPr>
        <w:t>5</w:t>
      </w:r>
      <w:r w:rsidRPr="000948DF">
        <w:rPr>
          <w:b/>
          <w:bCs/>
        </w:rPr>
        <w:t xml:space="preserve"> </w:t>
      </w:r>
      <w:r>
        <w:rPr>
          <w:b/>
          <w:bCs/>
        </w:rPr>
        <w:t>KONKURECJE</w:t>
      </w:r>
      <w:r w:rsidRPr="000948DF">
        <w:rPr>
          <w:b/>
          <w:bCs/>
        </w:rPr>
        <w:t xml:space="preserve"> KONKURSOWE</w:t>
      </w:r>
    </w:p>
    <w:p w14:paraId="51484701" w14:textId="23EC7465" w:rsidR="00B33FFB" w:rsidRDefault="00B33FFB" w:rsidP="00B33FFB">
      <w:pPr>
        <w:ind w:left="567" w:firstLine="0"/>
      </w:pPr>
      <w:r>
        <w:t xml:space="preserve">a) </w:t>
      </w:r>
      <w:r w:rsidRPr="006E2A53">
        <w:rPr>
          <w:b/>
          <w:bCs/>
        </w:rPr>
        <w:t>ZBIERANIE BALONIKÓW DO WORKÓW</w:t>
      </w:r>
      <w:r>
        <w:t xml:space="preserve"> – dzieci, które wezmą udział w tej konkurencji będą miały za zadanie zbierać</w:t>
      </w:r>
      <w:r w:rsidR="006E2A53">
        <w:t xml:space="preserve"> do worków</w:t>
      </w:r>
      <w:r>
        <w:t xml:space="preserve"> balony w określonym kolorze</w:t>
      </w:r>
      <w:r w:rsidR="006E2A53">
        <w:t>. Wygrywa dziecko, które najszybciej włoży wszystkie balony;</w:t>
      </w:r>
    </w:p>
    <w:p w14:paraId="2494041B" w14:textId="69F91005" w:rsidR="006E2A53" w:rsidRDefault="006E2A53" w:rsidP="00B33FFB">
      <w:pPr>
        <w:ind w:left="567" w:firstLine="0"/>
      </w:pPr>
      <w:r>
        <w:t>b)</w:t>
      </w:r>
      <w:r w:rsidR="007C77FF" w:rsidRPr="007C77FF">
        <w:rPr>
          <w:b/>
          <w:bCs/>
        </w:rPr>
        <w:t xml:space="preserve"> HULA HOP</w:t>
      </w:r>
      <w:r w:rsidR="007C77FF">
        <w:rPr>
          <w:b/>
          <w:bCs/>
        </w:rPr>
        <w:t xml:space="preserve"> – </w:t>
      </w:r>
      <w:r w:rsidR="007C77FF">
        <w:t>uczestnicy muszą jak najdłużej kręcić hula ho</w:t>
      </w:r>
      <w:r w:rsidR="009B4093">
        <w:t>p;</w:t>
      </w:r>
    </w:p>
    <w:p w14:paraId="13F686D3" w14:textId="4A90A7B1" w:rsidR="007C77FF" w:rsidRDefault="007C77FF" w:rsidP="00B33FFB">
      <w:pPr>
        <w:ind w:left="567" w:firstLine="0"/>
      </w:pPr>
      <w:r>
        <w:lastRenderedPageBreak/>
        <w:t xml:space="preserve">c) </w:t>
      </w:r>
      <w:r w:rsidRPr="007C77FF">
        <w:rPr>
          <w:b/>
          <w:bCs/>
        </w:rPr>
        <w:t>WYŚCIG Z JAJKIEM</w:t>
      </w:r>
      <w:r>
        <w:t xml:space="preserve"> – uczestnicy muszą przebiec slalomem tor przeszkód, trzymając w ręce drewnianą łyżkę, a na niej ugotowane jajko,</w:t>
      </w:r>
    </w:p>
    <w:p w14:paraId="41922956" w14:textId="25BD0178" w:rsidR="007C77FF" w:rsidRDefault="007C77FF" w:rsidP="00B33FFB">
      <w:pPr>
        <w:ind w:left="567" w:firstLine="0"/>
      </w:pPr>
      <w:r>
        <w:t xml:space="preserve">d) </w:t>
      </w:r>
      <w:r w:rsidRPr="007C77FF">
        <w:rPr>
          <w:b/>
          <w:bCs/>
        </w:rPr>
        <w:t>LIMBO</w:t>
      </w:r>
      <w:r>
        <w:rPr>
          <w:b/>
          <w:bCs/>
        </w:rPr>
        <w:t xml:space="preserve"> – </w:t>
      </w:r>
      <w:r>
        <w:t xml:space="preserve">uczestnicy </w:t>
      </w:r>
      <w:r w:rsidRPr="007C77FF">
        <w:t xml:space="preserve">muszą przejść pod </w:t>
      </w:r>
      <w:r>
        <w:t>poręczą</w:t>
      </w:r>
      <w:r w:rsidRPr="007C77FF">
        <w:t xml:space="preserve"> tak, by jej nie dotknąć</w:t>
      </w:r>
      <w:r>
        <w:t>, w każdej rundzie patyk będzie coraz niżej,</w:t>
      </w:r>
    </w:p>
    <w:p w14:paraId="6E15576A" w14:textId="3B6518CD" w:rsidR="007C77FF" w:rsidRPr="000948DF" w:rsidRDefault="007C77FF" w:rsidP="00B33FFB">
      <w:pPr>
        <w:ind w:left="567" w:firstLine="0"/>
      </w:pPr>
      <w:r>
        <w:t xml:space="preserve">e) </w:t>
      </w:r>
      <w:r w:rsidRPr="007C77FF">
        <w:rPr>
          <w:b/>
          <w:bCs/>
        </w:rPr>
        <w:t>SKOK W DAL</w:t>
      </w:r>
      <w:r>
        <w:rPr>
          <w:b/>
          <w:bCs/>
        </w:rPr>
        <w:t xml:space="preserve"> – </w:t>
      </w:r>
      <w:r>
        <w:t>uczestnicy muszą skoczyć jak najdalej z wyznaczonego miejsca.</w:t>
      </w:r>
    </w:p>
    <w:p w14:paraId="63ADCD3B" w14:textId="77777777" w:rsidR="000948DF" w:rsidRPr="000948DF" w:rsidRDefault="000948DF" w:rsidP="000948DF">
      <w:r w:rsidRPr="000948DF">
        <w:t> </w:t>
      </w:r>
    </w:p>
    <w:p w14:paraId="1DA72BB3" w14:textId="51C8952F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 xml:space="preserve">§ </w:t>
      </w:r>
      <w:r w:rsidR="009B4093">
        <w:rPr>
          <w:b/>
          <w:bCs/>
        </w:rPr>
        <w:t xml:space="preserve">6 </w:t>
      </w:r>
      <w:r w:rsidRPr="000948DF">
        <w:rPr>
          <w:b/>
          <w:bCs/>
        </w:rPr>
        <w:t>PRZEBIEG KONKURSU</w:t>
      </w:r>
    </w:p>
    <w:p w14:paraId="1FBE47C2" w14:textId="77777777" w:rsidR="000948DF" w:rsidRPr="000948DF" w:rsidRDefault="000948DF" w:rsidP="000948DF">
      <w:r w:rsidRPr="000948DF">
        <w:t>1. Każdy ma prawo wziąć udział w konkursie jeżeli spełnia wymogi regulaminu.</w:t>
      </w:r>
    </w:p>
    <w:p w14:paraId="61D3B2D1" w14:textId="36ABD515" w:rsidR="000948DF" w:rsidRDefault="000948DF" w:rsidP="000948DF">
      <w:r w:rsidRPr="000948DF">
        <w:t xml:space="preserve">2. </w:t>
      </w:r>
      <w:r w:rsidR="00295A9C">
        <w:t>Nieobecność</w:t>
      </w:r>
      <w:r w:rsidRPr="000948DF">
        <w:t xml:space="preserve"> w Przedszkolu w dniu rozpoczęcia  konkursu, oznacza rezygnację z jego udziału.</w:t>
      </w:r>
    </w:p>
    <w:p w14:paraId="073AA92A" w14:textId="3A9AD73F" w:rsidR="00C04193" w:rsidRPr="000948DF" w:rsidRDefault="004C7BB9" w:rsidP="004C7BB9">
      <w:pPr>
        <w:ind w:left="567" w:firstLine="0"/>
      </w:pPr>
      <w:r>
        <w:t xml:space="preserve">3. </w:t>
      </w:r>
      <w:r w:rsidR="00C04193">
        <w:t xml:space="preserve">Cała społeczność przedszkolna wcieli się w rolę kibiców i </w:t>
      </w:r>
      <w:r>
        <w:t>będzie dopingować wszystkich uczestników biorących udział w zawodach.</w:t>
      </w:r>
    </w:p>
    <w:p w14:paraId="117FF7DC" w14:textId="77777777" w:rsidR="000948DF" w:rsidRPr="000948DF" w:rsidRDefault="000948DF" w:rsidP="000948DF">
      <w:r w:rsidRPr="000948DF">
        <w:t> </w:t>
      </w:r>
    </w:p>
    <w:p w14:paraId="75547707" w14:textId="6BDCF556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 xml:space="preserve">§ </w:t>
      </w:r>
      <w:r w:rsidR="009B4093">
        <w:rPr>
          <w:b/>
          <w:bCs/>
        </w:rPr>
        <w:t>7</w:t>
      </w:r>
      <w:r w:rsidRPr="000948DF">
        <w:rPr>
          <w:b/>
          <w:bCs/>
        </w:rPr>
        <w:t xml:space="preserve"> OCENA WYSTĘPÓW</w:t>
      </w:r>
    </w:p>
    <w:p w14:paraId="16A3F5C4" w14:textId="048D7147" w:rsidR="000948DF" w:rsidRDefault="00295A9C" w:rsidP="00295A9C">
      <w:pPr>
        <w:pStyle w:val="Akapitzlist"/>
        <w:numPr>
          <w:ilvl w:val="0"/>
          <w:numId w:val="5"/>
        </w:numPr>
      </w:pPr>
      <w:r>
        <w:t xml:space="preserve">W olimpiadzie obowiązuje zasada zdrowe rywalizacji. </w:t>
      </w:r>
    </w:p>
    <w:p w14:paraId="3D2423A1" w14:textId="1A16961A" w:rsidR="00295A9C" w:rsidRDefault="00295A9C" w:rsidP="00295A9C">
      <w:pPr>
        <w:pStyle w:val="Akapitzlist"/>
        <w:numPr>
          <w:ilvl w:val="0"/>
          <w:numId w:val="5"/>
        </w:numPr>
      </w:pPr>
      <w:r>
        <w:t>Wszyscy uczestnicy konkursu otrzymają pamiątkowy dyplom.</w:t>
      </w:r>
    </w:p>
    <w:p w14:paraId="6CF606F2" w14:textId="77777777" w:rsidR="00295A9C" w:rsidRDefault="00295A9C" w:rsidP="00295A9C">
      <w:pPr>
        <w:pStyle w:val="Akapitzlist"/>
        <w:numPr>
          <w:ilvl w:val="0"/>
          <w:numId w:val="5"/>
        </w:numPr>
      </w:pPr>
      <w:r>
        <w:t>Zwycięzcy dostają medal i dyplom.</w:t>
      </w:r>
    </w:p>
    <w:p w14:paraId="2B181FD2" w14:textId="331FE92B" w:rsidR="000948DF" w:rsidRDefault="00295A9C" w:rsidP="00295A9C">
      <w:pPr>
        <w:pStyle w:val="Akapitzlist"/>
        <w:numPr>
          <w:ilvl w:val="0"/>
          <w:numId w:val="5"/>
        </w:numPr>
      </w:pPr>
      <w:r>
        <w:t>Organizator może przewidzieć dodatkowe wyróżnienia za zaangażowanie i ducha sportowej walki.</w:t>
      </w:r>
      <w:r w:rsidR="000948DF" w:rsidRPr="000948DF">
        <w:t> </w:t>
      </w:r>
    </w:p>
    <w:p w14:paraId="7C2F6BA6" w14:textId="77777777" w:rsidR="00295A9C" w:rsidRPr="000948DF" w:rsidRDefault="00295A9C" w:rsidP="00295A9C">
      <w:pPr>
        <w:pStyle w:val="Akapitzlist"/>
        <w:ind w:left="927" w:firstLine="0"/>
      </w:pPr>
    </w:p>
    <w:p w14:paraId="57898DEF" w14:textId="77777777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>Postanowienia końcowe:</w:t>
      </w:r>
    </w:p>
    <w:p w14:paraId="5316F113" w14:textId="60EE2529" w:rsidR="000948DF" w:rsidRDefault="000948DF" w:rsidP="00295A9C">
      <w:pPr>
        <w:pStyle w:val="Akapitzlist"/>
        <w:numPr>
          <w:ilvl w:val="0"/>
          <w:numId w:val="6"/>
        </w:numPr>
      </w:pPr>
      <w:r w:rsidRPr="000948DF">
        <w:t>Uczestnictwo w konkursie oznacza wyrażenie zgody na warunki niniejszego Regulaminu.</w:t>
      </w:r>
    </w:p>
    <w:p w14:paraId="759BBD00" w14:textId="77777777" w:rsidR="00295A9C" w:rsidRDefault="00295A9C" w:rsidP="00295A9C">
      <w:pPr>
        <w:pStyle w:val="Akapitzlist"/>
        <w:numPr>
          <w:ilvl w:val="0"/>
          <w:numId w:val="6"/>
        </w:numPr>
      </w:pPr>
      <w:r>
        <w:t>Wszelkie sprawy sporne rozstrzygają nauczyciele.</w:t>
      </w:r>
    </w:p>
    <w:p w14:paraId="42F69237" w14:textId="72AEA514" w:rsidR="000948DF" w:rsidRPr="000948DF" w:rsidRDefault="000948DF" w:rsidP="00295A9C">
      <w:pPr>
        <w:pStyle w:val="Akapitzlist"/>
        <w:numPr>
          <w:ilvl w:val="0"/>
          <w:numId w:val="6"/>
        </w:numPr>
      </w:pPr>
      <w:r w:rsidRPr="000948DF">
        <w:t>Nagrody w konkursie zapewnia Organizator.</w:t>
      </w:r>
    </w:p>
    <w:p w14:paraId="0854298A" w14:textId="77777777" w:rsidR="000948DF" w:rsidRPr="000948DF" w:rsidRDefault="000948DF" w:rsidP="000948DF">
      <w:r w:rsidRPr="000948DF">
        <w:t> </w:t>
      </w:r>
    </w:p>
    <w:p w14:paraId="1FCA59A5" w14:textId="77777777" w:rsidR="000948DF" w:rsidRPr="000948DF" w:rsidRDefault="000948DF" w:rsidP="000948DF">
      <w:r w:rsidRPr="000948DF">
        <w:t> </w:t>
      </w:r>
    </w:p>
    <w:p w14:paraId="30DDBF7F" w14:textId="7BD9C65F" w:rsidR="000948DF" w:rsidRPr="000948DF" w:rsidRDefault="000948DF" w:rsidP="000948DF">
      <w:pPr>
        <w:rPr>
          <w:b/>
          <w:bCs/>
        </w:rPr>
      </w:pPr>
      <w:r w:rsidRPr="000948DF">
        <w:rPr>
          <w:b/>
          <w:bCs/>
        </w:rPr>
        <w:t xml:space="preserve">*W przypadku </w:t>
      </w:r>
      <w:r w:rsidR="004205E3">
        <w:rPr>
          <w:b/>
          <w:bCs/>
        </w:rPr>
        <w:t xml:space="preserve">braku </w:t>
      </w:r>
      <w:r w:rsidRPr="000948DF">
        <w:rPr>
          <w:b/>
          <w:bCs/>
        </w:rPr>
        <w:t>zgłosze</w:t>
      </w:r>
      <w:r w:rsidR="004205E3">
        <w:rPr>
          <w:b/>
          <w:bCs/>
        </w:rPr>
        <w:t>ń</w:t>
      </w:r>
      <w:r w:rsidRPr="000948DF">
        <w:rPr>
          <w:b/>
          <w:bCs/>
        </w:rPr>
        <w:t xml:space="preserve"> uczestnik</w:t>
      </w:r>
      <w:r w:rsidR="004205E3">
        <w:rPr>
          <w:b/>
          <w:bCs/>
        </w:rPr>
        <w:t xml:space="preserve">ów, </w:t>
      </w:r>
      <w:r w:rsidRPr="000948DF">
        <w:rPr>
          <w:b/>
          <w:bCs/>
        </w:rPr>
        <w:t>konkurs zostanie odwołany.</w:t>
      </w:r>
    </w:p>
    <w:p w14:paraId="3C9CB44E" w14:textId="77777777" w:rsidR="00216E7F" w:rsidRDefault="00216E7F"/>
    <w:sectPr w:rsidR="0021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A4D2C"/>
    <w:multiLevelType w:val="hybridMultilevel"/>
    <w:tmpl w:val="A20E692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4FFE3CE2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F7810B5"/>
    <w:multiLevelType w:val="hybridMultilevel"/>
    <w:tmpl w:val="46745C4C"/>
    <w:lvl w:ilvl="0" w:tplc="482AF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0105C25"/>
    <w:multiLevelType w:val="hybridMultilevel"/>
    <w:tmpl w:val="91329B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C958A0"/>
    <w:multiLevelType w:val="hybridMultilevel"/>
    <w:tmpl w:val="BA02704E"/>
    <w:lvl w:ilvl="0" w:tplc="482AF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0B7A1B"/>
    <w:multiLevelType w:val="hybridMultilevel"/>
    <w:tmpl w:val="92263660"/>
    <w:lvl w:ilvl="0" w:tplc="482AF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F95DBD"/>
    <w:multiLevelType w:val="hybridMultilevel"/>
    <w:tmpl w:val="B55C1228"/>
    <w:lvl w:ilvl="0" w:tplc="482AF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5D03AE5"/>
    <w:multiLevelType w:val="hybridMultilevel"/>
    <w:tmpl w:val="34DA06C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9757F7"/>
    <w:multiLevelType w:val="hybridMultilevel"/>
    <w:tmpl w:val="042C61F6"/>
    <w:lvl w:ilvl="0" w:tplc="482AF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9690438">
    <w:abstractNumId w:val="6"/>
  </w:num>
  <w:num w:numId="2" w16cid:durableId="493374189">
    <w:abstractNumId w:val="4"/>
  </w:num>
  <w:num w:numId="3" w16cid:durableId="884634478">
    <w:abstractNumId w:val="1"/>
  </w:num>
  <w:num w:numId="4" w16cid:durableId="602611333">
    <w:abstractNumId w:val="0"/>
  </w:num>
  <w:num w:numId="5" w16cid:durableId="190146683">
    <w:abstractNumId w:val="7"/>
  </w:num>
  <w:num w:numId="6" w16cid:durableId="95295674">
    <w:abstractNumId w:val="3"/>
  </w:num>
  <w:num w:numId="7" w16cid:durableId="1012605646">
    <w:abstractNumId w:val="5"/>
  </w:num>
  <w:num w:numId="8" w16cid:durableId="8561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DF"/>
    <w:rsid w:val="000948DF"/>
    <w:rsid w:val="00121439"/>
    <w:rsid w:val="00135F3B"/>
    <w:rsid w:val="00216E7F"/>
    <w:rsid w:val="0028635B"/>
    <w:rsid w:val="00295A9C"/>
    <w:rsid w:val="004205E3"/>
    <w:rsid w:val="004261CF"/>
    <w:rsid w:val="004C7BB9"/>
    <w:rsid w:val="00593AEC"/>
    <w:rsid w:val="0064088A"/>
    <w:rsid w:val="006E2A53"/>
    <w:rsid w:val="007C77FF"/>
    <w:rsid w:val="007E6F84"/>
    <w:rsid w:val="009176CF"/>
    <w:rsid w:val="009402F1"/>
    <w:rsid w:val="00985E80"/>
    <w:rsid w:val="009B4093"/>
    <w:rsid w:val="00B33FFB"/>
    <w:rsid w:val="00B602F6"/>
    <w:rsid w:val="00B73838"/>
    <w:rsid w:val="00C04193"/>
    <w:rsid w:val="00C71800"/>
    <w:rsid w:val="00C771E8"/>
    <w:rsid w:val="00E100D6"/>
    <w:rsid w:val="00F2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C04B"/>
  <w15:chartTrackingRefBased/>
  <w15:docId w15:val="{42379899-8183-4279-A162-E6E3E90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4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8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8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8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8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8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8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8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8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8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8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8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8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8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8DF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8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8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8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8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8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0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78335-EAA0-487D-82A2-636FD439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stec</dc:creator>
  <cp:keywords/>
  <dc:description/>
  <cp:lastModifiedBy>żaneta stec</cp:lastModifiedBy>
  <cp:revision>2</cp:revision>
  <dcterms:created xsi:type="dcterms:W3CDTF">2025-03-17T07:16:00Z</dcterms:created>
  <dcterms:modified xsi:type="dcterms:W3CDTF">2025-03-17T07:16:00Z</dcterms:modified>
</cp:coreProperties>
</file>