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1B" w:rsidRPr="00F272CE" w:rsidRDefault="00E37A1B" w:rsidP="00C0509A">
      <w:pPr>
        <w:spacing w:after="319"/>
        <w:ind w:left="28" w:firstLine="0"/>
        <w:jc w:val="center"/>
        <w:rPr>
          <w:b/>
          <w:sz w:val="40"/>
          <w:szCs w:val="40"/>
        </w:rPr>
      </w:pPr>
      <w:r w:rsidRPr="00F272CE">
        <w:rPr>
          <w:b/>
          <w:sz w:val="40"/>
          <w:szCs w:val="40"/>
        </w:rPr>
        <w:t>Informacja</w:t>
      </w:r>
      <w:r w:rsidR="00794C75" w:rsidRPr="00F272CE">
        <w:rPr>
          <w:b/>
          <w:sz w:val="40"/>
          <w:szCs w:val="40"/>
        </w:rPr>
        <w:t xml:space="preserve"> dotycząca dyżuru w</w:t>
      </w:r>
      <w:r w:rsidR="00F272CE" w:rsidRPr="00F272CE">
        <w:rPr>
          <w:b/>
          <w:sz w:val="40"/>
          <w:szCs w:val="40"/>
        </w:rPr>
        <w:t>a</w:t>
      </w:r>
      <w:r w:rsidR="00794C75" w:rsidRPr="00F272CE">
        <w:rPr>
          <w:b/>
          <w:sz w:val="40"/>
          <w:szCs w:val="40"/>
        </w:rPr>
        <w:t>kacyjnego</w:t>
      </w:r>
    </w:p>
    <w:p w:rsidR="00A30FCB" w:rsidRPr="00C0509A" w:rsidRDefault="00923FF2" w:rsidP="00C0509A">
      <w:pPr>
        <w:spacing w:after="135"/>
        <w:ind w:left="29" w:right="35" w:firstLine="22"/>
        <w:rPr>
          <w:b/>
          <w:sz w:val="24"/>
          <w:szCs w:val="24"/>
        </w:rPr>
      </w:pPr>
      <w:r w:rsidRPr="00C0509A">
        <w:rPr>
          <w:b/>
          <w:sz w:val="24"/>
          <w:szCs w:val="24"/>
        </w:rPr>
        <w:t xml:space="preserve">Przedszkole, jako placówka nieferyjna, funkcjonuje przez cały rok, z wyjątkiem przerw ustalonych przez organ prowadzący przedszkole na wspólny wniosek dyrektora przedszkola i rady rodziców zgodnie z </w:t>
      </w:r>
      <w:r w:rsidR="007A2730" w:rsidRPr="00C0509A">
        <w:rPr>
          <w:b/>
          <w:sz w:val="24"/>
          <w:szCs w:val="24"/>
        </w:rPr>
        <w:t>§</w:t>
      </w:r>
      <w:r w:rsidRPr="00C0509A">
        <w:rPr>
          <w:b/>
          <w:sz w:val="24"/>
          <w:szCs w:val="24"/>
        </w:rPr>
        <w:t xml:space="preserve"> 12 ust. 1 rozporządzenia Ministra Edukacji Narodowej z dnia 28 lutego 2019 r. w sprawie szczegółowej organizacji publicznych szkó</w:t>
      </w:r>
      <w:r w:rsidR="007A2730" w:rsidRPr="00C0509A">
        <w:rPr>
          <w:b/>
          <w:sz w:val="24"/>
          <w:szCs w:val="24"/>
        </w:rPr>
        <w:t>ł</w:t>
      </w:r>
      <w:r w:rsidRPr="00C0509A">
        <w:rPr>
          <w:b/>
          <w:sz w:val="24"/>
          <w:szCs w:val="24"/>
        </w:rPr>
        <w:t xml:space="preserve"> i publicznych przedszkoli.</w:t>
      </w:r>
    </w:p>
    <w:p w:rsidR="005E0C32" w:rsidRPr="00F272CE" w:rsidRDefault="00E37A1B" w:rsidP="00C0509A">
      <w:pPr>
        <w:spacing w:after="135"/>
        <w:ind w:left="29" w:right="35" w:firstLine="22"/>
        <w:rPr>
          <w:b/>
          <w:sz w:val="44"/>
          <w:szCs w:val="44"/>
        </w:rPr>
      </w:pPr>
      <w:r w:rsidRPr="00C0509A">
        <w:rPr>
          <w:b/>
          <w:sz w:val="24"/>
          <w:szCs w:val="24"/>
        </w:rPr>
        <w:t>Na podstawie złożonego wniosku Dyrektora Publicznego Przedszkola Nr</w:t>
      </w:r>
      <w:r w:rsidR="00C0509A" w:rsidRPr="00C0509A">
        <w:rPr>
          <w:b/>
          <w:sz w:val="24"/>
          <w:szCs w:val="24"/>
        </w:rPr>
        <w:t xml:space="preserve"> 65 </w:t>
      </w:r>
      <w:r w:rsidRPr="00C0509A">
        <w:rPr>
          <w:b/>
          <w:sz w:val="24"/>
          <w:szCs w:val="24"/>
        </w:rPr>
        <w:t>w porozumieniu z Radą Rodziców, organ prowadzący ustala przerwę wakacyjną w Przedszkolu Publicznym Nr</w:t>
      </w:r>
      <w:r w:rsidR="00C0509A" w:rsidRPr="00C0509A">
        <w:rPr>
          <w:b/>
          <w:sz w:val="24"/>
          <w:szCs w:val="24"/>
        </w:rPr>
        <w:t xml:space="preserve"> 65</w:t>
      </w:r>
      <w:r w:rsidRPr="00C0509A">
        <w:rPr>
          <w:b/>
          <w:sz w:val="24"/>
          <w:szCs w:val="24"/>
        </w:rPr>
        <w:t xml:space="preserve"> okresie</w:t>
      </w:r>
      <w:r w:rsidRPr="00F272CE">
        <w:rPr>
          <w:b/>
          <w:sz w:val="44"/>
          <w:szCs w:val="44"/>
        </w:rPr>
        <w:t xml:space="preserve">: </w:t>
      </w:r>
      <w:r w:rsidR="00C0509A" w:rsidRPr="00F272CE">
        <w:rPr>
          <w:b/>
          <w:sz w:val="44"/>
          <w:szCs w:val="44"/>
        </w:rPr>
        <w:t xml:space="preserve">18.08.25 r. – </w:t>
      </w:r>
      <w:r w:rsidR="00C1273E" w:rsidRPr="00F272CE">
        <w:rPr>
          <w:b/>
          <w:sz w:val="44"/>
          <w:szCs w:val="44"/>
        </w:rPr>
        <w:t>29</w:t>
      </w:r>
      <w:r w:rsidR="00C0509A" w:rsidRPr="00F272CE">
        <w:rPr>
          <w:b/>
          <w:sz w:val="44"/>
          <w:szCs w:val="44"/>
        </w:rPr>
        <w:t>.08.25 r.</w:t>
      </w:r>
    </w:p>
    <w:p w:rsidR="00A30FCB" w:rsidRDefault="00DB1D06" w:rsidP="00E37A1B">
      <w:pPr>
        <w:spacing w:after="333"/>
        <w:ind w:left="17" w:hanging="10"/>
        <w:jc w:val="left"/>
      </w:pPr>
      <w:bookmarkStart w:id="0" w:name="_GoBack"/>
      <w:bookmarkEnd w:id="0"/>
      <w:r>
        <w:rPr>
          <w:sz w:val="24"/>
          <w:u w:val="single" w:color="000000"/>
        </w:rPr>
        <w:t>O</w:t>
      </w:r>
      <w:r w:rsidR="00923FF2">
        <w:rPr>
          <w:sz w:val="24"/>
          <w:u w:val="single" w:color="000000"/>
        </w:rPr>
        <w:t>rganizacja dyżuru wakacyjnego:</w:t>
      </w:r>
    </w:p>
    <w:p w:rsidR="00A30FCB" w:rsidRPr="007A2730" w:rsidRDefault="00923FF2" w:rsidP="00E37A1B">
      <w:pPr>
        <w:ind w:left="730" w:right="35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4864" cy="5486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2730">
        <w:rPr>
          <w:rFonts w:ascii="Times New Roman" w:hAnsi="Times New Roman" w:cs="Times New Roman"/>
          <w:sz w:val="24"/>
          <w:szCs w:val="24"/>
        </w:rPr>
        <w:t>Przedszkola i oddziały przedszkolne w szkołach podstawowych będą prowadziły opiekę wyłącznie dla dzieci z placówek macierzystych.</w:t>
      </w:r>
    </w:p>
    <w:p w:rsidR="00A30FCB" w:rsidRPr="007A2730" w:rsidRDefault="00923FF2" w:rsidP="00E37A1B">
      <w:pPr>
        <w:numPr>
          <w:ilvl w:val="0"/>
          <w:numId w:val="1"/>
        </w:numPr>
        <w:spacing w:after="63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Podstawą zgłoszenia dziecka do przedszkola na okres wakacyjny jest </w:t>
      </w:r>
      <w:r w:rsidRPr="00DB1D06">
        <w:rPr>
          <w:rFonts w:ascii="Times New Roman" w:hAnsi="Times New Roman" w:cs="Times New Roman"/>
          <w:b/>
          <w:sz w:val="24"/>
          <w:szCs w:val="24"/>
        </w:rPr>
        <w:t>KARTA ZGŁOSZENIA,</w:t>
      </w:r>
      <w:r w:rsidRPr="007A2730">
        <w:rPr>
          <w:rFonts w:ascii="Times New Roman" w:hAnsi="Times New Roman" w:cs="Times New Roman"/>
          <w:sz w:val="24"/>
          <w:szCs w:val="24"/>
        </w:rPr>
        <w:t xml:space="preserve"> którą </w:t>
      </w:r>
      <w:r w:rsidR="00676AD6">
        <w:rPr>
          <w:rFonts w:ascii="Times New Roman" w:hAnsi="Times New Roman" w:cs="Times New Roman"/>
          <w:sz w:val="24"/>
          <w:szCs w:val="24"/>
        </w:rPr>
        <w:t>będzie wydawało</w:t>
      </w:r>
      <w:r w:rsidRPr="007A2730">
        <w:rPr>
          <w:rFonts w:ascii="Times New Roman" w:hAnsi="Times New Roman" w:cs="Times New Roman"/>
          <w:sz w:val="24"/>
          <w:szCs w:val="24"/>
        </w:rPr>
        <w:t xml:space="preserve"> przedszkole macierzyste.</w:t>
      </w:r>
    </w:p>
    <w:p w:rsidR="00A30FCB" w:rsidRPr="007A2730" w:rsidRDefault="00923FF2" w:rsidP="00E37A1B">
      <w:pPr>
        <w:numPr>
          <w:ilvl w:val="0"/>
          <w:numId w:val="1"/>
        </w:numPr>
        <w:spacing w:after="6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Składanie zgłoszeń wraz z załącznikiem dotyczącym udziału w dyżurze wakacyjnym będzie odbywało się w dniach </w:t>
      </w:r>
      <w:r w:rsidRPr="00794C75">
        <w:rPr>
          <w:rFonts w:ascii="Times New Roman" w:hAnsi="Times New Roman" w:cs="Times New Roman"/>
          <w:b/>
          <w:sz w:val="24"/>
          <w:szCs w:val="24"/>
          <w:u w:val="single"/>
        </w:rPr>
        <w:t xml:space="preserve">od </w:t>
      </w:r>
      <w:r w:rsidR="005E0C32" w:rsidRPr="00794C75">
        <w:rPr>
          <w:rFonts w:ascii="Times New Roman" w:hAnsi="Times New Roman" w:cs="Times New Roman"/>
          <w:b/>
          <w:sz w:val="24"/>
          <w:szCs w:val="24"/>
          <w:u w:val="single"/>
        </w:rPr>
        <w:t xml:space="preserve">20.01.2025 do </w:t>
      </w:r>
      <w:r w:rsidR="00E37A1B" w:rsidRPr="00794C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0C32" w:rsidRPr="00794C75">
        <w:rPr>
          <w:rFonts w:ascii="Times New Roman" w:hAnsi="Times New Roman" w:cs="Times New Roman"/>
          <w:b/>
          <w:sz w:val="24"/>
          <w:szCs w:val="24"/>
          <w:u w:val="single"/>
        </w:rPr>
        <w:t>1.0</w:t>
      </w:r>
      <w:r w:rsidR="00E37A1B" w:rsidRPr="00794C7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0C32" w:rsidRPr="00794C75">
        <w:rPr>
          <w:rFonts w:ascii="Times New Roman" w:hAnsi="Times New Roman" w:cs="Times New Roman"/>
          <w:b/>
          <w:sz w:val="24"/>
          <w:szCs w:val="24"/>
          <w:u w:val="single"/>
        </w:rPr>
        <w:t>.2025 r</w:t>
      </w:r>
      <w:r w:rsidR="005E0C32">
        <w:rPr>
          <w:rFonts w:ascii="Times New Roman" w:hAnsi="Times New Roman" w:cs="Times New Roman"/>
          <w:sz w:val="24"/>
          <w:szCs w:val="24"/>
        </w:rPr>
        <w:t xml:space="preserve">., 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wyłącznie przez rodzica/opiekuna prawnego dziecka.</w:t>
      </w:r>
    </w:p>
    <w:p w:rsidR="00A30FCB" w:rsidRPr="007A2730" w:rsidRDefault="00923FF2" w:rsidP="00E37A1B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Lista dzieci przyjętych na dyżur wakacyjny w danym przedszkolu </w:t>
      </w:r>
      <w:r w:rsidR="00676AD6">
        <w:rPr>
          <w:rFonts w:ascii="Times New Roman" w:hAnsi="Times New Roman" w:cs="Times New Roman"/>
          <w:sz w:val="24"/>
          <w:szCs w:val="24"/>
        </w:rPr>
        <w:t>będzie</w:t>
      </w:r>
      <w:r w:rsidRPr="007A2730">
        <w:rPr>
          <w:rFonts w:ascii="Times New Roman" w:hAnsi="Times New Roman" w:cs="Times New Roman"/>
          <w:sz w:val="24"/>
          <w:szCs w:val="24"/>
        </w:rPr>
        <w:t xml:space="preserve"> wywieszona </w:t>
      </w:r>
      <w:r w:rsidR="007A2730">
        <w:rPr>
          <w:rFonts w:ascii="Times New Roman" w:hAnsi="Times New Roman" w:cs="Times New Roman"/>
          <w:sz w:val="24"/>
          <w:szCs w:val="24"/>
        </w:rPr>
        <w:br/>
      </w:r>
      <w:r w:rsidRPr="005E0C32">
        <w:rPr>
          <w:rFonts w:ascii="Times New Roman" w:hAnsi="Times New Roman" w:cs="Times New Roman"/>
          <w:sz w:val="24"/>
          <w:szCs w:val="24"/>
          <w:u w:val="single"/>
        </w:rPr>
        <w:t xml:space="preserve">w dniu 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5E0C32" w:rsidRPr="005E0C32">
        <w:rPr>
          <w:rFonts w:ascii="Times New Roman" w:hAnsi="Times New Roman" w:cs="Times New Roman"/>
          <w:sz w:val="24"/>
          <w:szCs w:val="24"/>
          <w:u w:val="single"/>
        </w:rPr>
        <w:t>.02.2025 r</w:t>
      </w:r>
      <w:r w:rsidR="00E37A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30FCB" w:rsidRPr="00DB1D06" w:rsidRDefault="00923FF2" w:rsidP="00E37A1B">
      <w:pPr>
        <w:numPr>
          <w:ilvl w:val="0"/>
          <w:numId w:val="1"/>
        </w:numPr>
        <w:spacing w:after="58"/>
        <w:ind w:right="35" w:hanging="374"/>
        <w:rPr>
          <w:rFonts w:ascii="Times New Roman" w:hAnsi="Times New Roman" w:cs="Times New Roman"/>
          <w:b/>
          <w:sz w:val="24"/>
          <w:szCs w:val="24"/>
        </w:rPr>
      </w:pPr>
      <w:r w:rsidRPr="00DB1D06">
        <w:rPr>
          <w:rFonts w:ascii="Times New Roman" w:hAnsi="Times New Roman" w:cs="Times New Roman"/>
          <w:b/>
          <w:sz w:val="24"/>
          <w:szCs w:val="24"/>
        </w:rPr>
        <w:t xml:space="preserve">Z dyżuru wakacyjnego będą mogły skorzystać jedynie te dzieci, których oboje rodzice/prawni </w:t>
      </w:r>
      <w:r w:rsidRPr="00DB1D0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73" cy="4573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1D06">
        <w:rPr>
          <w:rFonts w:ascii="Times New Roman" w:hAnsi="Times New Roman" w:cs="Times New Roman"/>
          <w:b/>
          <w:sz w:val="24"/>
          <w:szCs w:val="24"/>
        </w:rPr>
        <w:t>opiekunowie oraz rodzic/opiekun prawny, który samotnie wychowuje dziecko, pracują i w tym czasie nie korzystają z urlopu wypoczynkowego, macierzyńskiego, rodzicielskiego, wychowawczego, bezpłatnego, ojcowskiego.</w:t>
      </w:r>
    </w:p>
    <w:p w:rsidR="00A30FCB" w:rsidRPr="007A2730" w:rsidRDefault="00923FF2" w:rsidP="00E37A1B">
      <w:pPr>
        <w:numPr>
          <w:ilvl w:val="0"/>
          <w:numId w:val="1"/>
        </w:numPr>
        <w:spacing w:after="0"/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Wraz ze zgłoszeniem o przyjęcie dziecka na dyżur wakacyjny oboje rodzice/prawni opiekunowie winni złożyć </w:t>
      </w:r>
      <w:r w:rsidRPr="007A2730">
        <w:rPr>
          <w:rFonts w:ascii="Times New Roman" w:hAnsi="Times New Roman" w:cs="Times New Roman"/>
          <w:b/>
          <w:sz w:val="24"/>
          <w:szCs w:val="24"/>
        </w:rPr>
        <w:t xml:space="preserve">oświadczanie (Załącznik nr 1) o pozostaniu w zatrudnieniu </w:t>
      </w:r>
      <w:r w:rsidR="007A2730" w:rsidRPr="007A2730">
        <w:rPr>
          <w:rFonts w:ascii="Times New Roman" w:hAnsi="Times New Roman" w:cs="Times New Roman"/>
          <w:b/>
          <w:sz w:val="24"/>
          <w:szCs w:val="24"/>
        </w:rPr>
        <w:br/>
      </w:r>
      <w:r w:rsidRPr="007A2730">
        <w:rPr>
          <w:rFonts w:ascii="Times New Roman" w:hAnsi="Times New Roman" w:cs="Times New Roman"/>
          <w:b/>
          <w:sz w:val="24"/>
          <w:szCs w:val="24"/>
        </w:rPr>
        <w:t>i niekorzystaniu z urlopów przez rodziców/prawnych opiekunów w okresie, kiedy dziecko zapisane będzie na dyżur, pod rygorem nieprzyjęcia dziecka na dyżur.</w:t>
      </w:r>
    </w:p>
    <w:p w:rsidR="00A30FCB" w:rsidRPr="00A95D65" w:rsidRDefault="00923FF2" w:rsidP="00A95D65">
      <w:pPr>
        <w:numPr>
          <w:ilvl w:val="0"/>
          <w:numId w:val="1"/>
        </w:numPr>
        <w:ind w:right="35" w:hanging="374"/>
        <w:rPr>
          <w:rFonts w:ascii="Times New Roman" w:hAnsi="Times New Roman" w:cs="Times New Roman"/>
          <w:sz w:val="24"/>
          <w:szCs w:val="24"/>
        </w:rPr>
      </w:pPr>
      <w:r w:rsidRPr="007A2730">
        <w:rPr>
          <w:rFonts w:ascii="Times New Roman" w:hAnsi="Times New Roman" w:cs="Times New Roman"/>
          <w:sz w:val="24"/>
          <w:szCs w:val="24"/>
        </w:rPr>
        <w:t xml:space="preserve">Brak zgłoszenia nieobecności dziecka w pierwszym dniu dyżuru wakacyjnego </w:t>
      </w:r>
      <w:r w:rsidR="00676AD6">
        <w:rPr>
          <w:rFonts w:ascii="Times New Roman" w:hAnsi="Times New Roman" w:cs="Times New Roman"/>
          <w:sz w:val="24"/>
          <w:szCs w:val="24"/>
        </w:rPr>
        <w:t xml:space="preserve">będzie powodowało </w:t>
      </w:r>
      <w:r w:rsidRPr="007A2730">
        <w:rPr>
          <w:rFonts w:ascii="Times New Roman" w:hAnsi="Times New Roman" w:cs="Times New Roman"/>
          <w:sz w:val="24"/>
          <w:szCs w:val="24"/>
        </w:rPr>
        <w:t>skreślenie dziecka z listy przyjętych na dyżur.</w:t>
      </w:r>
    </w:p>
    <w:sectPr w:rsidR="00A30FCB" w:rsidRPr="00A95D65" w:rsidSect="00E37A1B">
      <w:pgSz w:w="11902" w:h="16834"/>
      <w:pgMar w:top="1843" w:right="1310" w:bottom="851" w:left="10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59" style="width:4.8pt;height:4.8pt" coordsize="" o:spt="100" o:bullet="t" adj="0,,0" path="" stroked="f">
        <v:stroke joinstyle="miter"/>
        <v:imagedata r:id="rId1" o:title="image1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4.4pt;height:16.8pt;visibility:visible;mso-wrap-style:square" o:bullet="t">
        <v:imagedata r:id="rId2" o:title=""/>
      </v:shape>
    </w:pict>
  </w:numPicBullet>
  <w:numPicBullet w:numPicBulletId="2">
    <w:pict>
      <v:shape id="_x0000_i1061" type="#_x0000_t75" style="width:14.4pt;height:16.8pt;visibility:visible;mso-wrap-style:square" o:bullet="t">
        <v:imagedata r:id="rId3" o:title=""/>
      </v:shape>
    </w:pict>
  </w:numPicBullet>
  <w:abstractNum w:abstractNumId="0" w15:restartNumberingAfterBreak="0">
    <w:nsid w:val="2143521E"/>
    <w:multiLevelType w:val="hybridMultilevel"/>
    <w:tmpl w:val="257C7946"/>
    <w:lvl w:ilvl="0" w:tplc="DB889BB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6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A7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E4A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C0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6A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0C2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87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43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6F12CB"/>
    <w:multiLevelType w:val="hybridMultilevel"/>
    <w:tmpl w:val="4BC2E054"/>
    <w:lvl w:ilvl="0" w:tplc="ACB2C27A">
      <w:start w:val="1"/>
      <w:numFmt w:val="bullet"/>
      <w:lvlText w:val="•"/>
      <w:lvlPicBulletId w:val="0"/>
      <w:lvlJc w:val="left"/>
      <w:pPr>
        <w:ind w:left="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4828">
      <w:start w:val="1"/>
      <w:numFmt w:val="bullet"/>
      <w:lvlText w:val="o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6DCF4">
      <w:start w:val="1"/>
      <w:numFmt w:val="bullet"/>
      <w:lvlText w:val="▪"/>
      <w:lvlJc w:val="left"/>
      <w:pPr>
        <w:ind w:left="2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A5F8">
      <w:start w:val="1"/>
      <w:numFmt w:val="bullet"/>
      <w:lvlText w:val="•"/>
      <w:lvlJc w:val="left"/>
      <w:pPr>
        <w:ind w:left="3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2D1FE">
      <w:start w:val="1"/>
      <w:numFmt w:val="bullet"/>
      <w:lvlText w:val="o"/>
      <w:lvlJc w:val="left"/>
      <w:pPr>
        <w:ind w:left="3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EC06A">
      <w:start w:val="1"/>
      <w:numFmt w:val="bullet"/>
      <w:lvlText w:val="▪"/>
      <w:lvlJc w:val="left"/>
      <w:pPr>
        <w:ind w:left="4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A28A4">
      <w:start w:val="1"/>
      <w:numFmt w:val="bullet"/>
      <w:lvlText w:val="•"/>
      <w:lvlJc w:val="left"/>
      <w:pPr>
        <w:ind w:left="5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FCD96E">
      <w:start w:val="1"/>
      <w:numFmt w:val="bullet"/>
      <w:lvlText w:val="o"/>
      <w:lvlJc w:val="left"/>
      <w:pPr>
        <w:ind w:left="6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AA13C">
      <w:start w:val="1"/>
      <w:numFmt w:val="bullet"/>
      <w:lvlText w:val="▪"/>
      <w:lvlJc w:val="left"/>
      <w:pPr>
        <w:ind w:left="6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576012"/>
    <w:multiLevelType w:val="hybridMultilevel"/>
    <w:tmpl w:val="BB623846"/>
    <w:lvl w:ilvl="0" w:tplc="2F540F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479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46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CAA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215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6AE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26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B2B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8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CB"/>
    <w:rsid w:val="00191486"/>
    <w:rsid w:val="001D5AA4"/>
    <w:rsid w:val="00416D45"/>
    <w:rsid w:val="005E0C32"/>
    <w:rsid w:val="005F7AD7"/>
    <w:rsid w:val="00676AD6"/>
    <w:rsid w:val="00794C75"/>
    <w:rsid w:val="007A2730"/>
    <w:rsid w:val="00880E62"/>
    <w:rsid w:val="00923FF2"/>
    <w:rsid w:val="00A30FCB"/>
    <w:rsid w:val="00A95D65"/>
    <w:rsid w:val="00C0509A"/>
    <w:rsid w:val="00C1273E"/>
    <w:rsid w:val="00DB1D06"/>
    <w:rsid w:val="00E37A1B"/>
    <w:rsid w:val="00F2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FFCAD-8957-4C91-AD1A-389CD32D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" w:line="360" w:lineRule="auto"/>
      <w:ind w:left="392" w:hanging="363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D0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5" Type="http://schemas.openxmlformats.org/officeDocument/2006/relationships/image" Target="media/image4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Majewska Dagmara</dc:creator>
  <cp:keywords/>
  <cp:lastModifiedBy>Dyrekcja</cp:lastModifiedBy>
  <cp:revision>10</cp:revision>
  <cp:lastPrinted>2025-01-17T12:04:00Z</cp:lastPrinted>
  <dcterms:created xsi:type="dcterms:W3CDTF">2025-01-16T13:56:00Z</dcterms:created>
  <dcterms:modified xsi:type="dcterms:W3CDTF">2025-01-17T12:08:00Z</dcterms:modified>
</cp:coreProperties>
</file>