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37D1E" w14:textId="6E5F621F" w:rsidR="00E16219" w:rsidRPr="00E16219" w:rsidRDefault="00E16219" w:rsidP="00E16219">
      <w:pPr>
        <w:autoSpaceDN w:val="0"/>
        <w:spacing w:after="0" w:line="240" w:lineRule="auto"/>
        <w:jc w:val="right"/>
        <w:rPr>
          <w:rFonts w:ascii="Times New Roman" w:hAnsi="Times New Roman" w:cs="Times New Roman"/>
          <w:bCs/>
          <w:color w:val="A6A6A6"/>
          <w:sz w:val="20"/>
        </w:rPr>
      </w:pPr>
      <w:r w:rsidRPr="00E16219">
        <w:rPr>
          <w:rFonts w:ascii="Times New Roman" w:hAnsi="Times New Roman" w:cs="Times New Roman"/>
          <w:bCs/>
          <w:color w:val="A6A6A6"/>
          <w:sz w:val="20"/>
        </w:rPr>
        <w:t xml:space="preserve">Zał. nr </w:t>
      </w:r>
      <w:r w:rsidRPr="00E16219">
        <w:rPr>
          <w:rFonts w:ascii="Times New Roman" w:hAnsi="Times New Roman" w:cs="Times New Roman"/>
          <w:bCs/>
          <w:color w:val="A6A6A6"/>
          <w:sz w:val="20"/>
        </w:rPr>
        <w:t>3</w:t>
      </w:r>
      <w:r w:rsidRPr="00E16219">
        <w:rPr>
          <w:rFonts w:ascii="Times New Roman" w:hAnsi="Times New Roman" w:cs="Times New Roman"/>
          <w:bCs/>
          <w:color w:val="A6A6A6"/>
          <w:sz w:val="20"/>
        </w:rPr>
        <w:t xml:space="preserve"> </w:t>
      </w:r>
    </w:p>
    <w:p w14:paraId="3F63AF61" w14:textId="77777777" w:rsidR="00E16219" w:rsidRPr="00E16219" w:rsidRDefault="00E16219" w:rsidP="00E16219">
      <w:pPr>
        <w:autoSpaceDN w:val="0"/>
        <w:spacing w:after="0" w:line="240" w:lineRule="auto"/>
        <w:jc w:val="right"/>
        <w:rPr>
          <w:rFonts w:ascii="Times New Roman" w:hAnsi="Times New Roman" w:cs="Times New Roman"/>
          <w:bCs/>
          <w:color w:val="A6A6A6"/>
          <w:sz w:val="20"/>
        </w:rPr>
      </w:pPr>
      <w:r w:rsidRPr="00E16219">
        <w:rPr>
          <w:rFonts w:ascii="Times New Roman" w:hAnsi="Times New Roman" w:cs="Times New Roman"/>
          <w:bCs/>
          <w:color w:val="A6A6A6"/>
          <w:sz w:val="20"/>
        </w:rPr>
        <w:t>do Regulaminu ZFŚS</w:t>
      </w:r>
    </w:p>
    <w:p w14:paraId="6E4C0104" w14:textId="77777777" w:rsidR="00E16219" w:rsidRPr="00E16219" w:rsidRDefault="00E16219" w:rsidP="00E16219">
      <w:pPr>
        <w:autoSpaceDN w:val="0"/>
        <w:spacing w:after="0" w:line="240" w:lineRule="auto"/>
        <w:jc w:val="right"/>
        <w:rPr>
          <w:rFonts w:ascii="Times New Roman" w:hAnsi="Times New Roman" w:cs="Times New Roman"/>
          <w:b/>
          <w:bCs/>
          <w:color w:val="A6A6A6"/>
          <w:sz w:val="20"/>
          <w:u w:val="thick"/>
        </w:rPr>
      </w:pPr>
      <w:r w:rsidRPr="00E16219">
        <w:rPr>
          <w:rFonts w:ascii="Times New Roman" w:hAnsi="Times New Roman" w:cs="Times New Roman"/>
          <w:bCs/>
          <w:color w:val="A6A6A6"/>
          <w:sz w:val="20"/>
        </w:rPr>
        <w:t>Przedszkola Publicznego Nr 51</w:t>
      </w:r>
    </w:p>
    <w:p w14:paraId="7D59E416" w14:textId="77777777" w:rsidR="00765D6B" w:rsidRPr="00E16219" w:rsidRDefault="00765D6B" w:rsidP="00E16219">
      <w:pPr>
        <w:jc w:val="right"/>
        <w:rPr>
          <w:rFonts w:ascii="Times New Roman" w:eastAsia="Times New Roman" w:hAnsi="Times New Roman" w:cs="Times New Roman"/>
          <w:b/>
          <w:sz w:val="24"/>
        </w:rPr>
      </w:pPr>
    </w:p>
    <w:p w14:paraId="7C901B3F" w14:textId="77777777" w:rsidR="00765D6B" w:rsidRDefault="00765D6B">
      <w:pPr>
        <w:jc w:val="center"/>
        <w:rPr>
          <w:rFonts w:ascii="Times New Roman" w:eastAsia="Times New Roman" w:hAnsi="Times New Roman" w:cs="Times New Roman"/>
          <w:b/>
          <w:sz w:val="24"/>
        </w:rPr>
      </w:pPr>
    </w:p>
    <w:p w14:paraId="3F723872" w14:textId="77777777" w:rsidR="00765D6B" w:rsidRDefault="005E568D">
      <w:pPr>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Klauzula informacyjna dla osób korzystających </w:t>
      </w:r>
    </w:p>
    <w:p w14:paraId="1BEC514C" w14:textId="77777777" w:rsidR="00765D6B" w:rsidRDefault="005E568D">
      <w:pPr>
        <w:jc w:val="center"/>
        <w:rPr>
          <w:rFonts w:ascii="Times New Roman" w:eastAsia="Times New Roman" w:hAnsi="Times New Roman" w:cs="Times New Roman"/>
          <w:b/>
          <w:sz w:val="24"/>
        </w:rPr>
      </w:pPr>
      <w:r>
        <w:rPr>
          <w:rFonts w:ascii="Times New Roman" w:eastAsia="Times New Roman" w:hAnsi="Times New Roman" w:cs="Times New Roman"/>
          <w:b/>
          <w:sz w:val="24"/>
        </w:rPr>
        <w:t>z Zakładowego Funduszu Świadczeń Socjalnych</w:t>
      </w:r>
    </w:p>
    <w:p w14:paraId="53F788F4" w14:textId="77777777" w:rsidR="00765D6B" w:rsidRDefault="005E568D">
      <w:pPr>
        <w:jc w:val="center"/>
        <w:rPr>
          <w:rFonts w:ascii="Times New Roman" w:eastAsia="Times New Roman" w:hAnsi="Times New Roman" w:cs="Times New Roman"/>
          <w:b/>
          <w:sz w:val="24"/>
        </w:rPr>
      </w:pPr>
      <w:r>
        <w:rPr>
          <w:rFonts w:ascii="Times New Roman" w:eastAsia="Times New Roman" w:hAnsi="Times New Roman" w:cs="Times New Roman"/>
          <w:b/>
          <w:sz w:val="24"/>
        </w:rPr>
        <w:t>w Przedszkolu Publicznym Nr 51 w Szczecinie</w:t>
      </w:r>
    </w:p>
    <w:p w14:paraId="5A4DE942" w14:textId="77777777" w:rsidR="00765D6B" w:rsidRDefault="00765D6B">
      <w:pPr>
        <w:jc w:val="center"/>
        <w:rPr>
          <w:rFonts w:ascii="Times New Roman" w:eastAsia="Times New Roman" w:hAnsi="Times New Roman" w:cs="Times New Roman"/>
          <w:b/>
          <w:sz w:val="24"/>
        </w:rPr>
      </w:pPr>
    </w:p>
    <w:p w14:paraId="79FA630A" w14:textId="77777777" w:rsidR="00765D6B" w:rsidRDefault="005E568D">
      <w:pPr>
        <w:numPr>
          <w:ilvl w:val="0"/>
          <w:numId w:val="1"/>
        </w:numPr>
        <w:spacing w:line="252" w:lineRule="auto"/>
        <w:ind w:left="426" w:hanging="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Administratorem Państwa danych osobowych jest </w:t>
      </w:r>
      <w:r>
        <w:rPr>
          <w:rFonts w:ascii="Times New Roman" w:eastAsia="Times New Roman" w:hAnsi="Times New Roman" w:cs="Times New Roman"/>
          <w:sz w:val="24"/>
        </w:rPr>
        <w:t xml:space="preserve">Przedszkole Publiczne Nr 51 w Szczecinie. Z Administratorem można skontaktować się listownie: ul. Krzywa 59, 71- 026 Szczecin , e-mailowo: </w:t>
      </w:r>
      <w:r>
        <w:rPr>
          <w:rFonts w:ascii="Times New Roman" w:eastAsia="Times New Roman" w:hAnsi="Times New Roman" w:cs="Times New Roman"/>
          <w:color w:val="0563C1"/>
          <w:sz w:val="24"/>
          <w:u w:val="single"/>
        </w:rPr>
        <w:t xml:space="preserve">pp51@miasto.szczecin.pl </w:t>
      </w:r>
      <w:r>
        <w:rPr>
          <w:rFonts w:ascii="Times New Roman" w:eastAsia="Times New Roman" w:hAnsi="Times New Roman" w:cs="Times New Roman"/>
          <w:sz w:val="24"/>
        </w:rPr>
        <w:t xml:space="preserve">oraz telefonicznie: 91/ 4833 401. </w:t>
      </w:r>
    </w:p>
    <w:p w14:paraId="15B65D36" w14:textId="77777777" w:rsidR="00765D6B" w:rsidRDefault="005E568D">
      <w:pPr>
        <w:numPr>
          <w:ilvl w:val="0"/>
          <w:numId w:val="1"/>
        </w:numPr>
        <w:spacing w:line="252" w:lineRule="auto"/>
        <w:ind w:left="426" w:hanging="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Inspektorem Ochrony Danych jest Rafał </w:t>
      </w:r>
      <w:proofErr w:type="spellStart"/>
      <w:r>
        <w:rPr>
          <w:rFonts w:ascii="Times New Roman" w:eastAsia="Times New Roman" w:hAnsi="Times New Roman" w:cs="Times New Roman"/>
          <w:color w:val="000000"/>
          <w:sz w:val="24"/>
        </w:rPr>
        <w:t>Malujda</w:t>
      </w:r>
      <w:proofErr w:type="spellEnd"/>
      <w:r>
        <w:rPr>
          <w:rFonts w:ascii="Times New Roman" w:eastAsia="Times New Roman" w:hAnsi="Times New Roman" w:cs="Times New Roman"/>
          <w:color w:val="000000"/>
          <w:sz w:val="24"/>
        </w:rPr>
        <w:t xml:space="preserve">, można się z nim skontaktować e-mailowo: </w:t>
      </w:r>
      <w:hyperlink r:id="rId5">
        <w:r>
          <w:rPr>
            <w:rFonts w:ascii="Times New Roman" w:eastAsia="Times New Roman" w:hAnsi="Times New Roman" w:cs="Times New Roman"/>
            <w:color w:val="0563C1"/>
            <w:sz w:val="24"/>
            <w:u w:val="single"/>
          </w:rPr>
          <w:t>iod@spnt.pl</w:t>
        </w:r>
      </w:hyperlink>
      <w:r>
        <w:rPr>
          <w:rFonts w:ascii="Times New Roman" w:eastAsia="Times New Roman" w:hAnsi="Times New Roman" w:cs="Times New Roman"/>
          <w:color w:val="000000"/>
          <w:sz w:val="24"/>
        </w:rPr>
        <w:t xml:space="preserve"> oraz telefonicznie: +48 91 85 22 093.</w:t>
      </w:r>
      <w:r>
        <w:rPr>
          <w:rFonts w:ascii="Times New Roman" w:eastAsia="Times New Roman" w:hAnsi="Times New Roman" w:cs="Times New Roman"/>
          <w:i/>
          <w:color w:val="000000"/>
          <w:sz w:val="24"/>
        </w:rPr>
        <w:t xml:space="preserve"> </w:t>
      </w:r>
    </w:p>
    <w:p w14:paraId="1022ADB9" w14:textId="77777777" w:rsidR="00765D6B" w:rsidRDefault="005E568D">
      <w:pPr>
        <w:numPr>
          <w:ilvl w:val="0"/>
          <w:numId w:val="1"/>
        </w:numPr>
        <w:spacing w:line="276"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Państwa dane osobowe są przetwarzane do celów związanych z działalnością Zakładowego Funduszu Świadczeń Socjalnych w  Przedszkolu Publicznym Nr 51 w Szczecinie, w tym w celu realizacji przysługujących Państwu świadczeń socjalnych, na podstawie art. 6 ust. 1 lit. c i art. 9 ust. 2 lit. b RODO w związku z obowiązkiem prawnym nałożonym na Administratora ustawą z dnia 4 marca 1994 r. o zakładowym funduszu świadczeń socjalnych.</w:t>
      </w:r>
    </w:p>
    <w:p w14:paraId="1D6F422A" w14:textId="77777777" w:rsidR="00765D6B" w:rsidRDefault="005E568D">
      <w:pPr>
        <w:numPr>
          <w:ilvl w:val="0"/>
          <w:numId w:val="1"/>
        </w:numPr>
        <w:spacing w:line="276"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Odbiorcami danych osobowych są upoważnieni pracownicy Administratora, podmioty, którym należy udostępnić dane osobowe na podstawie przepisów prawa, a także te, którym dane zostaną powierzone do zrealizowania celów przetwarzania.</w:t>
      </w:r>
    </w:p>
    <w:p w14:paraId="504A0253" w14:textId="77777777" w:rsidR="00765D6B" w:rsidRDefault="005E568D">
      <w:pPr>
        <w:numPr>
          <w:ilvl w:val="0"/>
          <w:numId w:val="1"/>
        </w:numPr>
        <w:spacing w:line="276"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Państwa dane osobowe będą przechowywane przez okres nie dłuższy niż jest to niezbędne do zrealizowania przysługujących Państwu świadczeń socjalnych z ZFŚS, a także przez okres dochodzenia do nich praw lub roszczeń. Po upływie tego okresu dane osobowe będą przechowywane do celów archiwizacyjnych przez okres określony przepisami prawa w tym zakresie.</w:t>
      </w:r>
    </w:p>
    <w:p w14:paraId="4248056A" w14:textId="77777777" w:rsidR="00765D6B" w:rsidRDefault="005E568D">
      <w:pPr>
        <w:numPr>
          <w:ilvl w:val="0"/>
          <w:numId w:val="1"/>
        </w:numPr>
        <w:spacing w:line="276"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Mają Państwo prawo żądania od Administratora dostępu do swoich danych osobowych, ich sprostowania, usunięcia lub ograniczenia przetwarzania, a także prawo do przenoszenia danych.</w:t>
      </w:r>
    </w:p>
    <w:p w14:paraId="6004967D" w14:textId="77777777" w:rsidR="00765D6B" w:rsidRDefault="005E568D">
      <w:pPr>
        <w:numPr>
          <w:ilvl w:val="0"/>
          <w:numId w:val="1"/>
        </w:numPr>
        <w:spacing w:line="276"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Mają Państwo prawo wnieść skargę do organu nadzorczego, którym jest Prezes Urzędu ochrony Danych osobowych, jeśli uznają Państwo, iż przetwarzanie przez Administratora Państwa danych osobowych narusza przepisy dot. ochrony danych osobowych.</w:t>
      </w:r>
    </w:p>
    <w:p w14:paraId="2B0E113A" w14:textId="77777777" w:rsidR="00765D6B" w:rsidRDefault="005E568D">
      <w:pPr>
        <w:numPr>
          <w:ilvl w:val="0"/>
          <w:numId w:val="1"/>
        </w:numPr>
        <w:spacing w:line="276"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Podanie danych osobowych jest dobrowolne, lecz konieczne do skorzystania ze świadczeń socjalnych finansowanych z ZFŚS. Odmowa podania danych spowoduje niemożność przyznania świadczenia z ZFŚS.</w:t>
      </w:r>
    </w:p>
    <w:p w14:paraId="55B7B36A" w14:textId="77777777" w:rsidR="00765D6B" w:rsidRDefault="00765D6B">
      <w:pPr>
        <w:spacing w:line="276" w:lineRule="auto"/>
        <w:jc w:val="both"/>
        <w:rPr>
          <w:rFonts w:ascii="Times New Roman" w:eastAsia="Times New Roman" w:hAnsi="Times New Roman" w:cs="Times New Roman"/>
          <w:sz w:val="24"/>
        </w:rPr>
      </w:pPr>
    </w:p>
    <w:p w14:paraId="036ABF14" w14:textId="77777777" w:rsidR="00765D6B" w:rsidRDefault="00765D6B">
      <w:pPr>
        <w:spacing w:line="276" w:lineRule="auto"/>
        <w:jc w:val="both"/>
        <w:rPr>
          <w:rFonts w:ascii="Times New Roman" w:eastAsia="Times New Roman" w:hAnsi="Times New Roman" w:cs="Times New Roman"/>
          <w:sz w:val="24"/>
        </w:rPr>
      </w:pPr>
    </w:p>
    <w:sectPr w:rsidR="00765D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581862"/>
    <w:multiLevelType w:val="multilevel"/>
    <w:tmpl w:val="546411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7764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D6B"/>
    <w:rsid w:val="005E568D"/>
    <w:rsid w:val="00765D6B"/>
    <w:rsid w:val="00C7023D"/>
    <w:rsid w:val="00E162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DB8C8"/>
  <w15:docId w15:val="{19F19D5B-F2D2-470C-BD47-B350C75B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3569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spnt.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1920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Filia Przedszkola Publicznego nr 51 w Szczecinie</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Fridel</dc:creator>
  <cp:lastModifiedBy>Agata Draszkiewicz</cp:lastModifiedBy>
  <cp:revision>2</cp:revision>
  <dcterms:created xsi:type="dcterms:W3CDTF">2024-06-24T15:03:00Z</dcterms:created>
  <dcterms:modified xsi:type="dcterms:W3CDTF">2024-06-24T15:03:00Z</dcterms:modified>
</cp:coreProperties>
</file>