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D5" w:rsidRDefault="009558D5" w:rsidP="009558D5">
      <w:pPr>
        <w:spacing w:after="0" w:line="240" w:lineRule="auto"/>
        <w:ind w:left="-426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9558D5" w:rsidRPr="000E4F89" w:rsidRDefault="009558D5" w:rsidP="009558D5">
      <w:pPr>
        <w:spacing w:after="0" w:line="240" w:lineRule="auto"/>
        <w:ind w:left="-426" w:right="-567"/>
        <w:jc w:val="center"/>
        <w:rPr>
          <w:rFonts w:ascii="Times New Roman" w:hAnsi="Times New Roman" w:cs="Times New Roman"/>
          <w:sz w:val="28"/>
          <w:szCs w:val="28"/>
        </w:rPr>
      </w:pPr>
      <w:r w:rsidRPr="000E4F89">
        <w:rPr>
          <w:rFonts w:ascii="Times New Roman" w:hAnsi="Times New Roman" w:cs="Times New Roman"/>
          <w:sz w:val="28"/>
          <w:szCs w:val="28"/>
        </w:rPr>
        <w:t>Zamierzenia dydaktyczno – wychowawcze</w:t>
      </w:r>
    </w:p>
    <w:p w:rsidR="009558D5" w:rsidRPr="00285644" w:rsidRDefault="009558D5" w:rsidP="00955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 miesiąc marzec</w:t>
      </w:r>
      <w:r w:rsidRPr="000E4F89">
        <w:rPr>
          <w:rFonts w:ascii="Times New Roman" w:hAnsi="Times New Roman" w:cs="Times New Roman"/>
          <w:sz w:val="28"/>
          <w:szCs w:val="28"/>
        </w:rPr>
        <w:t xml:space="preserve">  2022</w:t>
      </w:r>
      <w:r w:rsidR="00F5377A">
        <w:rPr>
          <w:rFonts w:ascii="Times New Roman" w:hAnsi="Times New Roman" w:cs="Times New Roman"/>
          <w:sz w:val="28"/>
          <w:szCs w:val="28"/>
        </w:rPr>
        <w:t xml:space="preserve"> </w:t>
      </w:r>
      <w:r w:rsidRPr="000E4F89">
        <w:rPr>
          <w:rFonts w:ascii="Times New Roman" w:hAnsi="Times New Roman" w:cs="Times New Roman"/>
          <w:sz w:val="28"/>
          <w:szCs w:val="28"/>
        </w:rPr>
        <w:t>r. w grupie „Misie”</w:t>
      </w:r>
      <w:r w:rsidRPr="0028564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558D5" w:rsidRPr="000E4F89" w:rsidRDefault="009558D5" w:rsidP="00955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8D5" w:rsidRDefault="009558D5" w:rsidP="009558D5">
      <w:pPr>
        <w:pStyle w:val="Akapitzlist"/>
        <w:spacing w:after="0" w:line="240" w:lineRule="auto"/>
        <w:ind w:left="284" w:hanging="284"/>
        <w:rPr>
          <w:rFonts w:ascii="Times New Roman" w:hAnsi="Times New Roman"/>
          <w:b/>
        </w:rPr>
      </w:pPr>
      <w:r w:rsidRPr="00230E35">
        <w:rPr>
          <w:rFonts w:ascii="Times New Roman" w:hAnsi="Times New Roman"/>
          <w:b/>
        </w:rPr>
        <w:t>1.</w:t>
      </w:r>
      <w:r w:rsidRPr="002D4008">
        <w:rPr>
          <w:rFonts w:ascii="Times New Roman" w:hAnsi="Times New Roman"/>
          <w:b/>
          <w:sz w:val="24"/>
          <w:szCs w:val="24"/>
        </w:rPr>
        <w:t xml:space="preserve"> </w:t>
      </w:r>
      <w:r w:rsidRPr="002D4008">
        <w:rPr>
          <w:rFonts w:ascii="Times New Roman" w:hAnsi="Times New Roman"/>
          <w:b/>
          <w:bCs/>
          <w:sz w:val="24"/>
          <w:szCs w:val="24"/>
        </w:rPr>
        <w:t xml:space="preserve">Chciałbym być muzykiem </w:t>
      </w:r>
      <w:r>
        <w:rPr>
          <w:rFonts w:ascii="Times New Roman" w:hAnsi="Times New Roman"/>
          <w:b/>
        </w:rPr>
        <w:t xml:space="preserve"> </w:t>
      </w:r>
    </w:p>
    <w:p w:rsidR="009558D5" w:rsidRPr="003044CC" w:rsidRDefault="009558D5" w:rsidP="009558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834E84">
        <w:rPr>
          <w:rFonts w:ascii="Times New Roman" w:hAnsi="Times New Roman"/>
          <w:b/>
        </w:rPr>
        <w:t xml:space="preserve">    </w:t>
      </w:r>
      <w:r w:rsidRPr="003044CC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dostrzeganie wartości estetycznych w obcowaniu z muzyką</w:t>
      </w:r>
      <w:r w:rsidRPr="003044CC">
        <w:rPr>
          <w:rFonts w:ascii="Times New Roman" w:eastAsia="TimesNewRomanPSMT" w:hAnsi="Times New Roman"/>
        </w:rPr>
        <w:t xml:space="preserve">,                                                     </w:t>
      </w:r>
      <w:r w:rsidRPr="009558D5">
        <w:rPr>
          <w:rFonts w:ascii="Times New Roman" w:eastAsia="TimesNewRomanPSMT" w:hAnsi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5198745</wp:posOffset>
            </wp:positionH>
            <wp:positionV relativeFrom="paragraph">
              <wp:posOffset>-1138555</wp:posOffset>
            </wp:positionV>
            <wp:extent cx="1403350" cy="1914525"/>
            <wp:effectExtent l="19050" t="0" r="6350" b="0"/>
            <wp:wrapNone/>
            <wp:docPr id="1" name="Obraz 1" descr="C:\Users\Halina\Pictures\Nowy folder KOTKI\krokusy wios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ina\Pictures\Nowy folder KOTKI\krokusy wiosen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8D5" w:rsidRPr="003044CC" w:rsidRDefault="009558D5" w:rsidP="009558D5">
      <w:pPr>
        <w:spacing w:after="0" w:line="240" w:lineRule="auto"/>
        <w:ind w:left="284" w:hanging="284"/>
        <w:rPr>
          <w:rFonts w:ascii="Times New Roman" w:hAnsi="Times New Roman"/>
        </w:rPr>
      </w:pPr>
      <w:r w:rsidRPr="003044CC">
        <w:rPr>
          <w:rFonts w:ascii="Times New Roman" w:hAnsi="Times New Roman"/>
        </w:rPr>
        <w:t xml:space="preserve">     –</w:t>
      </w:r>
      <w:r>
        <w:rPr>
          <w:rFonts w:ascii="Times New Roman" w:hAnsi="Times New Roman"/>
        </w:rPr>
        <w:t xml:space="preserve"> rozwijanie umiejętności rozróżniania dźwięków wysokich i niskich, cichych i głośnych</w:t>
      </w:r>
      <w:r w:rsidRPr="003044CC">
        <w:rPr>
          <w:rFonts w:ascii="Times New Roman" w:eastAsia="TimesNewRomanPSMT" w:hAnsi="Times New Roman"/>
          <w:b/>
        </w:rPr>
        <w:t>,</w:t>
      </w:r>
      <w:r>
        <w:rPr>
          <w:rFonts w:ascii="Times New Roman" w:eastAsia="TimesNewRomanPSMT" w:hAnsi="Times New Roman"/>
          <w:b/>
        </w:rPr>
        <w:t xml:space="preserve"> </w:t>
      </w:r>
    </w:p>
    <w:p w:rsidR="009558D5" w:rsidRPr="003044CC" w:rsidRDefault="009558D5" w:rsidP="009558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3044CC">
        <w:rPr>
          <w:rFonts w:ascii="Times New Roman" w:hAnsi="Times New Roman"/>
        </w:rPr>
        <w:t xml:space="preserve">     –</w:t>
      </w:r>
      <w:r>
        <w:rPr>
          <w:rFonts w:ascii="Times New Roman" w:hAnsi="Times New Roman"/>
        </w:rPr>
        <w:t xml:space="preserve"> zapoznanie z wyglądem i grą na wybranych instrumentach</w:t>
      </w:r>
      <w:r w:rsidRPr="003044CC">
        <w:rPr>
          <w:rFonts w:ascii="Times New Roman" w:eastAsia="TimesNewRomanPSMT" w:hAnsi="Times New Roman"/>
        </w:rPr>
        <w:t xml:space="preserve">, </w:t>
      </w:r>
    </w:p>
    <w:p w:rsidR="009558D5" w:rsidRDefault="009558D5" w:rsidP="009558D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3044CC">
        <w:rPr>
          <w:rFonts w:ascii="Times New Roman" w:hAnsi="Times New Roman"/>
        </w:rPr>
        <w:t xml:space="preserve">     –</w:t>
      </w:r>
      <w:r>
        <w:rPr>
          <w:rFonts w:ascii="Times New Roman" w:hAnsi="Times New Roman"/>
        </w:rPr>
        <w:t xml:space="preserve"> bogacenie czynnego i biernego słownika dziecka.</w:t>
      </w:r>
    </w:p>
    <w:p w:rsidR="009558D5" w:rsidRPr="00834E84" w:rsidRDefault="009558D5" w:rsidP="009558D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</w:t>
      </w:r>
    </w:p>
    <w:p w:rsidR="009558D5" w:rsidRDefault="009558D5" w:rsidP="009558D5">
      <w:pPr>
        <w:pStyle w:val="Akapitzlist"/>
        <w:spacing w:after="0" w:line="240" w:lineRule="auto"/>
        <w:ind w:left="284" w:hanging="284"/>
        <w:rPr>
          <w:rFonts w:ascii="Times New Roman" w:hAnsi="Times New Roman"/>
          <w:b/>
        </w:rPr>
      </w:pPr>
      <w:r w:rsidRPr="00230E35">
        <w:rPr>
          <w:rFonts w:ascii="Times New Roman" w:hAnsi="Times New Roman"/>
          <w:b/>
        </w:rPr>
        <w:t xml:space="preserve">2. </w:t>
      </w:r>
      <w:r w:rsidRPr="002D4008">
        <w:rPr>
          <w:rFonts w:ascii="Times New Roman" w:hAnsi="Times New Roman"/>
          <w:b/>
          <w:bCs/>
          <w:sz w:val="24"/>
          <w:szCs w:val="24"/>
        </w:rPr>
        <w:t xml:space="preserve">Bawimy się w teatr </w:t>
      </w:r>
      <w:r>
        <w:rPr>
          <w:rFonts w:ascii="Times New Roman" w:hAnsi="Times New Roman"/>
          <w:b/>
        </w:rPr>
        <w:t xml:space="preserve"> </w:t>
      </w:r>
    </w:p>
    <w:p w:rsidR="009558D5" w:rsidRDefault="009558D5" w:rsidP="009558D5">
      <w:pPr>
        <w:pStyle w:val="Akapitzlist"/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 w:rsidRPr="00834E8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zapoznanie z wybranym formami teatralnymi,</w:t>
      </w:r>
    </w:p>
    <w:p w:rsidR="009558D5" w:rsidRPr="002D4008" w:rsidRDefault="009558D5" w:rsidP="009558D5">
      <w:pPr>
        <w:pStyle w:val="Akapitzlist"/>
        <w:spacing w:after="0" w:line="240" w:lineRule="auto"/>
        <w:ind w:left="426" w:hanging="426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</w:t>
      </w:r>
      <w:r w:rsidRPr="00834E8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aktywizowanie dziecięcej wyobraźni poprzez odgrywanie ról </w:t>
      </w:r>
      <w:r w:rsidRPr="002D4008">
        <w:rPr>
          <w:rFonts w:ascii="Times New Roman" w:eastAsia="TimesNewRomanPSMT" w:hAnsi="Times New Roman"/>
          <w:sz w:val="24"/>
          <w:szCs w:val="24"/>
        </w:rPr>
        <w:t>,</w:t>
      </w:r>
    </w:p>
    <w:p w:rsidR="009558D5" w:rsidRDefault="009558D5" w:rsidP="009558D5">
      <w:pPr>
        <w:pStyle w:val="Akapitzlist"/>
        <w:spacing w:after="0" w:line="240" w:lineRule="auto"/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  </w:t>
      </w:r>
      <w:r w:rsidRPr="00A93F1E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kształtowanie nawyków właściwego zachowania się w teatrze,</w:t>
      </w:r>
    </w:p>
    <w:p w:rsidR="009558D5" w:rsidRPr="002D4008" w:rsidRDefault="009558D5" w:rsidP="009558D5">
      <w:pPr>
        <w:pStyle w:val="Akapitzlist"/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</w:t>
      </w:r>
      <w:r w:rsidRPr="00A93F1E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stwarzanie sytuacji do odczuwania radości ze wspólnej zabawy.</w:t>
      </w:r>
    </w:p>
    <w:p w:rsidR="009558D5" w:rsidRPr="00A93F1E" w:rsidRDefault="009558D5" w:rsidP="009558D5">
      <w:pPr>
        <w:pStyle w:val="Akapitzlist"/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/>
        </w:rPr>
      </w:pPr>
    </w:p>
    <w:p w:rsidR="009558D5" w:rsidRDefault="009558D5" w:rsidP="009558D5">
      <w:pPr>
        <w:pStyle w:val="Akapitzlist"/>
        <w:spacing w:line="240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Pr="00230E35">
        <w:rPr>
          <w:rFonts w:ascii="Times New Roman" w:hAnsi="Times New Roman"/>
          <w:b/>
        </w:rPr>
        <w:t>.</w:t>
      </w:r>
      <w:r w:rsidRPr="000E4F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4008">
        <w:rPr>
          <w:rFonts w:ascii="Times New Roman" w:hAnsi="Times New Roman"/>
          <w:b/>
          <w:bCs/>
          <w:sz w:val="24"/>
          <w:szCs w:val="24"/>
        </w:rPr>
        <w:t>Wiosna idzie przez świat</w:t>
      </w:r>
      <w:r>
        <w:rPr>
          <w:rFonts w:ascii="Times New Roman" w:hAnsi="Times New Roman"/>
          <w:b/>
        </w:rPr>
        <w:t xml:space="preserve">   </w:t>
      </w:r>
    </w:p>
    <w:p w:rsidR="009558D5" w:rsidRDefault="009558D5" w:rsidP="009558D5">
      <w:pPr>
        <w:pStyle w:val="Akapitzlist"/>
        <w:spacing w:after="0" w:line="240" w:lineRule="auto"/>
        <w:ind w:left="142" w:hanging="426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           </w:t>
      </w:r>
      <w:r w:rsidRPr="003044CC">
        <w:rPr>
          <w:rFonts w:ascii="Times New Roman" w:eastAsia="AgendaPl-Regular" w:hAnsi="Times New Roman"/>
        </w:rPr>
        <w:t>–</w:t>
      </w:r>
      <w:r>
        <w:rPr>
          <w:rFonts w:ascii="Times New Roman" w:eastAsia="AgendaPl-Regular" w:hAnsi="Times New Roman"/>
        </w:rPr>
        <w:t xml:space="preserve"> budowanie dziecięcej wiedzy o przyrodzie</w:t>
      </w:r>
      <w:r w:rsidRPr="003044CC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   </w:t>
      </w:r>
    </w:p>
    <w:p w:rsidR="009558D5" w:rsidRPr="003044CC" w:rsidRDefault="009558D5" w:rsidP="009558D5">
      <w:pPr>
        <w:pStyle w:val="Akapitzlist"/>
        <w:spacing w:after="0" w:line="240" w:lineRule="auto"/>
        <w:ind w:left="284" w:hanging="568"/>
        <w:rPr>
          <w:rFonts w:ascii="Times New Roman" w:eastAsia="TimesNewRomanPSMT" w:hAnsi="Times New Roman"/>
        </w:rPr>
      </w:pPr>
      <w:r>
        <w:rPr>
          <w:rFonts w:ascii="Times New Roman" w:hAnsi="Times New Roman"/>
          <w:bCs/>
        </w:rPr>
        <w:t xml:space="preserve">          </w:t>
      </w:r>
      <w:r>
        <w:rPr>
          <w:rFonts w:ascii="Times New Roman" w:hAnsi="Times New Roman"/>
        </w:rPr>
        <w:t xml:space="preserve"> </w:t>
      </w:r>
      <w:r w:rsidRPr="003044CC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poszerzanie wiadomości przyrodniczych, związanych z różnorodnością pogody w marcu</w:t>
      </w:r>
      <w:r w:rsidRPr="003044CC">
        <w:rPr>
          <w:rFonts w:ascii="Times New Roman" w:hAnsi="Times New Roman"/>
          <w:bCs/>
        </w:rPr>
        <w:t>,</w:t>
      </w:r>
    </w:p>
    <w:p w:rsidR="009558D5" w:rsidRDefault="009558D5" w:rsidP="009558D5">
      <w:pPr>
        <w:pStyle w:val="Akapitzlist"/>
        <w:spacing w:after="0" w:line="240" w:lineRule="auto"/>
        <w:ind w:left="284" w:hanging="284"/>
        <w:rPr>
          <w:rFonts w:ascii="Times New Roman" w:hAnsi="Times New Roman"/>
        </w:rPr>
      </w:pPr>
      <w:r w:rsidRPr="003044CC">
        <w:rPr>
          <w:rFonts w:ascii="Times New Roman" w:eastAsia="AgendaPl-Regular" w:hAnsi="Times New Roman"/>
        </w:rPr>
        <w:t xml:space="preserve">    </w:t>
      </w:r>
      <w:r>
        <w:rPr>
          <w:rFonts w:ascii="Times New Roman" w:eastAsia="AgendaPl-Regular" w:hAnsi="Times New Roman"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834E8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doskonalenie klasyfikacji przedmiotów ze względu na wybrane cechy,</w:t>
      </w:r>
    </w:p>
    <w:p w:rsidR="009558D5" w:rsidRDefault="009558D5" w:rsidP="009558D5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/>
        </w:rPr>
      </w:pPr>
      <w:r w:rsidRPr="003044C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 w:rsidRPr="003044CC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kształtowanie umiejętności społecznych – uważne słuchanie dorosłych i dzieci, zgodna zabawa z innymi.</w:t>
      </w:r>
    </w:p>
    <w:p w:rsidR="009558D5" w:rsidRDefault="009558D5" w:rsidP="009558D5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eastAsia="TimesNewRomanPSMT" w:hAnsi="Times New Roman"/>
        </w:rPr>
      </w:pPr>
    </w:p>
    <w:p w:rsidR="009558D5" w:rsidRDefault="009558D5" w:rsidP="009558D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/>
        </w:rPr>
        <w:t>4</w:t>
      </w:r>
      <w:r w:rsidRPr="00230E3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 słychać, Pani Wiosno?</w:t>
      </w:r>
    </w:p>
    <w:p w:rsidR="009558D5" w:rsidRDefault="009558D5" w:rsidP="009558D5">
      <w:pPr>
        <w:pStyle w:val="Akapitzlist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</w:t>
      </w:r>
      <w:r w:rsidRPr="009B2A1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9B2A16">
        <w:rPr>
          <w:rFonts w:ascii="Times New Roman" w:hAnsi="Times New Roman"/>
        </w:rPr>
        <w:t>uwrażliwianie na piękno przyrody</w:t>
      </w:r>
      <w:r>
        <w:rPr>
          <w:rFonts w:ascii="Times New Roman" w:hAnsi="Times New Roman"/>
        </w:rPr>
        <w:t>,</w:t>
      </w:r>
    </w:p>
    <w:p w:rsidR="009558D5" w:rsidRPr="00F9271A" w:rsidRDefault="009558D5" w:rsidP="009558D5">
      <w:pPr>
        <w:pStyle w:val="Akapitzlist"/>
        <w:spacing w:after="0" w:line="240" w:lineRule="auto"/>
        <w:ind w:left="426" w:hanging="426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2D4008">
        <w:rPr>
          <w:rFonts w:ascii="Times New Roman" w:hAnsi="Times New Roman"/>
          <w:sz w:val="24"/>
          <w:szCs w:val="24"/>
        </w:rPr>
        <w:t xml:space="preserve"> </w:t>
      </w:r>
      <w:r w:rsidRPr="009B2A1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 poznanie zjawisk przyrodniczych poprzez przeprowadzenie prostych doświadczeń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</w:rPr>
        <w:t xml:space="preserve"> </w:t>
      </w:r>
    </w:p>
    <w:p w:rsidR="009558D5" w:rsidRPr="003044CC" w:rsidRDefault="009558D5" w:rsidP="009558D5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PSMT" w:hAnsi="Times New Roman"/>
          <w:sz w:val="24"/>
          <w:szCs w:val="24"/>
        </w:rPr>
      </w:pPr>
      <w:r w:rsidRPr="003044C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3044CC">
        <w:rPr>
          <w:rFonts w:ascii="Times New Roman" w:hAnsi="Times New Roman"/>
        </w:rPr>
        <w:t xml:space="preserve">  –</w:t>
      </w:r>
      <w:r>
        <w:rPr>
          <w:rFonts w:ascii="Times New Roman" w:hAnsi="Times New Roman"/>
        </w:rPr>
        <w:t xml:space="preserve"> </w:t>
      </w:r>
      <w:r w:rsidRPr="003044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doskonalenie umiejętności liczenia w dostępnym zakresie</w:t>
      </w:r>
      <w:r>
        <w:rPr>
          <w:rFonts w:ascii="Times New Roman" w:eastAsia="TimesNewRomanPSMT" w:hAnsi="Times New Roman"/>
          <w:sz w:val="24"/>
          <w:szCs w:val="24"/>
        </w:rPr>
        <w:t>,</w:t>
      </w:r>
    </w:p>
    <w:p w:rsidR="009558D5" w:rsidRDefault="009558D5" w:rsidP="009558D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</w:t>
      </w:r>
      <w:r w:rsidRPr="00882DEF">
        <w:rPr>
          <w:rFonts w:ascii="Times New Roman" w:hAnsi="Times New Roman"/>
          <w:b/>
        </w:rPr>
        <w:t>–</w:t>
      </w:r>
      <w:r w:rsidRPr="00882D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kształtowanie umiejętności radzenia sobie z emocjami.</w:t>
      </w:r>
    </w:p>
    <w:p w:rsidR="009558D5" w:rsidRPr="00882DEF" w:rsidRDefault="009558D5" w:rsidP="009558D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/>
          <w:sz w:val="24"/>
          <w:szCs w:val="24"/>
        </w:rPr>
      </w:pPr>
    </w:p>
    <w:p w:rsidR="009558D5" w:rsidRDefault="009558D5" w:rsidP="009558D5">
      <w:pPr>
        <w:pStyle w:val="Akapitzlist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</w:rPr>
        <w:t>4</w:t>
      </w:r>
      <w:r w:rsidRPr="00230E35">
        <w:rPr>
          <w:rFonts w:ascii="Times New Roman" w:hAnsi="Times New Roman"/>
          <w:b/>
        </w:rPr>
        <w:t xml:space="preserve">. </w:t>
      </w:r>
      <w:r w:rsidRPr="002D4008">
        <w:rPr>
          <w:rFonts w:ascii="Times New Roman" w:hAnsi="Times New Roman"/>
          <w:b/>
          <w:bCs/>
          <w:sz w:val="24"/>
          <w:szCs w:val="24"/>
        </w:rPr>
        <w:t>Chciałbym zostać sportowcem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58D5" w:rsidRDefault="009558D5" w:rsidP="009558D5">
      <w:pPr>
        <w:pStyle w:val="Akapitzlist"/>
        <w:spacing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–  </w:t>
      </w:r>
      <w:r w:rsidRPr="003B53F8">
        <w:rPr>
          <w:rFonts w:ascii="Times New Roman" w:hAnsi="Times New Roman"/>
        </w:rPr>
        <w:t>uświadomienie dzieciom</w:t>
      </w:r>
      <w:r>
        <w:rPr>
          <w:rFonts w:ascii="Times New Roman" w:hAnsi="Times New Roman"/>
        </w:rPr>
        <w:t xml:space="preserve"> znaczenia aktywności ruchowej dla zdrowia każdego człowieka, </w:t>
      </w:r>
    </w:p>
    <w:p w:rsidR="009558D5" w:rsidRPr="003044CC" w:rsidRDefault="009558D5" w:rsidP="009558D5">
      <w:pPr>
        <w:pStyle w:val="Akapitzlist"/>
        <w:spacing w:after="0" w:line="240" w:lineRule="auto"/>
        <w:ind w:left="426" w:hanging="426"/>
        <w:rPr>
          <w:rFonts w:ascii="Times New Roman" w:eastAsia="TimesNewRomanPSMT" w:hAnsi="Times New Roman"/>
          <w:sz w:val="24"/>
          <w:szCs w:val="24"/>
        </w:rPr>
      </w:pPr>
      <w:r w:rsidRPr="003044CC">
        <w:rPr>
          <w:rFonts w:ascii="Times New Roman" w:hAnsi="Times New Roman"/>
        </w:rPr>
        <w:t xml:space="preserve">    –</w:t>
      </w:r>
      <w:r>
        <w:rPr>
          <w:rFonts w:ascii="Times New Roman" w:hAnsi="Times New Roman"/>
        </w:rPr>
        <w:t xml:space="preserve"> </w:t>
      </w:r>
      <w:r w:rsidRPr="003044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kształtowanie umiej</w:t>
      </w:r>
      <w:r w:rsidR="00F5377A">
        <w:rPr>
          <w:rFonts w:ascii="Times New Roman" w:hAnsi="Times New Roman"/>
        </w:rPr>
        <w:t xml:space="preserve">ętności  zgodnego funkcjonowania </w:t>
      </w:r>
      <w:r>
        <w:rPr>
          <w:rFonts w:ascii="Times New Roman" w:hAnsi="Times New Roman"/>
        </w:rPr>
        <w:t xml:space="preserve">w zabawie i sytuacjach zadaniowych,                       </w:t>
      </w:r>
    </w:p>
    <w:p w:rsidR="009558D5" w:rsidRDefault="009558D5" w:rsidP="009558D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</w:t>
      </w:r>
      <w:r w:rsidRPr="00882DEF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w</w:t>
      </w:r>
      <w:r w:rsidRPr="003B53F8">
        <w:rPr>
          <w:rFonts w:ascii="Times New Roman" w:hAnsi="Times New Roman"/>
        </w:rPr>
        <w:t>drażanie do wypowiadania się</w:t>
      </w:r>
      <w:r>
        <w:rPr>
          <w:rFonts w:ascii="Times New Roman" w:hAnsi="Times New Roman"/>
          <w:b/>
        </w:rPr>
        <w:t xml:space="preserve"> </w:t>
      </w:r>
      <w:r w:rsidRPr="00882D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konkretny temat,</w:t>
      </w:r>
    </w:p>
    <w:p w:rsidR="009558D5" w:rsidRDefault="009558D5" w:rsidP="009558D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 w:rsidRPr="003B53F8">
        <w:rPr>
          <w:rFonts w:ascii="Times New Roman" w:hAnsi="Times New Roman"/>
        </w:rPr>
        <w:t xml:space="preserve">    –</w:t>
      </w:r>
      <w:r>
        <w:rPr>
          <w:rFonts w:ascii="Times New Roman" w:hAnsi="Times New Roman"/>
        </w:rPr>
        <w:t xml:space="preserve"> </w:t>
      </w:r>
      <w:r w:rsidRPr="003B53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rozwijanie umiejętności klasyfikowania ze względu na podaną cechę.</w:t>
      </w:r>
      <w:r w:rsidRPr="003B53F8">
        <w:rPr>
          <w:rFonts w:ascii="Times New Roman" w:hAnsi="Times New Roman"/>
        </w:rPr>
        <w:t xml:space="preserve"> </w:t>
      </w:r>
    </w:p>
    <w:p w:rsidR="009558D5" w:rsidRPr="003B53F8" w:rsidRDefault="009558D5" w:rsidP="009558D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NewRomanPSMT" w:hAnsi="Times New Roman"/>
          <w:sz w:val="24"/>
          <w:szCs w:val="24"/>
        </w:rPr>
      </w:pPr>
    </w:p>
    <w:p w:rsidR="009558D5" w:rsidRPr="00F9271A" w:rsidRDefault="009558D5" w:rsidP="009558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9558D5" w:rsidRPr="00A4004D" w:rsidRDefault="009558D5" w:rsidP="009558D5">
      <w:pPr>
        <w:pStyle w:val="Akapitzlist"/>
        <w:spacing w:line="240" w:lineRule="auto"/>
        <w:ind w:left="284" w:hanging="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Wiersz do nauki: </w:t>
      </w:r>
      <w:r>
        <w:rPr>
          <w:rFonts w:ascii="Times New Roman" w:hAnsi="Times New Roman"/>
          <w:b/>
          <w:i/>
          <w:sz w:val="24"/>
          <w:szCs w:val="24"/>
        </w:rPr>
        <w:t>Gimnastyka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Piosenka do nauki: </w:t>
      </w:r>
      <w:r>
        <w:rPr>
          <w:rFonts w:ascii="Times New Roman" w:hAnsi="Times New Roman"/>
          <w:b/>
          <w:i/>
          <w:sz w:val="24"/>
          <w:szCs w:val="24"/>
        </w:rPr>
        <w:t xml:space="preserve">Marzanna </w:t>
      </w:r>
    </w:p>
    <w:p w:rsidR="009558D5" w:rsidRPr="003653C1" w:rsidRDefault="009558D5" w:rsidP="009558D5">
      <w:pPr>
        <w:pStyle w:val="Akapitzlist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653C1">
        <w:rPr>
          <w:rFonts w:ascii="Times New Roman" w:hAnsi="Times New Roman"/>
          <w:sz w:val="24"/>
          <w:szCs w:val="24"/>
        </w:rPr>
        <w:t xml:space="preserve">     J. Koczanowska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3653C1">
        <w:rPr>
          <w:rFonts w:ascii="Times New Roman" w:hAnsi="Times New Roman"/>
          <w:sz w:val="24"/>
          <w:szCs w:val="24"/>
        </w:rPr>
        <w:t xml:space="preserve">             sł. i muz. B. Forma</w:t>
      </w:r>
    </w:p>
    <w:p w:rsidR="009558D5" w:rsidRPr="003653C1" w:rsidRDefault="009558D5" w:rsidP="009558D5">
      <w:pPr>
        <w:pStyle w:val="Akapitzlist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9558D5" w:rsidRPr="003653C1" w:rsidRDefault="009558D5" w:rsidP="009558D5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3C1">
        <w:rPr>
          <w:rFonts w:ascii="Times New Roman" w:hAnsi="Times New Roman"/>
          <w:sz w:val="24"/>
          <w:szCs w:val="24"/>
        </w:rPr>
        <w:t xml:space="preserve">Gimnastyka to zabawa </w:t>
      </w:r>
      <w:r w:rsidRPr="003653C1">
        <w:rPr>
          <w:rFonts w:ascii="Times New Roman" w:hAnsi="Times New Roman"/>
          <w:b/>
          <w:sz w:val="24"/>
          <w:szCs w:val="24"/>
        </w:rPr>
        <w:t xml:space="preserve">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I.  Marzanna odchodzi,  </w:t>
      </w:r>
    </w:p>
    <w:p w:rsidR="009558D5" w:rsidRPr="003653C1" w:rsidRDefault="009558D5" w:rsidP="009558D5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3C1">
        <w:rPr>
          <w:rFonts w:ascii="Times New Roman" w:hAnsi="Times New Roman" w:cs="Times New Roman"/>
          <w:sz w:val="24"/>
          <w:szCs w:val="24"/>
        </w:rPr>
        <w:t xml:space="preserve">ale także ważna sprawa,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    a z nią groźna zima.</w:t>
      </w:r>
    </w:p>
    <w:p w:rsidR="009558D5" w:rsidRPr="003653C1" w:rsidRDefault="009558D5" w:rsidP="009558D5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3C1">
        <w:rPr>
          <w:rFonts w:ascii="Times New Roman" w:hAnsi="Times New Roman" w:cs="Times New Roman"/>
          <w:sz w:val="24"/>
          <w:szCs w:val="24"/>
        </w:rPr>
        <w:t xml:space="preserve">bo to sposób jest jedyny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      Słoneczko na niebie </w:t>
      </w:r>
    </w:p>
    <w:p w:rsidR="009558D5" w:rsidRPr="003653C1" w:rsidRDefault="009558D5" w:rsidP="009558D5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3C1">
        <w:rPr>
          <w:rFonts w:ascii="Times New Roman" w:hAnsi="Times New Roman" w:cs="Times New Roman"/>
          <w:sz w:val="24"/>
          <w:szCs w:val="24"/>
        </w:rPr>
        <w:t xml:space="preserve">żeby silnym być i zwinnym.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    mocniej grzać zaczyna.</w:t>
      </w:r>
    </w:p>
    <w:p w:rsidR="009558D5" w:rsidRPr="003653C1" w:rsidRDefault="009558D5" w:rsidP="009558D5">
      <w:pPr>
        <w:tabs>
          <w:tab w:val="left" w:pos="4253"/>
          <w:tab w:val="left" w:pos="4678"/>
          <w:tab w:val="left" w:pos="5103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3C1">
        <w:rPr>
          <w:rFonts w:ascii="Times New Roman" w:hAnsi="Times New Roman" w:cs="Times New Roman"/>
          <w:sz w:val="24"/>
          <w:szCs w:val="24"/>
        </w:rPr>
        <w:t xml:space="preserve">Skłony, skoki i przysiady                                                            </w:t>
      </w:r>
    </w:p>
    <w:p w:rsidR="009558D5" w:rsidRPr="003653C1" w:rsidRDefault="009558D5" w:rsidP="009558D5">
      <w:pPr>
        <w:tabs>
          <w:tab w:val="left" w:pos="4253"/>
          <w:tab w:val="left" w:pos="4678"/>
          <w:tab w:val="left" w:pos="5103"/>
          <w:tab w:val="lef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3C1">
        <w:rPr>
          <w:rFonts w:ascii="Times New Roman" w:hAnsi="Times New Roman" w:cs="Times New Roman"/>
          <w:sz w:val="24"/>
          <w:szCs w:val="24"/>
        </w:rPr>
        <w:t xml:space="preserve">trzeba ćwiczyć – nie ma rady!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 II.  Dosyć mamy śniegu, </w:t>
      </w:r>
    </w:p>
    <w:p w:rsidR="009558D5" w:rsidRPr="003653C1" w:rsidRDefault="009558D5" w:rsidP="009558D5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3C1">
        <w:rPr>
          <w:rFonts w:ascii="Times New Roman" w:hAnsi="Times New Roman" w:cs="Times New Roman"/>
          <w:sz w:val="24"/>
          <w:szCs w:val="24"/>
        </w:rPr>
        <w:t xml:space="preserve">To dla zdrowia i urody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3C1">
        <w:rPr>
          <w:rFonts w:ascii="Times New Roman" w:hAnsi="Times New Roman" w:cs="Times New Roman"/>
          <w:sz w:val="24"/>
          <w:szCs w:val="24"/>
        </w:rPr>
        <w:t xml:space="preserve"> dosyć mrozów mamy,</w:t>
      </w:r>
    </w:p>
    <w:p w:rsidR="009558D5" w:rsidRPr="003653C1" w:rsidRDefault="009558D5" w:rsidP="009558D5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3C1">
        <w:rPr>
          <w:rFonts w:ascii="Times New Roman" w:hAnsi="Times New Roman" w:cs="Times New Roman"/>
          <w:sz w:val="24"/>
          <w:szCs w:val="24"/>
        </w:rPr>
        <w:t xml:space="preserve">niezawodne  są metody.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dlatego do wody</w:t>
      </w:r>
    </w:p>
    <w:p w:rsidR="009558D5" w:rsidRPr="003653C1" w:rsidRDefault="009558D5" w:rsidP="009558D5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3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   marzannę wrzucamy.</w:t>
      </w:r>
    </w:p>
    <w:p w:rsidR="009558D5" w:rsidRPr="003653C1" w:rsidRDefault="009558D5" w:rsidP="009558D5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8D5" w:rsidRPr="003653C1" w:rsidRDefault="009558D5" w:rsidP="009558D5">
      <w:pPr>
        <w:tabs>
          <w:tab w:val="left" w:pos="4253"/>
          <w:tab w:val="left" w:pos="5103"/>
        </w:tabs>
        <w:spacing w:after="0" w:line="240" w:lineRule="auto"/>
        <w:ind w:left="4962" w:hanging="4962"/>
        <w:rPr>
          <w:rFonts w:ascii="Times New Roman" w:hAnsi="Times New Roman" w:cs="Times New Roman"/>
          <w:sz w:val="24"/>
          <w:szCs w:val="24"/>
        </w:rPr>
      </w:pPr>
      <w:r w:rsidRPr="003653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653C1"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3C1">
        <w:rPr>
          <w:rFonts w:ascii="Times New Roman" w:hAnsi="Times New Roman" w:cs="Times New Roman"/>
          <w:sz w:val="24"/>
          <w:szCs w:val="24"/>
        </w:rPr>
        <w:t xml:space="preserve"> Nie żal nam jej wcale,                                                                                                                                     </w:t>
      </w:r>
    </w:p>
    <w:p w:rsidR="009558D5" w:rsidRPr="003653C1" w:rsidRDefault="009558D5" w:rsidP="009558D5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3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3C1">
        <w:rPr>
          <w:rFonts w:ascii="Times New Roman" w:hAnsi="Times New Roman" w:cs="Times New Roman"/>
          <w:sz w:val="24"/>
          <w:szCs w:val="24"/>
        </w:rPr>
        <w:t xml:space="preserve">  niech ją porwie rzeka.</w:t>
      </w:r>
    </w:p>
    <w:p w:rsidR="009558D5" w:rsidRPr="003653C1" w:rsidRDefault="009558D5" w:rsidP="009558D5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3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3C1">
        <w:rPr>
          <w:rFonts w:ascii="Times New Roman" w:hAnsi="Times New Roman" w:cs="Times New Roman"/>
          <w:sz w:val="24"/>
          <w:szCs w:val="24"/>
        </w:rPr>
        <w:t xml:space="preserve"> Śpieszymy się, przecież </w:t>
      </w:r>
    </w:p>
    <w:p w:rsidR="009558D5" w:rsidRPr="003653C1" w:rsidRDefault="009558D5" w:rsidP="009558D5">
      <w:pPr>
        <w:tabs>
          <w:tab w:val="left" w:pos="4253"/>
          <w:tab w:val="left" w:pos="4678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3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wiosna na nas czeka.</w:t>
      </w:r>
    </w:p>
    <w:p w:rsidR="009558D5" w:rsidRPr="003653C1" w:rsidRDefault="009558D5" w:rsidP="009558D5">
      <w:pPr>
        <w:tabs>
          <w:tab w:val="left" w:pos="4253"/>
          <w:tab w:val="left" w:pos="4678"/>
          <w:tab w:val="left" w:pos="4962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7F5" w:rsidRDefault="00894E63"/>
    <w:sectPr w:rsidR="007B07F5" w:rsidSect="000E4F89">
      <w:pgSz w:w="11906" w:h="16838"/>
      <w:pgMar w:top="709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9558D5"/>
    <w:rsid w:val="001A2328"/>
    <w:rsid w:val="006C65AB"/>
    <w:rsid w:val="00894E63"/>
    <w:rsid w:val="009558D5"/>
    <w:rsid w:val="00A15DE2"/>
    <w:rsid w:val="00BD417D"/>
    <w:rsid w:val="00DB63C5"/>
    <w:rsid w:val="00F5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8D5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3004</Characters>
  <Application>Microsoft Office Word</Application>
  <DocSecurity>0</DocSecurity>
  <Lines>25</Lines>
  <Paragraphs>6</Paragraphs>
  <ScaleCrop>false</ScaleCrop>
  <Company>Microsoft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User</cp:lastModifiedBy>
  <cp:revision>2</cp:revision>
  <dcterms:created xsi:type="dcterms:W3CDTF">2022-03-07T15:20:00Z</dcterms:created>
  <dcterms:modified xsi:type="dcterms:W3CDTF">2022-03-07T15:20:00Z</dcterms:modified>
</cp:coreProperties>
</file>