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E8" w:rsidRDefault="00A260E8" w:rsidP="00A260E8">
      <w:pPr>
        <w:spacing w:after="0"/>
        <w:jc w:val="center"/>
        <w:rPr>
          <w:b/>
        </w:rPr>
      </w:pPr>
      <w:r w:rsidRPr="00B86A7A">
        <w:t xml:space="preserve">ZAMIERZENIA WYCHOWAWCZO-DYDAKTYCZNE NA </w:t>
      </w:r>
      <w:r w:rsidRPr="00B86A7A">
        <w:rPr>
          <w:b/>
          <w:i/>
        </w:rPr>
        <w:t>STYCZEŃ</w:t>
      </w:r>
      <w:r w:rsidRPr="00B86A7A">
        <w:rPr>
          <w:b/>
        </w:rPr>
        <w:tab/>
      </w:r>
    </w:p>
    <w:p w:rsidR="00A260E8" w:rsidRPr="00B86A7A" w:rsidRDefault="00A260E8" w:rsidP="00A260E8">
      <w:pPr>
        <w:spacing w:after="0"/>
        <w:jc w:val="center"/>
        <w:rPr>
          <w:b/>
        </w:rPr>
      </w:pPr>
    </w:p>
    <w:p w:rsidR="00A260E8" w:rsidRPr="00A260E8" w:rsidRDefault="00A260E8" w:rsidP="00A260E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B86A7A">
        <w:rPr>
          <w:rFonts w:cs="Times New Roman"/>
          <w:b/>
        </w:rPr>
        <w:t>Coraz bliżej gwiazd</w:t>
      </w:r>
      <w:r w:rsidRPr="00B86A7A">
        <w:t xml:space="preserve"> – poznanie powietrznych środków transportu oraz zawodu pilota; rozmowy</w:t>
      </w:r>
      <w:r>
        <w:t xml:space="preserve"> </w:t>
      </w:r>
      <w:r w:rsidRPr="00B86A7A">
        <w:t xml:space="preserve">o Kosmosie, gwiazdach i gwiazdozbiorach, o Ziemi i planetach Układu Słonecznego.  </w:t>
      </w:r>
      <w:r w:rsidRPr="00B86A7A">
        <w:rPr>
          <w:rFonts w:cs="Times New Roman"/>
        </w:rPr>
        <w:t xml:space="preserve">Wprowadzenie litery </w:t>
      </w:r>
      <w:proofErr w:type="spellStart"/>
      <w:r w:rsidRPr="00B86A7A">
        <w:rPr>
          <w:rFonts w:cs="Times New Roman"/>
        </w:rPr>
        <w:t>p-P</w:t>
      </w:r>
      <w:proofErr w:type="spellEnd"/>
      <w:r w:rsidRPr="00B86A7A">
        <w:rPr>
          <w:rFonts w:cs="Times New Roman"/>
        </w:rPr>
        <w:t xml:space="preserve">, rozwijanie umiejętności czytania sylab i prostych wyrazów, tekstów;  poznanie cyfry 8, posługiwanie się liczebnikami głównymi i porządkowymi, posługiwanie się znakami: </w:t>
      </w:r>
      <m:oMath>
        <m:r>
          <w:rPr>
            <w:rFonts w:ascii="Cambria Math" w:cs="Times New Roman"/>
          </w:rPr>
          <m:t>&gt;, &lt;, =</m:t>
        </m:r>
      </m:oMath>
      <w:r w:rsidRPr="00B86A7A">
        <w:rPr>
          <w:rFonts w:cs="Times New Roman"/>
        </w:rPr>
        <w:t>.</w:t>
      </w:r>
    </w:p>
    <w:p w:rsidR="00A260E8" w:rsidRPr="00B86A7A" w:rsidRDefault="00A260E8" w:rsidP="00A260E8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:rsidR="00A260E8" w:rsidRPr="00A260E8" w:rsidRDefault="00A260E8" w:rsidP="00A260E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B86A7A">
        <w:rPr>
          <w:rFonts w:cs="Times New Roman"/>
          <w:b/>
        </w:rPr>
        <w:t>Za zimową szybą</w:t>
      </w:r>
      <w:r w:rsidRPr="00B86A7A">
        <w:t xml:space="preserve">  – zwrócenie uwagi na piękno zimowego krajobrazu, piękno i symetrię płatków śniegowych; nazywanie cech, zjawisk atmosferycznych charakterystycznych dla zimy; podkreślenie zasad bezpieczeństwa podczas zimowych zabaw. Poznanie różnych dyscyplin sportów zimowych. Rozpoznawanie śladów i tropów na śniegu. Przypomnienie wyglądu oraz nazw ptaków zimujących  Polsce oraz zasad ich prawidłowego dokarmiania. </w:t>
      </w:r>
      <w:r w:rsidRPr="00B86A7A">
        <w:rPr>
          <w:rFonts w:cs="Times New Roman"/>
        </w:rPr>
        <w:t>Utrwalenie liter oraz cyfr poznanych dotychczas; ćwiczenia w czytaniu prostych wyrazów i tekstów. Wprowadzenie znaku odejmowania, posługiwanie się symbolami matematycznymi (cyfry, znaki:  +</w:t>
      </w:r>
      <m:oMath>
        <m:r>
          <w:rPr>
            <w:rFonts w:ascii="Cambria Math" w:cs="Times New Roman"/>
          </w:rPr>
          <m:t xml:space="preserve">, </m:t>
        </m:r>
        <m:r>
          <w:rPr>
            <w:rFonts w:ascii="Cambria Math" w:cs="Times New Roman"/>
          </w:rPr>
          <m:t>-</m:t>
        </m:r>
        <m:r>
          <w:rPr>
            <w:rFonts w:ascii="Cambria Math" w:cs="Times New Roman"/>
          </w:rPr>
          <m:t>, =</m:t>
        </m:r>
      </m:oMath>
      <w:r w:rsidRPr="00B86A7A">
        <w:rPr>
          <w:rFonts w:cs="Times New Roman"/>
        </w:rPr>
        <w:t>); układanie i rozwiązywanie prostych zadań tekstowych.</w:t>
      </w:r>
    </w:p>
    <w:p w:rsidR="00A260E8" w:rsidRDefault="00A260E8" w:rsidP="00A260E8">
      <w:pPr>
        <w:pStyle w:val="Akapitzlist"/>
      </w:pPr>
    </w:p>
    <w:p w:rsidR="00A260E8" w:rsidRPr="00A260E8" w:rsidRDefault="00A260E8" w:rsidP="00A260E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B86A7A">
        <w:rPr>
          <w:b/>
        </w:rPr>
        <w:t>Serce dla babci i dziadka</w:t>
      </w:r>
      <w:r w:rsidRPr="00B86A7A">
        <w:t xml:space="preserve"> – zachęcenie do poznawania historii własnej rodziny, rozumienie pojęcia </w:t>
      </w:r>
      <w:r w:rsidRPr="00B86A7A">
        <w:rPr>
          <w:i/>
        </w:rPr>
        <w:t>drzewo genealogiczne</w:t>
      </w:r>
      <w:r w:rsidRPr="00B86A7A">
        <w:t>, wskazywanie stopni pokrewieństwa w rodzinie</w:t>
      </w:r>
      <w:r w:rsidRPr="00B86A7A">
        <w:rPr>
          <w:i/>
        </w:rPr>
        <w:t xml:space="preserve">. </w:t>
      </w:r>
      <w:r w:rsidRPr="00B86A7A">
        <w:t xml:space="preserve">Kształtowanie postawy szacunku wobec seniorów, zwrócenie uwagi na potrzeby innych osób w najbliższym otoczeniu. </w:t>
      </w:r>
      <w:r w:rsidRPr="00B86A7A">
        <w:rPr>
          <w:rFonts w:cs="Times New Roman"/>
        </w:rPr>
        <w:t>Wprowadzenie litery s-S, rozwijanie umiejętności czytania prostych wyrazów zbudowanych z poznanych liter; doskonalenie umiejętności liczenia w szerokim zakresie, dostrzeganie symetrii we wzorach, figurach geometrycznych; określanie kierunków, rozróżnianie strony lewej i prawej także z punktu widzenia innej osoby.</w:t>
      </w:r>
    </w:p>
    <w:p w:rsidR="00A260E8" w:rsidRDefault="00A260E8" w:rsidP="00A260E8">
      <w:pPr>
        <w:pStyle w:val="Akapitzlist"/>
      </w:pPr>
    </w:p>
    <w:p w:rsidR="00A260E8" w:rsidRPr="00A260E8" w:rsidRDefault="00A260E8" w:rsidP="00A260E8">
      <w:pPr>
        <w:pStyle w:val="Akapitzlist"/>
        <w:numPr>
          <w:ilvl w:val="0"/>
          <w:numId w:val="1"/>
        </w:numPr>
        <w:pBdr>
          <w:bottom w:val="single" w:sz="6" w:space="1" w:color="auto"/>
        </w:pBdr>
        <w:tabs>
          <w:tab w:val="left" w:pos="284"/>
        </w:tabs>
        <w:spacing w:after="0" w:line="240" w:lineRule="auto"/>
        <w:ind w:left="0" w:firstLine="0"/>
        <w:jc w:val="both"/>
      </w:pPr>
      <w:r w:rsidRPr="00B86A7A">
        <w:rPr>
          <w:b/>
        </w:rPr>
        <w:t xml:space="preserve">Kim będę? </w:t>
      </w:r>
      <w:r w:rsidRPr="00B86A7A">
        <w:t xml:space="preserve">– obserwacja otoczenia, zwrócenie uwagi na pracujących ludzi, nazywanie różnych zawodów, rozpoznawanie atrybutów charakterystycznych dla danego zawodu; rozmowa o zawodach dawnych, wyjaśnienie pojęć </w:t>
      </w:r>
      <w:r w:rsidRPr="00B86A7A">
        <w:rPr>
          <w:i/>
        </w:rPr>
        <w:t xml:space="preserve">rzemiosło, </w:t>
      </w:r>
      <w:r w:rsidRPr="00B86A7A">
        <w:t xml:space="preserve">rzemieślnik, rozpoznawanie i nazywanie wyrobów rzemieślniczych; wypowiadanie się na temat swoich mocnych stron, autoprezentacja. </w:t>
      </w:r>
      <w:r w:rsidRPr="00B86A7A">
        <w:rPr>
          <w:rFonts w:cs="Times New Roman"/>
        </w:rPr>
        <w:t>Utrwalenie liter oraz cyfr poznanych dotychczas; ćwiczenia w czytaniu sylab, prostych wyrazów i tekstów. Posługiwanie się symbolami matematycznymi (cyfry, znaki:  +</w:t>
      </w:r>
      <m:oMath>
        <m:r>
          <w:rPr>
            <w:rFonts w:ascii="Cambria Math" w:cs="Times New Roman"/>
          </w:rPr>
          <m:t xml:space="preserve">, </m:t>
        </m:r>
        <m:r>
          <w:rPr>
            <w:rFonts w:ascii="Cambria Math" w:cs="Times New Roman"/>
          </w:rPr>
          <m:t>-</m:t>
        </m:r>
        <m:r>
          <w:rPr>
            <w:rFonts w:ascii="Cambria Math" w:cs="Times New Roman"/>
          </w:rPr>
          <m:t>, =</m:t>
        </m:r>
      </m:oMath>
      <w:r w:rsidRPr="00B86A7A">
        <w:rPr>
          <w:rFonts w:cs="Times New Roman"/>
        </w:rPr>
        <w:t>).</w:t>
      </w:r>
    </w:p>
    <w:p w:rsidR="00A260E8" w:rsidRPr="00B86A7A" w:rsidRDefault="00A260E8" w:rsidP="00A260E8">
      <w:pPr>
        <w:pStyle w:val="Akapitzlist"/>
        <w:pBdr>
          <w:bottom w:val="single" w:sz="6" w:space="1" w:color="auto"/>
        </w:pBdr>
        <w:tabs>
          <w:tab w:val="left" w:pos="284"/>
        </w:tabs>
        <w:spacing w:after="0" w:line="240" w:lineRule="auto"/>
        <w:ind w:left="0"/>
        <w:jc w:val="both"/>
      </w:pPr>
    </w:p>
    <w:p w:rsidR="00A260E8" w:rsidRPr="00B86A7A" w:rsidRDefault="00A260E8" w:rsidP="00A260E8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:rsidR="00A260E8" w:rsidRDefault="00A260E8" w:rsidP="00A260E8">
      <w:pPr>
        <w:spacing w:after="0" w:line="240" w:lineRule="auto"/>
        <w:ind w:left="1985" w:hanging="1985"/>
        <w:rPr>
          <w:rFonts w:cs="Times New Roman"/>
          <w:b/>
        </w:rPr>
        <w:sectPr w:rsidR="00A260E8" w:rsidSect="00A260E8">
          <w:pgSz w:w="11906" w:h="16838"/>
          <w:pgMar w:top="568" w:right="991" w:bottom="0" w:left="851" w:header="708" w:footer="708" w:gutter="0"/>
          <w:cols w:space="708"/>
          <w:docGrid w:linePitch="360"/>
        </w:sectPr>
      </w:pPr>
    </w:p>
    <w:p w:rsidR="00A260E8" w:rsidRPr="00B86A7A" w:rsidRDefault="00A260E8" w:rsidP="00A260E8">
      <w:pPr>
        <w:spacing w:after="0" w:line="240" w:lineRule="auto"/>
        <w:ind w:left="1985" w:hanging="1985"/>
        <w:rPr>
          <w:rFonts w:cs="Times New Roman"/>
          <w:b/>
        </w:rPr>
      </w:pPr>
      <w:r w:rsidRPr="00B86A7A">
        <w:rPr>
          <w:rFonts w:cs="Times New Roman"/>
          <w:b/>
        </w:rPr>
        <w:lastRenderedPageBreak/>
        <w:t xml:space="preserve">WIERSZ DO NAUKI:  </w:t>
      </w:r>
    </w:p>
    <w:p w:rsidR="00A260E8" w:rsidRPr="00B86A7A" w:rsidRDefault="00A260E8" w:rsidP="00A260E8">
      <w:pPr>
        <w:pStyle w:val="NormalnyWeb"/>
        <w:spacing w:before="0" w:beforeAutospacing="0" w:after="0" w:afterAutospacing="0"/>
        <w:rPr>
          <w:rFonts w:asciiTheme="minorHAnsi" w:hAnsiTheme="minorHAnsi"/>
          <w:b/>
          <w:i/>
          <w:sz w:val="16"/>
          <w:szCs w:val="16"/>
        </w:rPr>
      </w:pPr>
      <w:r w:rsidRPr="00B86A7A">
        <w:rPr>
          <w:rFonts w:asciiTheme="minorHAnsi" w:hAnsiTheme="minorHAnsi"/>
          <w:b/>
          <w:i/>
          <w:sz w:val="22"/>
          <w:szCs w:val="22"/>
        </w:rPr>
        <w:t xml:space="preserve">                         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rPr>
          <w:b/>
          <w:i/>
        </w:rPr>
        <w:t>Na Dzień Babci i Dziadka</w:t>
      </w:r>
    </w:p>
    <w:p w:rsidR="00A260E8" w:rsidRPr="00B86A7A" w:rsidRDefault="00A260E8" w:rsidP="00A260E8">
      <w:pPr>
        <w:pStyle w:val="Akapitzlist"/>
        <w:spacing w:after="0" w:line="240" w:lineRule="auto"/>
        <w:ind w:left="1416"/>
        <w:rPr>
          <w:sz w:val="16"/>
          <w:szCs w:val="16"/>
        </w:rPr>
      </w:pPr>
      <w:r w:rsidRPr="00B86A7A">
        <w:rPr>
          <w:i/>
        </w:rPr>
        <w:t xml:space="preserve">- Ewa </w:t>
      </w:r>
      <w:proofErr w:type="spellStart"/>
      <w:r w:rsidRPr="00B86A7A">
        <w:rPr>
          <w:rStyle w:val="text--dark"/>
          <w:i/>
        </w:rPr>
        <w:t>Stadtmüller</w:t>
      </w:r>
      <w:proofErr w:type="spellEnd"/>
      <w:r w:rsidRPr="00B86A7A">
        <w:rPr>
          <w:i/>
        </w:rPr>
        <w:br/>
      </w:r>
    </w:p>
    <w:p w:rsidR="00A260E8" w:rsidRPr="00B86A7A" w:rsidRDefault="00A260E8" w:rsidP="00A260E8">
      <w:pPr>
        <w:spacing w:after="0" w:line="240" w:lineRule="auto"/>
        <w:ind w:left="426"/>
      </w:pPr>
      <w:r w:rsidRPr="00B86A7A">
        <w:t>Na Dzień Dziadka, dziadziu drogi,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ulepimy ci pierogi,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wytrzepiemy dywan stary,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wyczyścimy okulary…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Nawet lampę umyjemy,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by świeciła tak jak nowa,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gdy będziemy razem czytać,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grać w Piotrusia czy rysować.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Na Dzień Babci, babciu miła,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chcemy, byś się nie męczyła,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wypierzemy ci firanki,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umyjemy filiżanki…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I dla ciebie posadzimy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śliczne fiołki w środku zimy.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 w:rsidRPr="00B86A7A">
        <w:t>A wieczorem, razem z dziadkiem,</w:t>
      </w:r>
    </w:p>
    <w:p w:rsidR="00A260E8" w:rsidRPr="00B86A7A" w:rsidRDefault="00A260E8" w:rsidP="00A260E8">
      <w:pPr>
        <w:pStyle w:val="Akapitzlist"/>
        <w:spacing w:line="240" w:lineRule="auto"/>
        <w:ind w:left="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179705</wp:posOffset>
            </wp:positionV>
            <wp:extent cx="2438400" cy="1247775"/>
            <wp:effectExtent l="19050" t="0" r="0" b="0"/>
            <wp:wrapTight wrapText="bothSides">
              <wp:wrapPolygon edited="0">
                <wp:start x="-169" y="0"/>
                <wp:lineTo x="-169" y="21435"/>
                <wp:lineTo x="21600" y="21435"/>
                <wp:lineTo x="21600" y="0"/>
                <wp:lineTo x="-169" y="0"/>
              </wp:wrapPolygon>
            </wp:wrapTight>
            <wp:docPr id="1" name="Obraz 1" descr="Kraina Babci i Dziadka tekst piosenki -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Babci i Dziadka tekst piosenki -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A7A">
        <w:t>Przyjdź babuniu na herbatkę.</w:t>
      </w:r>
    </w:p>
    <w:p w:rsidR="00A260E8" w:rsidRDefault="00A260E8" w:rsidP="00A260E8">
      <w:pPr>
        <w:spacing w:after="0" w:line="240" w:lineRule="auto"/>
        <w:rPr>
          <w:rFonts w:cs="Times New Roman"/>
          <w:b/>
        </w:rPr>
      </w:pPr>
    </w:p>
    <w:p w:rsidR="00A260E8" w:rsidRDefault="00A260E8" w:rsidP="00A260E8">
      <w:pPr>
        <w:spacing w:after="0" w:line="240" w:lineRule="auto"/>
        <w:rPr>
          <w:rFonts w:cs="Times New Roman"/>
          <w:b/>
        </w:rPr>
      </w:pPr>
    </w:p>
    <w:p w:rsidR="00A260E8" w:rsidRDefault="00A260E8" w:rsidP="00A260E8">
      <w:pPr>
        <w:spacing w:after="0" w:line="240" w:lineRule="auto"/>
        <w:rPr>
          <w:rFonts w:cs="Times New Roman"/>
          <w:b/>
        </w:rPr>
      </w:pPr>
    </w:p>
    <w:p w:rsidR="00A260E8" w:rsidRDefault="00A260E8" w:rsidP="00A260E8">
      <w:pPr>
        <w:spacing w:after="0" w:line="240" w:lineRule="auto"/>
        <w:rPr>
          <w:rFonts w:cs="Times New Roman"/>
          <w:b/>
        </w:rPr>
      </w:pPr>
    </w:p>
    <w:p w:rsidR="00A260E8" w:rsidRDefault="00A260E8" w:rsidP="00A260E8">
      <w:pPr>
        <w:spacing w:after="0" w:line="240" w:lineRule="auto"/>
        <w:rPr>
          <w:rFonts w:cs="Times New Roman"/>
          <w:b/>
        </w:rPr>
      </w:pPr>
    </w:p>
    <w:p w:rsidR="00A260E8" w:rsidRDefault="00A260E8" w:rsidP="00A260E8">
      <w:pPr>
        <w:spacing w:after="0" w:line="240" w:lineRule="auto"/>
        <w:rPr>
          <w:rFonts w:cs="Times New Roman"/>
          <w:b/>
        </w:rPr>
      </w:pPr>
    </w:p>
    <w:p w:rsidR="00A260E8" w:rsidRPr="00D709F7" w:rsidRDefault="00A260E8" w:rsidP="00A260E8">
      <w:pPr>
        <w:spacing w:after="0" w:line="240" w:lineRule="auto"/>
        <w:rPr>
          <w:rFonts w:cs="Times New Roman"/>
          <w:b/>
        </w:rPr>
      </w:pPr>
      <w:r w:rsidRPr="00D709F7">
        <w:rPr>
          <w:rFonts w:cs="Times New Roman"/>
          <w:b/>
        </w:rPr>
        <w:lastRenderedPageBreak/>
        <w:t xml:space="preserve">PIOSENKA DO NAUKI:  </w:t>
      </w:r>
    </w:p>
    <w:p w:rsidR="00A260E8" w:rsidRPr="00B86A7A" w:rsidRDefault="00A260E8" w:rsidP="00A260E8">
      <w:pPr>
        <w:spacing w:after="0" w:line="240" w:lineRule="auto"/>
        <w:ind w:left="142"/>
        <w:rPr>
          <w:rFonts w:eastAsia="Times New Roman" w:cs="Times New Roman"/>
          <w:i/>
          <w:sz w:val="6"/>
          <w:szCs w:val="6"/>
        </w:rPr>
      </w:pPr>
    </w:p>
    <w:p w:rsidR="00A260E8" w:rsidRPr="00B86A7A" w:rsidRDefault="00A260E8" w:rsidP="00A260E8">
      <w:pPr>
        <w:spacing w:after="0" w:line="240" w:lineRule="auto"/>
        <w:ind w:left="142"/>
        <w:rPr>
          <w:rFonts w:eastAsia="Times New Roman" w:cs="Times New Roman"/>
          <w:b/>
          <w:i/>
        </w:rPr>
      </w:pPr>
      <w:r w:rsidRPr="00B86A7A">
        <w:rPr>
          <w:rStyle w:val="Pogrubienie"/>
          <w:i/>
        </w:rPr>
        <w:t>Piosenka dla babci i dziadka</w:t>
      </w:r>
    </w:p>
    <w:p w:rsidR="00A260E8" w:rsidRPr="007451AC" w:rsidRDefault="00A260E8" w:rsidP="00A260E8">
      <w:pPr>
        <w:spacing w:after="0" w:line="240" w:lineRule="auto"/>
        <w:ind w:left="142"/>
        <w:rPr>
          <w:rFonts w:eastAsia="Times New Roman" w:cs="Times New Roman"/>
          <w:i/>
        </w:rPr>
      </w:pPr>
      <w:r w:rsidRPr="007451AC">
        <w:rPr>
          <w:rFonts w:eastAsia="Times New Roman" w:cs="Times New Roman"/>
          <w:i/>
        </w:rPr>
        <w:t xml:space="preserve">– sł. </w:t>
      </w:r>
      <w:proofErr w:type="spellStart"/>
      <w:r w:rsidRPr="007451AC">
        <w:rPr>
          <w:rFonts w:eastAsia="Times New Roman" w:cs="Times New Roman"/>
          <w:i/>
        </w:rPr>
        <w:t>E</w:t>
      </w:r>
      <w:r>
        <w:rPr>
          <w:i/>
        </w:rPr>
        <w:t>.</w:t>
      </w:r>
      <w:r w:rsidRPr="00B86A7A">
        <w:rPr>
          <w:rStyle w:val="text--dark"/>
          <w:i/>
        </w:rPr>
        <w:t>Stadtmüller</w:t>
      </w:r>
      <w:proofErr w:type="spellEnd"/>
      <w:r>
        <w:rPr>
          <w:rStyle w:val="text--dark"/>
          <w:i/>
        </w:rPr>
        <w:t xml:space="preserve">, </w:t>
      </w:r>
      <w:r w:rsidRPr="007451AC">
        <w:rPr>
          <w:rFonts w:eastAsia="Times New Roman" w:cs="Times New Roman"/>
          <w:i/>
        </w:rPr>
        <w:t xml:space="preserve"> muz. </w:t>
      </w:r>
      <w:proofErr w:type="spellStart"/>
      <w:r w:rsidRPr="00B86A7A">
        <w:rPr>
          <w:i/>
        </w:rPr>
        <w:t>L.Widlarz</w:t>
      </w:r>
      <w:proofErr w:type="spellEnd"/>
    </w:p>
    <w:p w:rsidR="00A260E8" w:rsidRPr="00B86A7A" w:rsidRDefault="00A260E8" w:rsidP="00A260E8">
      <w:pPr>
        <w:spacing w:after="0" w:line="240" w:lineRule="auto"/>
        <w:ind w:left="142"/>
        <w:rPr>
          <w:rFonts w:ascii="Arial" w:eastAsia="Times New Roman" w:hAnsi="Arial" w:cs="Arial"/>
          <w:sz w:val="16"/>
          <w:szCs w:val="16"/>
        </w:rPr>
      </w:pPr>
      <w:r w:rsidRPr="00D709F7">
        <w:rPr>
          <w:rFonts w:eastAsia="Times New Roman" w:cs="Times New Roman"/>
        </w:rPr>
        <w:t xml:space="preserve"> </w:t>
      </w:r>
      <w:r w:rsidRPr="00B86A7A">
        <w:rPr>
          <w:rFonts w:eastAsia="Times New Roman" w:cs="Times New Roman"/>
          <w:sz w:val="16"/>
          <w:szCs w:val="16"/>
        </w:rPr>
        <w:t xml:space="preserve">                     </w:t>
      </w:r>
    </w:p>
    <w:p w:rsidR="006C1ADF" w:rsidRDefault="00A260E8" w:rsidP="00A260E8">
      <w:pPr>
        <w:spacing w:after="0" w:line="240" w:lineRule="auto"/>
      </w:pPr>
      <w:r>
        <w:t xml:space="preserve">1. </w:t>
      </w:r>
      <w:r w:rsidRPr="00D709F7">
        <w:t xml:space="preserve"> </w:t>
      </w:r>
      <w:r>
        <w:t xml:space="preserve">Moja babcia nie jest siwa, </w:t>
      </w:r>
      <w:r>
        <w:br/>
        <w:t>świetnie biega, nieźle pływa,</w:t>
      </w:r>
      <w:r>
        <w:br/>
        <w:t>dobrze wie, co słychać w świecie,</w:t>
      </w:r>
      <w:r>
        <w:br/>
        <w:t>bo się zna na Internecie</w:t>
      </w:r>
      <w:r>
        <w:br/>
      </w:r>
      <w:r w:rsidRPr="00B86A7A">
        <w:rPr>
          <w:sz w:val="16"/>
          <w:szCs w:val="16"/>
        </w:rPr>
        <w:br/>
      </w:r>
      <w:r>
        <w:t>Babcia, babcia, ukochana,</w:t>
      </w:r>
      <w:r>
        <w:br/>
        <w:t>babcia, babcia, roześmiana</w:t>
      </w:r>
      <w:r>
        <w:br/>
        <w:t>jeszcze wnukom siły doda</w:t>
      </w:r>
      <w:r>
        <w:br/>
      </w:r>
      <w:r w:rsidRPr="00B86A7A">
        <w:rPr>
          <w:sz w:val="16"/>
          <w:szCs w:val="16"/>
        </w:rPr>
        <w:br/>
      </w:r>
      <w:r>
        <w:t>2.  Z dziadkiem lubię łowić ryby</w:t>
      </w:r>
      <w:r>
        <w:br/>
        <w:t>albo walczyć tak na niby,</w:t>
      </w:r>
      <w:r>
        <w:br/>
        <w:t>z nim zdobywam górskie szczyty,</w:t>
      </w:r>
      <w:r>
        <w:br/>
        <w:t>bo to kompan znakomity</w:t>
      </w:r>
      <w:r>
        <w:br/>
      </w:r>
      <w:r w:rsidRPr="00B86A7A">
        <w:rPr>
          <w:sz w:val="16"/>
          <w:szCs w:val="16"/>
        </w:rPr>
        <w:br/>
      </w:r>
      <w:r>
        <w:t>Dziadek, dziadek ukochany</w:t>
      </w:r>
      <w:r>
        <w:br/>
        <w:t>dziadek, dziadek niezrównany</w:t>
      </w:r>
      <w:r>
        <w:br/>
        <w:t>dziadek życia wciąż ciekawy</w:t>
      </w:r>
      <w:r>
        <w:br/>
        <w:t>zawsze chętny do zabawy</w:t>
      </w:r>
      <w:r>
        <w:br/>
      </w:r>
      <w:r w:rsidRPr="00B86A7A">
        <w:rPr>
          <w:sz w:val="16"/>
          <w:szCs w:val="16"/>
        </w:rPr>
        <w:br/>
      </w:r>
      <w:r>
        <w:t>3. Z babcią gadam sobie szczerze,</w:t>
      </w:r>
      <w:r>
        <w:br/>
        <w:t>z dziadkiem jeżdżę na rowerze,</w:t>
      </w:r>
      <w:r>
        <w:br/>
        <w:t xml:space="preserve">bardzo lubię pić herbatkę, </w:t>
      </w:r>
      <w:r>
        <w:br/>
        <w:t>z moja babcią, z moim dziadkiem.</w:t>
      </w:r>
      <w:r>
        <w:br/>
      </w:r>
      <w:r w:rsidRPr="00B86A7A">
        <w:rPr>
          <w:sz w:val="16"/>
          <w:szCs w:val="16"/>
        </w:rPr>
        <w:br/>
      </w:r>
      <w:r>
        <w:t>Dziadek z babcią – przyjaciele,</w:t>
      </w:r>
      <w:r>
        <w:br/>
        <w:t>dziadek z babcią – tropiciele,</w:t>
      </w:r>
      <w:r>
        <w:br/>
        <w:t>marzeń, przygód i zagadek,</w:t>
      </w:r>
      <w:r>
        <w:br/>
        <w:t>super babcia, super dziadek!</w:t>
      </w:r>
    </w:p>
    <w:sectPr w:rsidR="006C1ADF" w:rsidSect="00A260E8">
      <w:type w:val="continuous"/>
      <w:pgSz w:w="11906" w:h="16838"/>
      <w:pgMar w:top="142" w:right="991" w:bottom="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459"/>
    <w:multiLevelType w:val="hybridMultilevel"/>
    <w:tmpl w:val="5B624F98"/>
    <w:lvl w:ilvl="0" w:tplc="817CD2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60E8"/>
    <w:rsid w:val="00425697"/>
    <w:rsid w:val="006C1ADF"/>
    <w:rsid w:val="009F6143"/>
    <w:rsid w:val="00A2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0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-dark">
    <w:name w:val="text--dark"/>
    <w:basedOn w:val="Domylnaczcionkaakapitu"/>
    <w:rsid w:val="00A260E8"/>
  </w:style>
  <w:style w:type="character" w:styleId="Pogrubienie">
    <w:name w:val="Strong"/>
    <w:basedOn w:val="Domylnaczcionkaakapitu"/>
    <w:uiPriority w:val="22"/>
    <w:qFormat/>
    <w:rsid w:val="00A260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3007</Characters>
  <Application>Microsoft Office Word</Application>
  <DocSecurity>0</DocSecurity>
  <Lines>25</Lines>
  <Paragraphs>7</Paragraphs>
  <ScaleCrop>false</ScaleCrop>
  <Company>Acer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2</cp:revision>
  <dcterms:created xsi:type="dcterms:W3CDTF">2022-01-04T16:35:00Z</dcterms:created>
  <dcterms:modified xsi:type="dcterms:W3CDTF">2022-01-04T16:35:00Z</dcterms:modified>
</cp:coreProperties>
</file>