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A11D" w14:textId="77777777" w:rsidR="00EB42CB" w:rsidRDefault="00551BA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O SPRAWOWANIE OPIEKI W PRZEDSZKOLU NIEPUBLICZNYM </w:t>
      </w:r>
    </w:p>
    <w:p w14:paraId="0DB7A2F1" w14:textId="77777777" w:rsidR="00EB42CB" w:rsidRDefault="00551BA2">
      <w:pPr>
        <w:spacing w:after="0"/>
        <w:jc w:val="center"/>
      </w:pPr>
      <w:r>
        <w:rPr>
          <w:b/>
          <w:bCs/>
          <w:sz w:val="24"/>
          <w:szCs w:val="24"/>
        </w:rPr>
        <w:t>PROWADZONYM PRZEZ ZGROMADZENIE CÓ</w:t>
      </w:r>
      <w:r>
        <w:rPr>
          <w:b/>
          <w:bCs/>
          <w:sz w:val="24"/>
          <w:szCs w:val="24"/>
          <w:lang w:val="de-DE"/>
        </w:rPr>
        <w:t xml:space="preserve">REK MARYI NIEPOKALANEJ </w:t>
      </w:r>
    </w:p>
    <w:p w14:paraId="58F29D04" w14:textId="4E6D3A29" w:rsidR="00EB42CB" w:rsidRDefault="00551BA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W ROKU SZKOLNYM 202</w:t>
      </w:r>
      <w:r w:rsidR="00C929C6">
        <w:rPr>
          <w:b/>
          <w:bCs/>
          <w:sz w:val="24"/>
          <w:szCs w:val="24"/>
          <w:lang w:val="de-DE"/>
        </w:rPr>
        <w:t>…..</w:t>
      </w:r>
      <w:r>
        <w:rPr>
          <w:b/>
          <w:bCs/>
          <w:sz w:val="24"/>
          <w:szCs w:val="24"/>
          <w:lang w:val="de-DE"/>
        </w:rPr>
        <w:t>/202</w:t>
      </w:r>
      <w:r w:rsidR="00C929C6">
        <w:rPr>
          <w:b/>
          <w:bCs/>
          <w:sz w:val="24"/>
          <w:szCs w:val="24"/>
          <w:lang w:val="de-DE"/>
        </w:rPr>
        <w:t>….</w:t>
      </w:r>
    </w:p>
    <w:p w14:paraId="6E7E7565" w14:textId="77777777" w:rsidR="00EB42CB" w:rsidRDefault="00EB42CB">
      <w:pPr>
        <w:spacing w:after="0"/>
        <w:jc w:val="center"/>
      </w:pPr>
    </w:p>
    <w:p w14:paraId="046AA6D2" w14:textId="77777777" w:rsidR="00EB42CB" w:rsidRDefault="00EB42CB">
      <w:pPr>
        <w:spacing w:after="0"/>
        <w:jc w:val="center"/>
      </w:pPr>
    </w:p>
    <w:p w14:paraId="0A8E74F9" w14:textId="77777777" w:rsidR="00EB42CB" w:rsidRDefault="00551BA2">
      <w:pPr>
        <w:rPr>
          <w:sz w:val="22"/>
          <w:szCs w:val="22"/>
        </w:rPr>
      </w:pPr>
      <w:r>
        <w:rPr>
          <w:sz w:val="22"/>
          <w:szCs w:val="22"/>
        </w:rPr>
        <w:t>Zawarta w Radomiu w dniu ………………………………………….. pomiędzy:</w:t>
      </w:r>
    </w:p>
    <w:p w14:paraId="162A2E28" w14:textId="77777777" w:rsidR="00EB42CB" w:rsidRDefault="00551BA2">
      <w:pPr>
        <w:spacing w:after="120"/>
        <w:ind w:left="426"/>
      </w:pPr>
      <w:r>
        <w:rPr>
          <w:b/>
          <w:bCs/>
          <w:sz w:val="22"/>
          <w:szCs w:val="22"/>
        </w:rPr>
        <w:t>Panią/Panem</w:t>
      </w:r>
      <w:r>
        <w:rPr>
          <w:sz w:val="22"/>
          <w:szCs w:val="22"/>
        </w:rPr>
        <w:t>:  ………………………………………………………………………………………………………………………………</w:t>
      </w:r>
    </w:p>
    <w:p w14:paraId="6B3962C2" w14:textId="77777777" w:rsidR="00EB42CB" w:rsidRDefault="00551BA2">
      <w:pPr>
        <w:spacing w:after="120"/>
        <w:ind w:left="426"/>
        <w:rPr>
          <w:sz w:val="22"/>
          <w:szCs w:val="22"/>
        </w:rPr>
      </w:pPr>
      <w:r>
        <w:rPr>
          <w:sz w:val="22"/>
          <w:szCs w:val="22"/>
        </w:rPr>
        <w:t>zamieszkałą/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w:  ……………………………………………………………………………………………………………………..</w:t>
      </w:r>
    </w:p>
    <w:p w14:paraId="138EAF74" w14:textId="77777777" w:rsidR="00EB42CB" w:rsidRDefault="00551BA2">
      <w:pPr>
        <w:spacing w:after="120"/>
        <w:ind w:left="426"/>
        <w:rPr>
          <w:sz w:val="22"/>
          <w:szCs w:val="22"/>
        </w:rPr>
      </w:pPr>
      <w:r>
        <w:rPr>
          <w:sz w:val="22"/>
          <w:szCs w:val="22"/>
        </w:rPr>
        <w:t>telefon:   ………………………………………………………..        adres e-mail: ………………………………………………..</w:t>
      </w:r>
    </w:p>
    <w:p w14:paraId="63EDBC19" w14:textId="77777777" w:rsidR="00EB42CB" w:rsidRDefault="00551BA2">
      <w:pPr>
        <w:spacing w:after="120"/>
        <w:ind w:left="426"/>
      </w:pPr>
      <w:r>
        <w:rPr>
          <w:sz w:val="22"/>
          <w:szCs w:val="22"/>
        </w:rPr>
        <w:t xml:space="preserve">legitymującą się dowodem osobistym seria ………..nr…………………………………. </w:t>
      </w:r>
      <w:r>
        <w:rPr>
          <w:b/>
          <w:bCs/>
          <w:sz w:val="22"/>
          <w:szCs w:val="22"/>
        </w:rPr>
        <w:t>– Rodzic/ Opiekun prawny</w:t>
      </w:r>
      <w:r>
        <w:rPr>
          <w:sz w:val="22"/>
          <w:szCs w:val="22"/>
        </w:rPr>
        <w:t xml:space="preserve"> </w:t>
      </w:r>
    </w:p>
    <w:p w14:paraId="3255E572" w14:textId="56F24DD1" w:rsidR="00EB42CB" w:rsidRDefault="00551BA2">
      <w:pPr>
        <w:spacing w:after="120"/>
        <w:ind w:left="426"/>
      </w:pPr>
      <w:r>
        <w:rPr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 xml:space="preserve">Przedszkolem </w:t>
      </w:r>
      <w:r w:rsidR="00875E78">
        <w:rPr>
          <w:b/>
          <w:bCs/>
          <w:sz w:val="22"/>
          <w:szCs w:val="22"/>
        </w:rPr>
        <w:t xml:space="preserve">Niepublicznym </w:t>
      </w:r>
      <w:r>
        <w:rPr>
          <w:b/>
          <w:bCs/>
          <w:sz w:val="22"/>
          <w:szCs w:val="22"/>
        </w:rPr>
        <w:t>prowadzonym przez Zgromadzenie C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rek</w:t>
      </w:r>
      <w:proofErr w:type="spellEnd"/>
      <w:r>
        <w:rPr>
          <w:b/>
          <w:bCs/>
          <w:sz w:val="22"/>
          <w:szCs w:val="22"/>
        </w:rPr>
        <w:t xml:space="preserve"> Maryi Niepokalanej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w Radomiu</w:t>
      </w:r>
      <w:r>
        <w:rPr>
          <w:sz w:val="22"/>
          <w:szCs w:val="22"/>
        </w:rPr>
        <w:t xml:space="preserve"> z siedzibą organu prowadzącego w Nowym Mieście nad Pilicą, reprezentowanym                  przez </w:t>
      </w:r>
      <w:r>
        <w:rPr>
          <w:b/>
          <w:bCs/>
          <w:sz w:val="22"/>
          <w:szCs w:val="22"/>
        </w:rPr>
        <w:t>mgr Ewę Mirowską</w:t>
      </w:r>
      <w:r>
        <w:rPr>
          <w:sz w:val="22"/>
          <w:szCs w:val="22"/>
        </w:rPr>
        <w:t xml:space="preserve"> – Dyrektora Przedszkola.</w:t>
      </w:r>
    </w:p>
    <w:p w14:paraId="24502281" w14:textId="77777777" w:rsidR="00EB42CB" w:rsidRDefault="00551BA2">
      <w:pPr>
        <w:spacing w:after="120" w:line="240" w:lineRule="auto"/>
        <w:ind w:left="426"/>
      </w:pPr>
      <w:r>
        <w:rPr>
          <w:sz w:val="22"/>
          <w:szCs w:val="22"/>
          <w:lang w:val="en-US"/>
        </w:rPr>
        <w:t xml:space="preserve">Tel.: 48/362 17 22 </w:t>
      </w:r>
      <w:proofErr w:type="spellStart"/>
      <w:r>
        <w:rPr>
          <w:sz w:val="22"/>
          <w:szCs w:val="22"/>
          <w:lang w:val="en-US"/>
        </w:rPr>
        <w:t>lub</w:t>
      </w:r>
      <w:proofErr w:type="spellEnd"/>
      <w:r>
        <w:rPr>
          <w:sz w:val="22"/>
          <w:szCs w:val="22"/>
          <w:lang w:val="en-US"/>
        </w:rPr>
        <w:t xml:space="preserve"> 793 826 745, e-mail: </w:t>
      </w:r>
      <w:hyperlink r:id="rId7" w:history="1">
        <w:r>
          <w:rPr>
            <w:rStyle w:val="Hyperlink0"/>
          </w:rPr>
          <w:t>przedszkole.radom@niepokalanki.eu</w:t>
        </w:r>
      </w:hyperlink>
    </w:p>
    <w:p w14:paraId="31486B68" w14:textId="77777777" w:rsidR="00EB42CB" w:rsidRDefault="00551BA2">
      <w:pPr>
        <w:spacing w:after="120" w:line="240" w:lineRule="auto"/>
        <w:ind w:left="426"/>
      </w:pPr>
      <w:r>
        <w:rPr>
          <w:rStyle w:val="Brak"/>
          <w:sz w:val="22"/>
          <w:szCs w:val="22"/>
        </w:rPr>
        <w:t>Strona internetowa:</w:t>
      </w:r>
      <w:r>
        <w:rPr>
          <w:rStyle w:val="BrakA"/>
        </w:rPr>
        <w:t xml:space="preserve"> </w:t>
      </w:r>
      <w:hyperlink r:id="rId8" w:history="1">
        <w:r>
          <w:rPr>
            <w:rStyle w:val="Hyperlink1"/>
          </w:rPr>
          <w:t>www.niepokalanki.dlaprzedszkoli.eu</w:t>
        </w:r>
      </w:hyperlink>
      <w:r>
        <w:rPr>
          <w:rStyle w:val="Brak"/>
          <w:sz w:val="22"/>
          <w:szCs w:val="22"/>
        </w:rPr>
        <w:t>,</w:t>
      </w:r>
    </w:p>
    <w:p w14:paraId="424D45A1" w14:textId="77777777" w:rsidR="00EB42CB" w:rsidRDefault="00551BA2">
      <w:pPr>
        <w:spacing w:before="240" w:after="0"/>
        <w:jc w:val="center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§1</w:t>
      </w:r>
    </w:p>
    <w:p w14:paraId="29750AF4" w14:textId="18571061" w:rsidR="00EB42CB" w:rsidRDefault="00551BA2">
      <w:pPr>
        <w:ind w:left="142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Przedmiotem Umowy jest świadczenie usług </w:t>
      </w:r>
      <w:proofErr w:type="spellStart"/>
      <w:r>
        <w:rPr>
          <w:rStyle w:val="Brak"/>
          <w:sz w:val="22"/>
          <w:szCs w:val="22"/>
        </w:rPr>
        <w:t>dydaktyczno</w:t>
      </w:r>
      <w:proofErr w:type="spellEnd"/>
      <w:r>
        <w:rPr>
          <w:rStyle w:val="Brak"/>
          <w:sz w:val="22"/>
          <w:szCs w:val="22"/>
        </w:rPr>
        <w:t xml:space="preserve"> – opiekuńczo – wychowawczych </w:t>
      </w:r>
      <w:r>
        <w:rPr>
          <w:rStyle w:val="Brak"/>
          <w:sz w:val="22"/>
          <w:szCs w:val="22"/>
        </w:rPr>
        <w:br/>
        <w:t xml:space="preserve">w Przedszkolu </w:t>
      </w:r>
      <w:r w:rsidR="00875E78">
        <w:rPr>
          <w:rStyle w:val="Brak"/>
          <w:sz w:val="22"/>
          <w:szCs w:val="22"/>
        </w:rPr>
        <w:t xml:space="preserve">Niepublicznym </w:t>
      </w:r>
      <w:r>
        <w:rPr>
          <w:rStyle w:val="Brak"/>
          <w:sz w:val="22"/>
          <w:szCs w:val="22"/>
        </w:rPr>
        <w:t>prowadzonym przez Zgromadzenie C</w:t>
      </w:r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rek</w:t>
      </w:r>
      <w:proofErr w:type="spellEnd"/>
      <w:r>
        <w:rPr>
          <w:rStyle w:val="Brak"/>
          <w:sz w:val="22"/>
          <w:szCs w:val="22"/>
        </w:rPr>
        <w:t xml:space="preserve"> Maryi Niepokalanej.</w:t>
      </w:r>
    </w:p>
    <w:p w14:paraId="0A3207D6" w14:textId="3451D9E3" w:rsidR="00EB42CB" w:rsidRDefault="00551BA2">
      <w:pPr>
        <w:spacing w:after="120"/>
        <w:ind w:left="142"/>
      </w:pPr>
      <w:r>
        <w:rPr>
          <w:rStyle w:val="Brak"/>
          <w:sz w:val="22"/>
          <w:szCs w:val="22"/>
        </w:rPr>
        <w:t>Imię i nazwisko dziecka</w:t>
      </w:r>
      <w:r>
        <w:rPr>
          <w:rStyle w:val="Brak"/>
          <w:i/>
          <w:iCs/>
          <w:sz w:val="22"/>
          <w:szCs w:val="22"/>
        </w:rPr>
        <w:t>: …………..…………………………………….……………</w:t>
      </w:r>
      <w:r>
        <w:rPr>
          <w:rStyle w:val="Brak"/>
          <w:sz w:val="22"/>
          <w:szCs w:val="22"/>
        </w:rPr>
        <w:t xml:space="preserve"> ur.……………</w:t>
      </w:r>
      <w:r w:rsidR="00B439E7">
        <w:rPr>
          <w:rStyle w:val="Brak"/>
          <w:sz w:val="22"/>
          <w:szCs w:val="22"/>
        </w:rPr>
        <w:t>...</w:t>
      </w:r>
      <w:r>
        <w:rPr>
          <w:rStyle w:val="Brak"/>
          <w:sz w:val="22"/>
          <w:szCs w:val="22"/>
        </w:rPr>
        <w:t>……  w…………..…………….……,</w:t>
      </w:r>
    </w:p>
    <w:p w14:paraId="3C636460" w14:textId="4320BA6C" w:rsidR="00EB42CB" w:rsidRDefault="00551BA2">
      <w:pPr>
        <w:spacing w:after="120"/>
        <w:ind w:left="142"/>
      </w:pPr>
      <w:r>
        <w:rPr>
          <w:rStyle w:val="Brak"/>
          <w:sz w:val="22"/>
          <w:szCs w:val="22"/>
          <w:lang w:val="it-IT"/>
        </w:rPr>
        <w:t>PESEL</w:t>
      </w:r>
      <w:r>
        <w:rPr>
          <w:rStyle w:val="Brak"/>
          <w:sz w:val="22"/>
          <w:szCs w:val="22"/>
        </w:rPr>
        <w:t>……………………………...……;   Adres zamieszkania:  ……………………………….………………………………</w:t>
      </w:r>
      <w:r w:rsidR="00B439E7">
        <w:rPr>
          <w:rStyle w:val="Brak"/>
          <w:sz w:val="22"/>
          <w:szCs w:val="22"/>
        </w:rPr>
        <w:t>.</w:t>
      </w:r>
      <w:r>
        <w:rPr>
          <w:rStyle w:val="Brak"/>
          <w:sz w:val="22"/>
          <w:szCs w:val="22"/>
        </w:rPr>
        <w:t>……</w:t>
      </w:r>
      <w:r w:rsidR="00B439E7">
        <w:rPr>
          <w:rStyle w:val="Brak"/>
          <w:sz w:val="22"/>
          <w:szCs w:val="22"/>
        </w:rPr>
        <w:t>..</w:t>
      </w:r>
      <w:r>
        <w:rPr>
          <w:rStyle w:val="Brak"/>
          <w:sz w:val="22"/>
          <w:szCs w:val="22"/>
        </w:rPr>
        <w:t>….…….</w:t>
      </w:r>
      <w:r>
        <w:rPr>
          <w:rStyle w:val="Brak"/>
          <w:i/>
          <w:iCs/>
          <w:sz w:val="22"/>
          <w:szCs w:val="22"/>
        </w:rPr>
        <w:t xml:space="preserve"> </w:t>
      </w:r>
    </w:p>
    <w:p w14:paraId="4C0E833A" w14:textId="599C9CB8" w:rsidR="00EB42CB" w:rsidRDefault="00551BA2">
      <w:pPr>
        <w:spacing w:after="0"/>
        <w:ind w:left="142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…………………………………; Adres zameldowania: ………………………………………….……………………………………</w:t>
      </w:r>
      <w:r w:rsidR="00B439E7">
        <w:rPr>
          <w:rStyle w:val="Brak"/>
          <w:sz w:val="22"/>
          <w:szCs w:val="22"/>
        </w:rPr>
        <w:t>.</w:t>
      </w:r>
      <w:r>
        <w:rPr>
          <w:rStyle w:val="Brak"/>
          <w:sz w:val="22"/>
          <w:szCs w:val="22"/>
        </w:rPr>
        <w:t>…</w:t>
      </w:r>
      <w:r w:rsidR="00B439E7">
        <w:rPr>
          <w:rStyle w:val="Brak"/>
          <w:sz w:val="22"/>
          <w:szCs w:val="22"/>
        </w:rPr>
        <w:t>..</w:t>
      </w:r>
      <w:r>
        <w:rPr>
          <w:rStyle w:val="Brak"/>
          <w:sz w:val="22"/>
          <w:szCs w:val="22"/>
        </w:rPr>
        <w:t xml:space="preserve">……….  </w:t>
      </w:r>
    </w:p>
    <w:p w14:paraId="63CD256E" w14:textId="2DE9FCC6" w:rsidR="00EB42CB" w:rsidRDefault="00551BA2">
      <w:pPr>
        <w:spacing w:after="0"/>
        <w:ind w:left="142"/>
      </w:pPr>
      <w:r>
        <w:rPr>
          <w:rStyle w:val="Brak"/>
          <w:sz w:val="22"/>
          <w:szCs w:val="22"/>
        </w:rPr>
        <w:t>Przedszkole działa na podstawie Statutu opracowanego i zatwierdzonego zgodnie z ustawą z dnia 14.12.2016 r. Prawo Oświatowe (Dz. U. 20</w:t>
      </w:r>
      <w:r w:rsidR="00D41FED">
        <w:rPr>
          <w:rStyle w:val="Brak"/>
          <w:sz w:val="22"/>
          <w:szCs w:val="22"/>
        </w:rPr>
        <w:t>21</w:t>
      </w:r>
      <w:r>
        <w:rPr>
          <w:rStyle w:val="Brak"/>
          <w:sz w:val="22"/>
          <w:szCs w:val="22"/>
        </w:rPr>
        <w:t xml:space="preserve">, poz. </w:t>
      </w:r>
      <w:r w:rsidR="00D41FED">
        <w:rPr>
          <w:rStyle w:val="Brak"/>
          <w:sz w:val="22"/>
          <w:szCs w:val="22"/>
        </w:rPr>
        <w:t>1082</w:t>
      </w:r>
      <w:r>
        <w:rPr>
          <w:rStyle w:val="Brak"/>
          <w:sz w:val="22"/>
          <w:szCs w:val="22"/>
        </w:rPr>
        <w:t xml:space="preserve"> ze zm.) oraz akt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 wykonawczych wydanych na jej podstawie.</w:t>
      </w:r>
    </w:p>
    <w:p w14:paraId="5021D33D" w14:textId="77777777" w:rsidR="00EB42CB" w:rsidRDefault="00551BA2">
      <w:pPr>
        <w:spacing w:before="120" w:after="0"/>
        <w:jc w:val="center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§2</w:t>
      </w:r>
    </w:p>
    <w:p w14:paraId="3CB1A2AD" w14:textId="20BDDFD4" w:rsidR="00EB42CB" w:rsidRDefault="00551BA2" w:rsidP="00AE68A9">
      <w:pPr>
        <w:pStyle w:val="Akapitzlist"/>
        <w:numPr>
          <w:ilvl w:val="0"/>
          <w:numId w:val="2"/>
        </w:numPr>
        <w:spacing w:line="240" w:lineRule="auto"/>
        <w:rPr>
          <w:b/>
          <w:bCs/>
          <w:sz w:val="22"/>
          <w:szCs w:val="22"/>
        </w:rPr>
      </w:pPr>
      <w:r>
        <w:rPr>
          <w:rStyle w:val="Brak"/>
          <w:sz w:val="22"/>
          <w:szCs w:val="22"/>
        </w:rPr>
        <w:t xml:space="preserve">Umowa zawarta jest na </w:t>
      </w:r>
      <w:r>
        <w:rPr>
          <w:rStyle w:val="BrakA"/>
          <w:b/>
          <w:bCs/>
          <w:sz w:val="22"/>
          <w:szCs w:val="22"/>
        </w:rPr>
        <w:t>rok szkolny 202</w:t>
      </w:r>
      <w:r w:rsidR="002737B0">
        <w:rPr>
          <w:rStyle w:val="BrakA"/>
          <w:b/>
          <w:bCs/>
          <w:sz w:val="22"/>
          <w:szCs w:val="22"/>
        </w:rPr>
        <w:t>4</w:t>
      </w:r>
      <w:r>
        <w:rPr>
          <w:rStyle w:val="BrakA"/>
          <w:b/>
          <w:bCs/>
          <w:sz w:val="22"/>
          <w:szCs w:val="22"/>
        </w:rPr>
        <w:t>/202</w:t>
      </w:r>
      <w:r w:rsidR="002737B0">
        <w:rPr>
          <w:rStyle w:val="BrakA"/>
          <w:b/>
          <w:bCs/>
          <w:sz w:val="22"/>
          <w:szCs w:val="22"/>
        </w:rPr>
        <w:t>5</w:t>
      </w:r>
      <w:r>
        <w:rPr>
          <w:rStyle w:val="Brak"/>
          <w:sz w:val="22"/>
          <w:szCs w:val="22"/>
        </w:rPr>
        <w:t xml:space="preserve">  od      ……………………………..     </w:t>
      </w:r>
      <w:r>
        <w:rPr>
          <w:rStyle w:val="BrakA"/>
          <w:b/>
          <w:bCs/>
          <w:sz w:val="22"/>
          <w:szCs w:val="22"/>
        </w:rPr>
        <w:t xml:space="preserve"> </w:t>
      </w:r>
      <w:r>
        <w:rPr>
          <w:rStyle w:val="Brak"/>
          <w:sz w:val="22"/>
          <w:szCs w:val="22"/>
        </w:rPr>
        <w:t xml:space="preserve">do  </w:t>
      </w:r>
      <w:r>
        <w:rPr>
          <w:rStyle w:val="BrakA"/>
          <w:b/>
          <w:bCs/>
          <w:sz w:val="22"/>
          <w:szCs w:val="22"/>
        </w:rPr>
        <w:t>31.08.202</w:t>
      </w:r>
      <w:r w:rsidR="002737B0">
        <w:rPr>
          <w:rStyle w:val="BrakA"/>
          <w:b/>
          <w:bCs/>
          <w:sz w:val="22"/>
          <w:szCs w:val="22"/>
        </w:rPr>
        <w:t>5</w:t>
      </w:r>
      <w:r>
        <w:rPr>
          <w:rStyle w:val="BrakA"/>
          <w:b/>
          <w:bCs/>
          <w:sz w:val="22"/>
          <w:szCs w:val="22"/>
        </w:rPr>
        <w:t>r.</w:t>
      </w:r>
    </w:p>
    <w:p w14:paraId="354EFDBD" w14:textId="77777777" w:rsidR="005E3353" w:rsidRDefault="00551BA2" w:rsidP="00AE68A9">
      <w:pPr>
        <w:pStyle w:val="Akapitzlist"/>
        <w:numPr>
          <w:ilvl w:val="0"/>
          <w:numId w:val="2"/>
        </w:numPr>
        <w:spacing w:before="120" w:after="0" w:line="240" w:lineRule="auto"/>
        <w:rPr>
          <w:rStyle w:val="BrakA"/>
          <w:sz w:val="22"/>
          <w:szCs w:val="22"/>
        </w:rPr>
      </w:pPr>
      <w:r w:rsidRPr="005E3353">
        <w:rPr>
          <w:rStyle w:val="BrakA"/>
          <w:sz w:val="22"/>
          <w:szCs w:val="22"/>
        </w:rPr>
        <w:t xml:space="preserve">W przypadku nie zgłoszenia się dziecka do przedszkola w okresie </w:t>
      </w:r>
      <w:proofErr w:type="spellStart"/>
      <w:r w:rsidRPr="005E3353">
        <w:rPr>
          <w:rStyle w:val="BrakA"/>
          <w:sz w:val="22"/>
          <w:szCs w:val="22"/>
        </w:rPr>
        <w:t>dw</w:t>
      </w:r>
      <w:proofErr w:type="spellEnd"/>
      <w:r w:rsidRPr="005E3353">
        <w:rPr>
          <w:rStyle w:val="Brak"/>
          <w:sz w:val="22"/>
          <w:szCs w:val="22"/>
          <w:lang w:val="es-ES_tradnl"/>
        </w:rPr>
        <w:t>ó</w:t>
      </w:r>
      <w:proofErr w:type="spellStart"/>
      <w:r w:rsidRPr="005E3353">
        <w:rPr>
          <w:rStyle w:val="BrakA"/>
          <w:sz w:val="22"/>
          <w:szCs w:val="22"/>
        </w:rPr>
        <w:t>ch</w:t>
      </w:r>
      <w:proofErr w:type="spellEnd"/>
      <w:r w:rsidRPr="005E3353">
        <w:rPr>
          <w:rStyle w:val="BrakA"/>
          <w:sz w:val="22"/>
          <w:szCs w:val="22"/>
        </w:rPr>
        <w:t xml:space="preserve"> tygodni od w/w daty  i nie usprawiedliwienia w tym czasie jego nieobecności, dziecko automatycznie przestaje być  wychowankiem przedszkola.</w:t>
      </w:r>
    </w:p>
    <w:p w14:paraId="64994743" w14:textId="511F355C" w:rsidR="00EB42CB" w:rsidRPr="005E3353" w:rsidRDefault="00551BA2" w:rsidP="00AE68A9">
      <w:pPr>
        <w:pStyle w:val="Akapitzlist"/>
        <w:spacing w:before="120" w:after="0" w:line="240" w:lineRule="auto"/>
        <w:ind w:left="687"/>
        <w:rPr>
          <w:rStyle w:val="Brak"/>
          <w:sz w:val="22"/>
          <w:szCs w:val="22"/>
        </w:rPr>
      </w:pPr>
      <w:r w:rsidRPr="005E3353">
        <w:rPr>
          <w:rStyle w:val="Brak"/>
          <w:sz w:val="22"/>
          <w:szCs w:val="22"/>
        </w:rPr>
        <w:t xml:space="preserve">                                                                                §3</w:t>
      </w:r>
    </w:p>
    <w:p w14:paraId="674FBE50" w14:textId="77777777" w:rsidR="00EB42CB" w:rsidRDefault="00551BA2" w:rsidP="00AE68A9">
      <w:pPr>
        <w:spacing w:line="24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W ramach określonego w §1 przedmiotu Umowy Przedszkole zobowiązuje się </w:t>
      </w:r>
      <w:r>
        <w:rPr>
          <w:rStyle w:val="Brak"/>
          <w:sz w:val="22"/>
          <w:szCs w:val="22"/>
          <w:lang w:val="it-IT"/>
        </w:rPr>
        <w:t>do:</w:t>
      </w:r>
    </w:p>
    <w:p w14:paraId="7944EF41" w14:textId="77777777" w:rsidR="00EB42CB" w:rsidRDefault="00551BA2" w:rsidP="00AE68A9">
      <w:pPr>
        <w:pStyle w:val="Akapitzlist"/>
        <w:numPr>
          <w:ilvl w:val="0"/>
          <w:numId w:val="4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>Sprawowania opieki nad dzieckiem przez wykwalifikowaną kadrę pedagogiczną w dni robocze               w godzinach od 6.30 do 17.00,</w:t>
      </w:r>
    </w:p>
    <w:p w14:paraId="649B9BE7" w14:textId="77777777" w:rsidR="00EB42CB" w:rsidRDefault="00551BA2" w:rsidP="00AE68A9">
      <w:pPr>
        <w:pStyle w:val="Akapitzlist"/>
        <w:numPr>
          <w:ilvl w:val="0"/>
          <w:numId w:val="5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Zapewnienia </w:t>
      </w:r>
      <w:proofErr w:type="spellStart"/>
      <w:r>
        <w:rPr>
          <w:rStyle w:val="BrakA"/>
          <w:sz w:val="22"/>
          <w:szCs w:val="22"/>
        </w:rPr>
        <w:t>warunk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prawidłowego rozwoju dziecka,</w:t>
      </w:r>
    </w:p>
    <w:p w14:paraId="40B8E088" w14:textId="77777777" w:rsidR="00EB42CB" w:rsidRDefault="00551BA2" w:rsidP="00AE68A9">
      <w:pPr>
        <w:pStyle w:val="Akapitzlist"/>
        <w:numPr>
          <w:ilvl w:val="0"/>
          <w:numId w:val="5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>Wspomagania wychowawczej roli rodziny,</w:t>
      </w:r>
    </w:p>
    <w:p w14:paraId="0F8AA5AA" w14:textId="0B04592D" w:rsidR="00EB42CB" w:rsidRPr="00831FB1" w:rsidRDefault="00551BA2" w:rsidP="00AE68A9">
      <w:pPr>
        <w:pStyle w:val="Akapitzlist"/>
        <w:numPr>
          <w:ilvl w:val="0"/>
          <w:numId w:val="31"/>
        </w:numPr>
        <w:spacing w:after="120" w:line="240" w:lineRule="auto"/>
        <w:rPr>
          <w:sz w:val="22"/>
          <w:szCs w:val="22"/>
        </w:rPr>
      </w:pPr>
      <w:r w:rsidRPr="00831FB1">
        <w:rPr>
          <w:rStyle w:val="BrakA"/>
          <w:sz w:val="22"/>
          <w:szCs w:val="22"/>
        </w:rPr>
        <w:t>Realizacji podstawy programowej wychowania przedszkolnego, zgodnie z Rozporządzeniem                Ministra Edukacji Narodowej z dn. 14.02.2017 ( Dz.U. 2017 poz. 356</w:t>
      </w:r>
      <w:r w:rsidR="002B3384">
        <w:rPr>
          <w:rStyle w:val="BrakA"/>
          <w:sz w:val="22"/>
          <w:szCs w:val="22"/>
        </w:rPr>
        <w:t xml:space="preserve"> ze zm. </w:t>
      </w:r>
      <w:r w:rsidRPr="00831FB1">
        <w:rPr>
          <w:rStyle w:val="BrakA"/>
          <w:sz w:val="22"/>
          <w:szCs w:val="22"/>
        </w:rPr>
        <w:t>)</w:t>
      </w:r>
    </w:p>
    <w:p w14:paraId="55021F95" w14:textId="670F9F6D" w:rsidR="00EB42CB" w:rsidRPr="005E3353" w:rsidRDefault="00551BA2" w:rsidP="00AE68A9">
      <w:pPr>
        <w:pStyle w:val="Akapitzlist"/>
        <w:numPr>
          <w:ilvl w:val="0"/>
          <w:numId w:val="31"/>
        </w:numPr>
        <w:spacing w:after="120" w:line="240" w:lineRule="auto"/>
        <w:rPr>
          <w:sz w:val="22"/>
          <w:szCs w:val="22"/>
        </w:rPr>
      </w:pPr>
      <w:r w:rsidRPr="005E3353">
        <w:rPr>
          <w:rStyle w:val="BrakA"/>
          <w:sz w:val="22"/>
          <w:szCs w:val="22"/>
        </w:rPr>
        <w:t>Zapewnienia dodatkowej oferty zajęć w ramach czesnego,</w:t>
      </w:r>
    </w:p>
    <w:p w14:paraId="4D827324" w14:textId="77777777" w:rsidR="00EB42CB" w:rsidRDefault="00551BA2" w:rsidP="00AE68A9">
      <w:pPr>
        <w:pStyle w:val="Akapitzlist"/>
        <w:numPr>
          <w:ilvl w:val="0"/>
          <w:numId w:val="32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>Wyposażenia Przedszkola w artykuły sanitarne, zabawki, pomoce dydaktyczne,</w:t>
      </w:r>
    </w:p>
    <w:p w14:paraId="20880804" w14:textId="12FACC6B" w:rsidR="00EB42CB" w:rsidRPr="005E3353" w:rsidRDefault="00551BA2" w:rsidP="00AE68A9">
      <w:pPr>
        <w:pStyle w:val="Akapitzlist"/>
        <w:numPr>
          <w:ilvl w:val="0"/>
          <w:numId w:val="32"/>
        </w:numPr>
        <w:spacing w:after="120" w:line="240" w:lineRule="auto"/>
        <w:rPr>
          <w:sz w:val="22"/>
          <w:szCs w:val="22"/>
        </w:rPr>
      </w:pPr>
      <w:r w:rsidRPr="005E3353">
        <w:rPr>
          <w:rStyle w:val="BrakA"/>
          <w:sz w:val="22"/>
          <w:szCs w:val="22"/>
        </w:rPr>
        <w:lastRenderedPageBreak/>
        <w:t>Udzielenia dziecku pierwszej pomocy w razie nagłego zachorowania lub wypadku oraz natychmiastowego powiadomienia rodzic</w:t>
      </w:r>
      <w:r w:rsidRPr="005E3353">
        <w:rPr>
          <w:rStyle w:val="Brak"/>
          <w:sz w:val="22"/>
          <w:szCs w:val="22"/>
          <w:lang w:val="es-ES_tradnl"/>
        </w:rPr>
        <w:t>ó</w:t>
      </w:r>
      <w:r w:rsidRPr="005E3353">
        <w:rPr>
          <w:rStyle w:val="BrakA"/>
          <w:sz w:val="22"/>
          <w:szCs w:val="22"/>
        </w:rPr>
        <w:t>w (opiekun</w:t>
      </w:r>
      <w:r w:rsidRPr="005E3353">
        <w:rPr>
          <w:rStyle w:val="Brak"/>
          <w:sz w:val="22"/>
          <w:szCs w:val="22"/>
          <w:lang w:val="es-ES_tradnl"/>
        </w:rPr>
        <w:t>ó</w:t>
      </w:r>
      <w:r w:rsidRPr="005E3353">
        <w:rPr>
          <w:rStyle w:val="BrakA"/>
          <w:sz w:val="22"/>
          <w:szCs w:val="22"/>
        </w:rPr>
        <w:t>w),</w:t>
      </w:r>
    </w:p>
    <w:p w14:paraId="1DA8566D" w14:textId="77777777" w:rsidR="00EB42CB" w:rsidRDefault="00551BA2" w:rsidP="00AE68A9">
      <w:pPr>
        <w:pStyle w:val="Akapitzlist"/>
        <w:numPr>
          <w:ilvl w:val="0"/>
          <w:numId w:val="32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Wyżywienia dziecka, to jest zapewnienia dziecku trzech </w:t>
      </w:r>
      <w:proofErr w:type="spellStart"/>
      <w:r>
        <w:rPr>
          <w:rStyle w:val="BrakA"/>
          <w:sz w:val="22"/>
          <w:szCs w:val="22"/>
        </w:rPr>
        <w:t>posiłk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dziennie.</w:t>
      </w:r>
    </w:p>
    <w:p w14:paraId="5E084653" w14:textId="77777777" w:rsidR="00EB42CB" w:rsidRDefault="00551BA2" w:rsidP="00AE68A9">
      <w:pPr>
        <w:spacing w:after="120" w:line="24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Rodzice zobowiązują się </w:t>
      </w:r>
      <w:r>
        <w:rPr>
          <w:rStyle w:val="Brak"/>
          <w:sz w:val="22"/>
          <w:szCs w:val="22"/>
          <w:lang w:val="it-IT"/>
        </w:rPr>
        <w:t>do:</w:t>
      </w:r>
    </w:p>
    <w:p w14:paraId="7E7EB6DD" w14:textId="77777777" w:rsidR="00EB42CB" w:rsidRDefault="00551BA2" w:rsidP="00AE68A9">
      <w:pPr>
        <w:pStyle w:val="Akapitzlist"/>
        <w:numPr>
          <w:ilvl w:val="0"/>
          <w:numId w:val="10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>Przestrzegania obowiązującej w przedszkolu organizacji pracy, zasad bezpieczeństwa</w:t>
      </w:r>
      <w:r>
        <w:rPr>
          <w:rStyle w:val="BrakA"/>
          <w:sz w:val="22"/>
          <w:szCs w:val="22"/>
        </w:rPr>
        <w:br/>
        <w:t xml:space="preserve"> i higieny oraz stosowania się do ogłoszonych przez Dyrektora komunikat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w,</w:t>
      </w:r>
    </w:p>
    <w:p w14:paraId="5E3A3EE2" w14:textId="77777777" w:rsidR="00EB42CB" w:rsidRDefault="00551BA2" w:rsidP="00AE68A9">
      <w:pPr>
        <w:pStyle w:val="Akapitzlist"/>
        <w:numPr>
          <w:ilvl w:val="0"/>
          <w:numId w:val="10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>Współdziałania z Przedszkolem w zakresie wychowania dziecka,</w:t>
      </w:r>
    </w:p>
    <w:p w14:paraId="7B8B5504" w14:textId="77777777" w:rsidR="00EB42CB" w:rsidRDefault="00551BA2" w:rsidP="00AE68A9">
      <w:pPr>
        <w:pStyle w:val="Akapitzlist"/>
        <w:numPr>
          <w:ilvl w:val="0"/>
          <w:numId w:val="10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>Terminowego i regularnego wnoszenia opłat,</w:t>
      </w:r>
    </w:p>
    <w:p w14:paraId="2B497064" w14:textId="77777777" w:rsidR="00EB42CB" w:rsidRDefault="00551BA2" w:rsidP="00AE68A9">
      <w:pPr>
        <w:pStyle w:val="Akapitzlist"/>
        <w:numPr>
          <w:ilvl w:val="0"/>
          <w:numId w:val="10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>Przyprowadzania tylko zdrowego dziecka do Przedszkola,</w:t>
      </w:r>
    </w:p>
    <w:p w14:paraId="3B698292" w14:textId="77777777" w:rsidR="00EB42CB" w:rsidRDefault="00551BA2" w:rsidP="00AE68A9">
      <w:pPr>
        <w:pStyle w:val="Akapitzlist"/>
        <w:numPr>
          <w:ilvl w:val="0"/>
          <w:numId w:val="10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>Odbierania dziecka do godziny 17:00,</w:t>
      </w:r>
    </w:p>
    <w:p w14:paraId="59C2F780" w14:textId="77777777" w:rsidR="00EB42CB" w:rsidRDefault="00551BA2" w:rsidP="00AE68A9">
      <w:pPr>
        <w:pStyle w:val="Akapitzlist"/>
        <w:numPr>
          <w:ilvl w:val="0"/>
          <w:numId w:val="11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Osobistego przyprowadzania i odbierania dziecka z przedszkola lub pisemnego upoważnienia innej osoby do wykonywania tej </w:t>
      </w:r>
      <w:proofErr w:type="spellStart"/>
      <w:r>
        <w:rPr>
          <w:rStyle w:val="BrakA"/>
          <w:sz w:val="22"/>
          <w:szCs w:val="22"/>
        </w:rPr>
        <w:t>czynnoś</w:t>
      </w:r>
      <w:proofErr w:type="spellEnd"/>
      <w:r>
        <w:rPr>
          <w:rStyle w:val="Brak"/>
          <w:sz w:val="22"/>
          <w:szCs w:val="22"/>
          <w:lang w:val="it-IT"/>
        </w:rPr>
        <w:t>ci,</w:t>
      </w:r>
    </w:p>
    <w:p w14:paraId="279DC8E3" w14:textId="77777777" w:rsidR="00EB42CB" w:rsidRDefault="00551BA2" w:rsidP="00AE68A9">
      <w:pPr>
        <w:pStyle w:val="Akapitzlist"/>
        <w:numPr>
          <w:ilvl w:val="0"/>
          <w:numId w:val="10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>Dostarczenia zaświadczenia lekarskiego po przebytej chorobie lub dłuższej nieobecności dziecka,</w:t>
      </w:r>
    </w:p>
    <w:p w14:paraId="6B3068B4" w14:textId="77777777" w:rsidR="00EB42CB" w:rsidRDefault="00551BA2" w:rsidP="00AE68A9">
      <w:pPr>
        <w:pStyle w:val="Akapitzlist"/>
        <w:numPr>
          <w:ilvl w:val="0"/>
          <w:numId w:val="10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>Powiadomienia o zmianie miejsca zamieszkania i numeru telefonu w trybie natychmiastowym,</w:t>
      </w:r>
    </w:p>
    <w:p w14:paraId="3B2DC318" w14:textId="77777777" w:rsidR="00EB42CB" w:rsidRDefault="00551BA2" w:rsidP="00AE68A9">
      <w:pPr>
        <w:pStyle w:val="Akapitzlist"/>
        <w:numPr>
          <w:ilvl w:val="0"/>
          <w:numId w:val="10"/>
        </w:numPr>
        <w:spacing w:after="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Zgłaszania nieobecności dziecka w danym dniu do godziny 8.00 pod numer telefonu  48/362 17 22 lub 793 826 745 (oraz </w:t>
      </w:r>
      <w:proofErr w:type="spellStart"/>
      <w:r>
        <w:rPr>
          <w:rStyle w:val="BrakA"/>
          <w:sz w:val="22"/>
          <w:szCs w:val="22"/>
        </w:rPr>
        <w:t>jeś</w:t>
      </w:r>
      <w:proofErr w:type="spellEnd"/>
      <w:r>
        <w:rPr>
          <w:rStyle w:val="Brak"/>
          <w:sz w:val="22"/>
          <w:szCs w:val="22"/>
          <w:lang w:val="en-US"/>
        </w:rPr>
        <w:t xml:space="preserve">li to </w:t>
      </w:r>
      <w:proofErr w:type="spellStart"/>
      <w:r>
        <w:rPr>
          <w:rStyle w:val="Brak"/>
          <w:sz w:val="22"/>
          <w:szCs w:val="22"/>
          <w:lang w:val="en-US"/>
        </w:rPr>
        <w:t>mo</w:t>
      </w:r>
      <w:r>
        <w:rPr>
          <w:rStyle w:val="BrakA"/>
          <w:sz w:val="22"/>
          <w:szCs w:val="22"/>
        </w:rPr>
        <w:t>żliwe</w:t>
      </w:r>
      <w:proofErr w:type="spellEnd"/>
      <w:r>
        <w:rPr>
          <w:rStyle w:val="BrakA"/>
          <w:sz w:val="22"/>
          <w:szCs w:val="22"/>
        </w:rPr>
        <w:t xml:space="preserve"> określenia czasu nieobecności dziecka w plac</w:t>
      </w:r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A"/>
          <w:sz w:val="22"/>
          <w:szCs w:val="22"/>
        </w:rPr>
        <w:t>wce</w:t>
      </w:r>
      <w:proofErr w:type="spellEnd"/>
      <w:r>
        <w:rPr>
          <w:rStyle w:val="BrakA"/>
          <w:sz w:val="22"/>
          <w:szCs w:val="22"/>
        </w:rPr>
        <w:t>)</w:t>
      </w:r>
    </w:p>
    <w:p w14:paraId="65A23361" w14:textId="6A5AB515" w:rsidR="00EB42CB" w:rsidRDefault="00551BA2" w:rsidP="00AE68A9">
      <w:pPr>
        <w:pStyle w:val="Akapitzlist"/>
        <w:spacing w:before="240" w:after="0" w:line="240" w:lineRule="auto"/>
        <w:jc w:val="center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§4</w:t>
      </w:r>
    </w:p>
    <w:p w14:paraId="1A99EAE7" w14:textId="77777777" w:rsidR="00EB42CB" w:rsidRDefault="00551BA2" w:rsidP="00AE68A9">
      <w:pPr>
        <w:spacing w:after="120" w:line="24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Usługi świadczone przez Przedszkole są płatne.</w:t>
      </w:r>
    </w:p>
    <w:p w14:paraId="1DD57184" w14:textId="39619371" w:rsidR="00EB42CB" w:rsidRPr="00EC451B" w:rsidRDefault="00551BA2" w:rsidP="00AE68A9">
      <w:pPr>
        <w:pStyle w:val="Akapitzlist"/>
        <w:numPr>
          <w:ilvl w:val="0"/>
          <w:numId w:val="13"/>
        </w:numPr>
        <w:spacing w:after="120" w:line="240" w:lineRule="auto"/>
        <w:rPr>
          <w:rStyle w:val="BrakA"/>
          <w:color w:val="auto"/>
          <w:sz w:val="22"/>
          <w:szCs w:val="22"/>
        </w:rPr>
      </w:pPr>
      <w:r>
        <w:rPr>
          <w:rStyle w:val="BrakA"/>
          <w:sz w:val="22"/>
          <w:szCs w:val="22"/>
        </w:rPr>
        <w:t>Za usługi określone w §3 Umowy Rodzice (opiekunowie) zobowiązani są wnosić w roku szkolnym 202</w:t>
      </w:r>
      <w:r w:rsidR="002737B0">
        <w:rPr>
          <w:rStyle w:val="BrakA"/>
          <w:sz w:val="22"/>
          <w:szCs w:val="22"/>
        </w:rPr>
        <w:t>4</w:t>
      </w:r>
      <w:r>
        <w:rPr>
          <w:rStyle w:val="BrakA"/>
          <w:sz w:val="22"/>
          <w:szCs w:val="22"/>
        </w:rPr>
        <w:t>/202</w:t>
      </w:r>
      <w:r w:rsidR="002737B0">
        <w:rPr>
          <w:rStyle w:val="BrakA"/>
          <w:sz w:val="22"/>
          <w:szCs w:val="22"/>
        </w:rPr>
        <w:t>5</w:t>
      </w:r>
      <w:r>
        <w:rPr>
          <w:rStyle w:val="BrakA"/>
          <w:sz w:val="22"/>
          <w:szCs w:val="22"/>
        </w:rPr>
        <w:t xml:space="preserve"> opłatę stałą tzw. </w:t>
      </w:r>
      <w:r w:rsidRPr="00AE68A9">
        <w:rPr>
          <w:rStyle w:val="Brak"/>
          <w:b/>
          <w:bCs/>
          <w:color w:val="auto"/>
          <w:sz w:val="22"/>
          <w:szCs w:val="22"/>
        </w:rPr>
        <w:t xml:space="preserve">czesne w wysokości </w:t>
      </w:r>
      <w:r w:rsidR="00037BFD">
        <w:rPr>
          <w:rStyle w:val="Brak"/>
          <w:b/>
          <w:bCs/>
          <w:color w:val="auto"/>
          <w:sz w:val="22"/>
          <w:szCs w:val="22"/>
        </w:rPr>
        <w:t>4</w:t>
      </w:r>
      <w:r w:rsidRPr="00AE68A9">
        <w:rPr>
          <w:rStyle w:val="Brak"/>
          <w:b/>
          <w:bCs/>
          <w:color w:val="auto"/>
          <w:sz w:val="22"/>
          <w:szCs w:val="22"/>
        </w:rPr>
        <w:t>50</w:t>
      </w:r>
      <w:r w:rsidRPr="00EC451B">
        <w:rPr>
          <w:rStyle w:val="Brak"/>
          <w:color w:val="auto"/>
          <w:sz w:val="22"/>
          <w:szCs w:val="22"/>
        </w:rPr>
        <w:t xml:space="preserve"> PLN</w:t>
      </w:r>
      <w:r w:rsidRPr="00EC451B">
        <w:rPr>
          <w:rStyle w:val="BrakA"/>
          <w:color w:val="auto"/>
          <w:sz w:val="22"/>
          <w:szCs w:val="22"/>
        </w:rPr>
        <w:t xml:space="preserve"> (słownie</w:t>
      </w:r>
      <w:r w:rsidR="00D4467E" w:rsidRPr="00EC451B">
        <w:rPr>
          <w:rStyle w:val="BrakA"/>
          <w:color w:val="auto"/>
          <w:sz w:val="22"/>
          <w:szCs w:val="22"/>
        </w:rPr>
        <w:t>:</w:t>
      </w:r>
      <w:r w:rsidRPr="00EC451B">
        <w:rPr>
          <w:rStyle w:val="BrakA"/>
          <w:color w:val="auto"/>
          <w:sz w:val="22"/>
          <w:szCs w:val="22"/>
        </w:rPr>
        <w:t xml:space="preserve"> </w:t>
      </w:r>
      <w:r w:rsidR="00037BFD">
        <w:rPr>
          <w:rStyle w:val="BrakA"/>
          <w:color w:val="auto"/>
          <w:sz w:val="22"/>
          <w:szCs w:val="22"/>
        </w:rPr>
        <w:t>czterysta</w:t>
      </w:r>
      <w:r w:rsidRPr="00EC451B">
        <w:rPr>
          <w:rStyle w:val="BrakA"/>
          <w:color w:val="auto"/>
          <w:sz w:val="22"/>
          <w:szCs w:val="22"/>
        </w:rPr>
        <w:t xml:space="preserve"> </w:t>
      </w:r>
      <w:r w:rsidR="00D1222D" w:rsidRPr="00EC451B">
        <w:rPr>
          <w:rStyle w:val="BrakA"/>
          <w:color w:val="auto"/>
          <w:sz w:val="22"/>
          <w:szCs w:val="22"/>
        </w:rPr>
        <w:t>pięćdziesiąt</w:t>
      </w:r>
      <w:r w:rsidRPr="00EC451B">
        <w:rPr>
          <w:rStyle w:val="Brak"/>
          <w:color w:val="auto"/>
          <w:sz w:val="22"/>
          <w:szCs w:val="22"/>
          <w:lang w:val="nl-NL"/>
        </w:rPr>
        <w:t xml:space="preserve"> </w:t>
      </w:r>
      <w:r w:rsidR="00D1222D" w:rsidRPr="00EC451B">
        <w:rPr>
          <w:rStyle w:val="BrakA"/>
          <w:color w:val="auto"/>
          <w:sz w:val="22"/>
          <w:szCs w:val="22"/>
        </w:rPr>
        <w:t>złotych</w:t>
      </w:r>
      <w:r w:rsidRPr="00EC451B">
        <w:rPr>
          <w:rStyle w:val="BrakA"/>
          <w:color w:val="auto"/>
          <w:sz w:val="22"/>
          <w:szCs w:val="22"/>
        </w:rPr>
        <w:t xml:space="preserve">), za każdy miesiąc pobytu dziecka w przedszkolu. </w:t>
      </w:r>
    </w:p>
    <w:p w14:paraId="09F6B744" w14:textId="77777777" w:rsidR="00E72001" w:rsidRPr="00EC451B" w:rsidRDefault="00E72001" w:rsidP="00AE68A9">
      <w:pPr>
        <w:pStyle w:val="Akapitzlist"/>
        <w:numPr>
          <w:ilvl w:val="0"/>
          <w:numId w:val="13"/>
        </w:numPr>
        <w:spacing w:after="120" w:line="240" w:lineRule="auto"/>
        <w:rPr>
          <w:color w:val="auto"/>
          <w:sz w:val="22"/>
          <w:szCs w:val="22"/>
        </w:rPr>
      </w:pPr>
      <w:r w:rsidRPr="00EC451B">
        <w:rPr>
          <w:rStyle w:val="Brak"/>
          <w:color w:val="auto"/>
          <w:sz w:val="22"/>
          <w:szCs w:val="22"/>
          <w:u w:color="FF0000"/>
        </w:rPr>
        <w:t>W przypadku rodzeństwa uczęszczającego do przedszkola czesne  wynosi:</w:t>
      </w:r>
    </w:p>
    <w:p w14:paraId="58E16F5D" w14:textId="347DE4F5" w:rsidR="00E72001" w:rsidRPr="00EC451B" w:rsidRDefault="00037BFD" w:rsidP="00AE68A9">
      <w:pPr>
        <w:pStyle w:val="Akapitzlist"/>
        <w:numPr>
          <w:ilvl w:val="0"/>
          <w:numId w:val="15"/>
        </w:numPr>
        <w:spacing w:after="0" w:line="240" w:lineRule="auto"/>
        <w:rPr>
          <w:color w:val="auto"/>
          <w:sz w:val="22"/>
          <w:szCs w:val="22"/>
        </w:rPr>
      </w:pPr>
      <w:r>
        <w:rPr>
          <w:rStyle w:val="Brak"/>
          <w:color w:val="auto"/>
          <w:sz w:val="22"/>
          <w:szCs w:val="22"/>
          <w:u w:color="FF0000"/>
        </w:rPr>
        <w:t>3</w:t>
      </w:r>
      <w:r w:rsidR="00E72001" w:rsidRPr="00EC451B">
        <w:rPr>
          <w:rStyle w:val="Brak"/>
          <w:color w:val="auto"/>
          <w:sz w:val="22"/>
          <w:szCs w:val="22"/>
          <w:u w:color="FF0000"/>
        </w:rPr>
        <w:t xml:space="preserve">00 zł </w:t>
      </w:r>
      <w:r w:rsidR="00E72001" w:rsidRPr="00EC451B">
        <w:rPr>
          <w:rStyle w:val="Brak"/>
          <w:color w:val="auto"/>
          <w:sz w:val="22"/>
          <w:szCs w:val="22"/>
          <w:u w:color="FF0000"/>
          <w:lang w:val="it-IT"/>
        </w:rPr>
        <w:t xml:space="preserve">za </w:t>
      </w:r>
      <w:r w:rsidR="00E72001" w:rsidRPr="00EC451B">
        <w:rPr>
          <w:rStyle w:val="Brak"/>
          <w:color w:val="auto"/>
          <w:sz w:val="22"/>
          <w:szCs w:val="22"/>
          <w:u w:val="single" w:color="FF0000"/>
        </w:rPr>
        <w:t>drugie</w:t>
      </w:r>
      <w:r w:rsidR="00E72001" w:rsidRPr="00EC451B">
        <w:rPr>
          <w:rStyle w:val="Brak"/>
          <w:color w:val="auto"/>
          <w:sz w:val="22"/>
          <w:szCs w:val="22"/>
          <w:u w:color="FF0000"/>
        </w:rPr>
        <w:t xml:space="preserve"> dziecko – jeżeli uczęszcza dwoje dzieci,</w:t>
      </w:r>
    </w:p>
    <w:p w14:paraId="5B7A1D72" w14:textId="1764F610" w:rsidR="00E72001" w:rsidRPr="00EC451B" w:rsidRDefault="00037BFD" w:rsidP="00AE68A9">
      <w:pPr>
        <w:pStyle w:val="Akapitzlist"/>
        <w:numPr>
          <w:ilvl w:val="0"/>
          <w:numId w:val="15"/>
        </w:numPr>
        <w:spacing w:after="120" w:line="240" w:lineRule="auto"/>
        <w:rPr>
          <w:rStyle w:val="Brak"/>
          <w:color w:val="auto"/>
          <w:sz w:val="22"/>
          <w:szCs w:val="22"/>
        </w:rPr>
      </w:pPr>
      <w:r>
        <w:rPr>
          <w:rStyle w:val="Brak"/>
          <w:color w:val="auto"/>
          <w:sz w:val="22"/>
          <w:szCs w:val="22"/>
          <w:u w:color="FF0000"/>
        </w:rPr>
        <w:t>2</w:t>
      </w:r>
      <w:r w:rsidR="00E72001" w:rsidRPr="00EC451B">
        <w:rPr>
          <w:rStyle w:val="Brak"/>
          <w:color w:val="auto"/>
          <w:sz w:val="22"/>
          <w:szCs w:val="22"/>
          <w:u w:color="FF0000"/>
        </w:rPr>
        <w:t xml:space="preserve">00 zł </w:t>
      </w:r>
      <w:r w:rsidR="00E72001" w:rsidRPr="00EC451B">
        <w:rPr>
          <w:rStyle w:val="Brak"/>
          <w:color w:val="auto"/>
          <w:sz w:val="22"/>
          <w:szCs w:val="22"/>
          <w:u w:color="FF0000"/>
          <w:lang w:val="it-IT"/>
        </w:rPr>
        <w:t xml:space="preserve">za </w:t>
      </w:r>
      <w:r w:rsidR="00E72001" w:rsidRPr="00EC451B">
        <w:rPr>
          <w:rStyle w:val="Brak"/>
          <w:color w:val="auto"/>
          <w:sz w:val="22"/>
          <w:szCs w:val="22"/>
          <w:u w:val="single" w:color="FF0000"/>
        </w:rPr>
        <w:t>trzecie</w:t>
      </w:r>
      <w:r w:rsidR="00E72001" w:rsidRPr="00EC451B">
        <w:rPr>
          <w:rStyle w:val="Brak"/>
          <w:color w:val="auto"/>
          <w:sz w:val="22"/>
          <w:szCs w:val="22"/>
          <w:u w:color="FF0000"/>
        </w:rPr>
        <w:t xml:space="preserve"> i kolejne dziecko – jeżeli uczęszcza troje lub więcej dzieci.</w:t>
      </w:r>
    </w:p>
    <w:p w14:paraId="2070A760" w14:textId="3F07941A" w:rsidR="00EB42CB" w:rsidRDefault="00551BA2" w:rsidP="00AE68A9">
      <w:pPr>
        <w:pStyle w:val="Akapitzlist"/>
        <w:numPr>
          <w:ilvl w:val="0"/>
          <w:numId w:val="13"/>
        </w:numPr>
        <w:spacing w:after="120" w:line="240" w:lineRule="auto"/>
        <w:rPr>
          <w:sz w:val="22"/>
          <w:szCs w:val="22"/>
          <w:lang w:val="en-US"/>
        </w:rPr>
      </w:pPr>
      <w:r>
        <w:rPr>
          <w:rStyle w:val="Brak"/>
          <w:sz w:val="22"/>
          <w:szCs w:val="22"/>
          <w:lang w:val="en-US"/>
        </w:rPr>
        <w:t>Do op</w:t>
      </w:r>
      <w:r>
        <w:rPr>
          <w:rStyle w:val="BrakA"/>
          <w:sz w:val="22"/>
          <w:szCs w:val="22"/>
        </w:rPr>
        <w:t>łaty stałej doliczana jest opłata za wyżywienie. W dniu zawarcia niniejszej umowy opłata                  ta wynosi  1</w:t>
      </w:r>
      <w:r w:rsidR="00C929C6">
        <w:rPr>
          <w:rStyle w:val="BrakA"/>
          <w:sz w:val="22"/>
          <w:szCs w:val="22"/>
        </w:rPr>
        <w:t>8</w:t>
      </w:r>
      <w:r>
        <w:rPr>
          <w:rStyle w:val="BrakA"/>
          <w:sz w:val="22"/>
          <w:szCs w:val="22"/>
        </w:rPr>
        <w:t xml:space="preserve"> zł za każdy dzień pobytu dziecka w przedszkolu. Zmiana dziennej stawki wyżywienia           nie wymaga zmiany niniejszej umowy.</w:t>
      </w:r>
    </w:p>
    <w:p w14:paraId="1CD1E039" w14:textId="66B95736" w:rsidR="00EB42CB" w:rsidRPr="00EC451B" w:rsidRDefault="00551BA2" w:rsidP="00AE68A9">
      <w:pPr>
        <w:pStyle w:val="Akapitzlist"/>
        <w:numPr>
          <w:ilvl w:val="0"/>
          <w:numId w:val="13"/>
        </w:numPr>
        <w:spacing w:after="120" w:line="240" w:lineRule="auto"/>
        <w:rPr>
          <w:color w:val="auto"/>
          <w:sz w:val="22"/>
          <w:szCs w:val="22"/>
        </w:rPr>
      </w:pPr>
      <w:r w:rsidRPr="00EC451B">
        <w:rPr>
          <w:rStyle w:val="Brak"/>
          <w:color w:val="auto"/>
          <w:sz w:val="22"/>
          <w:szCs w:val="22"/>
        </w:rPr>
        <w:t xml:space="preserve">Czesne należne jest za wszystkie miesiące w okresie trwania Umowy. </w:t>
      </w:r>
      <w:r w:rsidR="00BD763F" w:rsidRPr="00EC451B">
        <w:rPr>
          <w:rStyle w:val="Brak"/>
          <w:color w:val="auto"/>
          <w:sz w:val="22"/>
          <w:szCs w:val="22"/>
        </w:rPr>
        <w:t xml:space="preserve">W miesiącu przerwy wakacyjnej (sierpień) czesne nie jest pobierane. </w:t>
      </w:r>
    </w:p>
    <w:p w14:paraId="3A93B616" w14:textId="77777777" w:rsidR="00EB42CB" w:rsidRDefault="00551BA2" w:rsidP="00AE68A9">
      <w:pPr>
        <w:pStyle w:val="Akapitzlist"/>
        <w:numPr>
          <w:ilvl w:val="0"/>
          <w:numId w:val="13"/>
        </w:numPr>
        <w:spacing w:after="120" w:line="240" w:lineRule="auto"/>
        <w:rPr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Czesne jest płatne z g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Brak"/>
          <w:b/>
          <w:bCs/>
          <w:sz w:val="22"/>
          <w:szCs w:val="22"/>
        </w:rPr>
        <w:t>ry</w:t>
      </w:r>
      <w:proofErr w:type="spellEnd"/>
      <w:r>
        <w:rPr>
          <w:rStyle w:val="Brak"/>
          <w:b/>
          <w:bCs/>
          <w:sz w:val="22"/>
          <w:szCs w:val="22"/>
        </w:rPr>
        <w:t xml:space="preserve"> do 10 dnia każdego miesiąca przelewem na konto bankowe: </w:t>
      </w:r>
    </w:p>
    <w:p w14:paraId="4FBD397E" w14:textId="77777777" w:rsidR="00EB42CB" w:rsidRPr="00AE68A9" w:rsidRDefault="00551BA2" w:rsidP="00AE68A9">
      <w:pPr>
        <w:pStyle w:val="Akapitzlist"/>
        <w:spacing w:after="120" w:line="240" w:lineRule="auto"/>
        <w:ind w:left="1276"/>
        <w:rPr>
          <w:rStyle w:val="Brak"/>
          <w:sz w:val="24"/>
          <w:szCs w:val="24"/>
        </w:rPr>
      </w:pPr>
      <w:r w:rsidRPr="00AE68A9">
        <w:rPr>
          <w:rStyle w:val="Brak"/>
          <w:b/>
          <w:bCs/>
          <w:sz w:val="24"/>
          <w:szCs w:val="24"/>
          <w:u w:val="single"/>
          <w:lang w:val="de-DE"/>
        </w:rPr>
        <w:t>Bank PKO BP S.A.     68 1020 4317 0000 5402 0284 5808</w:t>
      </w:r>
    </w:p>
    <w:p w14:paraId="295365E6" w14:textId="77777777" w:rsidR="00EB42CB" w:rsidRDefault="00551BA2" w:rsidP="00AE68A9">
      <w:pPr>
        <w:pStyle w:val="Akapitzlist"/>
        <w:numPr>
          <w:ilvl w:val="0"/>
          <w:numId w:val="13"/>
        </w:numPr>
        <w:spacing w:after="120" w:line="240" w:lineRule="auto"/>
        <w:rPr>
          <w:sz w:val="22"/>
          <w:szCs w:val="22"/>
          <w:lang w:val="nl-NL"/>
        </w:rPr>
      </w:pPr>
      <w:r>
        <w:rPr>
          <w:rStyle w:val="Brak"/>
          <w:sz w:val="22"/>
          <w:szCs w:val="22"/>
          <w:lang w:val="nl-NL"/>
        </w:rPr>
        <w:t>Op</w:t>
      </w:r>
      <w:r>
        <w:rPr>
          <w:rStyle w:val="BrakA"/>
          <w:sz w:val="22"/>
          <w:szCs w:val="22"/>
        </w:rPr>
        <w:t xml:space="preserve">łata za wyżywienie obliczana jest na  podstawie frekwencji w miesiącu poprzedzającym i płatna jest z dołu za poprzedni miesiąc do 10 dnia następnego </w:t>
      </w:r>
      <w:proofErr w:type="spellStart"/>
      <w:r>
        <w:rPr>
          <w:rStyle w:val="BrakA"/>
          <w:sz w:val="22"/>
          <w:szCs w:val="22"/>
        </w:rPr>
        <w:t>miesią</w:t>
      </w:r>
      <w:proofErr w:type="spellEnd"/>
      <w:r>
        <w:rPr>
          <w:rStyle w:val="Brak"/>
          <w:sz w:val="22"/>
          <w:szCs w:val="22"/>
          <w:lang w:val="it-IT"/>
        </w:rPr>
        <w:t>ca.</w:t>
      </w:r>
      <w:bookmarkStart w:id="0" w:name="_GoBack"/>
      <w:bookmarkEnd w:id="0"/>
    </w:p>
    <w:p w14:paraId="5A683591" w14:textId="6C91ADCD" w:rsidR="00EB42CB" w:rsidRPr="00EC451B" w:rsidRDefault="00551BA2" w:rsidP="00AE68A9">
      <w:pPr>
        <w:pStyle w:val="Akapitzlist"/>
        <w:numPr>
          <w:ilvl w:val="0"/>
          <w:numId w:val="13"/>
        </w:numPr>
        <w:spacing w:after="120" w:line="240" w:lineRule="auto"/>
        <w:rPr>
          <w:rStyle w:val="BrakA"/>
          <w:color w:val="auto"/>
          <w:sz w:val="22"/>
          <w:szCs w:val="22"/>
        </w:rPr>
      </w:pPr>
      <w:r w:rsidRPr="00EC451B">
        <w:rPr>
          <w:rStyle w:val="BrakA"/>
          <w:color w:val="auto"/>
          <w:sz w:val="22"/>
          <w:szCs w:val="22"/>
        </w:rPr>
        <w:t xml:space="preserve">W przypadku, gdy </w:t>
      </w:r>
      <w:r w:rsidRPr="00EC451B">
        <w:rPr>
          <w:rStyle w:val="Brak"/>
          <w:color w:val="auto"/>
          <w:sz w:val="22"/>
          <w:szCs w:val="22"/>
          <w:u w:color="FF0000"/>
        </w:rPr>
        <w:t>nieobecność dziecka obejmuje cały miesiąc</w:t>
      </w:r>
      <w:r w:rsidRPr="00EC451B">
        <w:rPr>
          <w:rStyle w:val="BrakA"/>
          <w:color w:val="auto"/>
          <w:sz w:val="22"/>
          <w:szCs w:val="22"/>
        </w:rPr>
        <w:t xml:space="preserve"> kalendarzowy opłata za ten miesiąc         wynosi </w:t>
      </w:r>
      <w:r w:rsidR="002737B0">
        <w:rPr>
          <w:rStyle w:val="Brak"/>
          <w:color w:val="auto"/>
          <w:sz w:val="22"/>
          <w:szCs w:val="22"/>
          <w:u w:color="FF0000"/>
        </w:rPr>
        <w:t>3</w:t>
      </w:r>
      <w:r w:rsidRPr="00EC451B">
        <w:rPr>
          <w:rStyle w:val="Brak"/>
          <w:color w:val="auto"/>
          <w:sz w:val="22"/>
          <w:szCs w:val="22"/>
          <w:u w:color="FF0000"/>
        </w:rPr>
        <w:t>00 zł.</w:t>
      </w:r>
      <w:r w:rsidRPr="00EC451B">
        <w:rPr>
          <w:rStyle w:val="BrakA"/>
          <w:color w:val="auto"/>
          <w:sz w:val="22"/>
          <w:szCs w:val="22"/>
        </w:rPr>
        <w:t xml:space="preserve"> </w:t>
      </w:r>
      <w:r w:rsidR="00D4467E" w:rsidRPr="00EC451B">
        <w:rPr>
          <w:rStyle w:val="BrakA"/>
          <w:color w:val="auto"/>
          <w:sz w:val="22"/>
          <w:szCs w:val="22"/>
        </w:rPr>
        <w:t>Gdy do przedszkola uczęszcza dwoje lub więcej dzieci opłata za miesiąc w który</w:t>
      </w:r>
      <w:r w:rsidR="00EC451B">
        <w:rPr>
          <w:rStyle w:val="BrakA"/>
          <w:color w:val="auto"/>
          <w:sz w:val="22"/>
          <w:szCs w:val="22"/>
        </w:rPr>
        <w:t>m</w:t>
      </w:r>
      <w:r w:rsidR="00D4467E" w:rsidRPr="00EC451B">
        <w:rPr>
          <w:rStyle w:val="BrakA"/>
          <w:color w:val="auto"/>
          <w:sz w:val="22"/>
          <w:szCs w:val="22"/>
        </w:rPr>
        <w:t xml:space="preserve"> </w:t>
      </w:r>
      <w:r w:rsidR="00EC451B">
        <w:rPr>
          <w:rStyle w:val="BrakA"/>
          <w:color w:val="auto"/>
          <w:sz w:val="22"/>
          <w:szCs w:val="22"/>
        </w:rPr>
        <w:t xml:space="preserve">kolejne </w:t>
      </w:r>
      <w:r w:rsidR="00D4467E" w:rsidRPr="00EC451B">
        <w:rPr>
          <w:rStyle w:val="BrakA"/>
          <w:color w:val="auto"/>
          <w:sz w:val="22"/>
          <w:szCs w:val="22"/>
        </w:rPr>
        <w:t xml:space="preserve">dziecko nie uczęszczało do przedszkola wynosi </w:t>
      </w:r>
      <w:r w:rsidR="002737B0">
        <w:rPr>
          <w:rStyle w:val="BrakA"/>
          <w:color w:val="auto"/>
          <w:sz w:val="22"/>
          <w:szCs w:val="22"/>
        </w:rPr>
        <w:t>20</w:t>
      </w:r>
      <w:r w:rsidR="00D4467E" w:rsidRPr="00EC451B">
        <w:rPr>
          <w:rStyle w:val="BrakA"/>
          <w:color w:val="auto"/>
          <w:sz w:val="22"/>
          <w:szCs w:val="22"/>
        </w:rPr>
        <w:t>0 zł</w:t>
      </w:r>
    </w:p>
    <w:p w14:paraId="1981AA5A" w14:textId="4E88652B" w:rsidR="00EB42CB" w:rsidRDefault="00551BA2" w:rsidP="00AE68A9">
      <w:pPr>
        <w:pStyle w:val="Akapitzlist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Przy zapisaniu dziecka do Przedszkola obowiązuje  tzw. wyprawka przedszkolaka w </w:t>
      </w:r>
      <w:proofErr w:type="spellStart"/>
      <w:r>
        <w:rPr>
          <w:rStyle w:val="Brak"/>
          <w:b/>
          <w:bCs/>
          <w:sz w:val="22"/>
          <w:szCs w:val="22"/>
        </w:rPr>
        <w:t>wysokoś</w:t>
      </w:r>
      <w:proofErr w:type="spellEnd"/>
      <w:r>
        <w:rPr>
          <w:rStyle w:val="Brak"/>
          <w:b/>
          <w:bCs/>
          <w:sz w:val="22"/>
          <w:szCs w:val="22"/>
          <w:lang w:val="it-IT"/>
        </w:rPr>
        <w:t xml:space="preserve">ci </w:t>
      </w:r>
    </w:p>
    <w:p w14:paraId="1E70FDB6" w14:textId="77777777" w:rsidR="00EB42CB" w:rsidRDefault="00551BA2" w:rsidP="00AE68A9">
      <w:pPr>
        <w:pStyle w:val="Akapitzlist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350 zł – dla nowych przedszkolak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w  - całość płatna do </w:t>
      </w:r>
      <w:r w:rsidRPr="00AE68A9">
        <w:rPr>
          <w:rStyle w:val="Brak"/>
          <w:b/>
          <w:bCs/>
          <w:sz w:val="22"/>
          <w:szCs w:val="22"/>
          <w:u w:val="single"/>
        </w:rPr>
        <w:t>5 dni od podpisania umowy</w:t>
      </w:r>
      <w:r>
        <w:rPr>
          <w:rStyle w:val="Brak"/>
          <w:b/>
          <w:bCs/>
          <w:sz w:val="22"/>
          <w:szCs w:val="22"/>
        </w:rPr>
        <w:t>.</w:t>
      </w:r>
    </w:p>
    <w:p w14:paraId="6FC1FFBD" w14:textId="3D8210B5" w:rsidR="00EB42CB" w:rsidRDefault="00551BA2" w:rsidP="00AE68A9">
      <w:pPr>
        <w:pStyle w:val="Akapitzlist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300 zł – dla  kontynuujących przedszkole, </w:t>
      </w:r>
      <w:r>
        <w:rPr>
          <w:rStyle w:val="BrakA"/>
          <w:sz w:val="22"/>
          <w:szCs w:val="22"/>
        </w:rPr>
        <w:t>(</w:t>
      </w:r>
      <w:proofErr w:type="spellStart"/>
      <w:r>
        <w:rPr>
          <w:rStyle w:val="BrakA"/>
          <w:sz w:val="22"/>
          <w:szCs w:val="22"/>
        </w:rPr>
        <w:t>opł</w:t>
      </w:r>
      <w:proofErr w:type="spellEnd"/>
      <w:r>
        <w:rPr>
          <w:rStyle w:val="Brak"/>
          <w:sz w:val="22"/>
          <w:szCs w:val="22"/>
          <w:lang w:val="it-IT"/>
        </w:rPr>
        <w:t>ata mo</w:t>
      </w:r>
      <w:r>
        <w:rPr>
          <w:rStyle w:val="BrakA"/>
          <w:sz w:val="22"/>
          <w:szCs w:val="22"/>
        </w:rPr>
        <w:t xml:space="preserve">że być dokonana w </w:t>
      </w:r>
      <w:proofErr w:type="spellStart"/>
      <w:r>
        <w:rPr>
          <w:rStyle w:val="BrakA"/>
          <w:sz w:val="22"/>
          <w:szCs w:val="22"/>
        </w:rPr>
        <w:t>dw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  <w:lang w:val="de-DE"/>
        </w:rPr>
        <w:t>ch</w:t>
      </w:r>
      <w:proofErr w:type="spellEnd"/>
      <w:r>
        <w:rPr>
          <w:rStyle w:val="Brak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sz w:val="22"/>
          <w:szCs w:val="22"/>
          <w:lang w:val="de-DE"/>
        </w:rPr>
        <w:t>ratach</w:t>
      </w:r>
      <w:proofErr w:type="spellEnd"/>
      <w:r>
        <w:rPr>
          <w:rStyle w:val="Brak"/>
          <w:sz w:val="22"/>
          <w:szCs w:val="22"/>
          <w:lang w:val="de-DE"/>
        </w:rPr>
        <w:t xml:space="preserve">:                </w:t>
      </w:r>
      <w:r w:rsidR="003763D2">
        <w:rPr>
          <w:rStyle w:val="Brak"/>
          <w:sz w:val="22"/>
          <w:szCs w:val="22"/>
          <w:lang w:val="de-DE"/>
        </w:rPr>
        <w:t xml:space="preserve">   </w:t>
      </w:r>
      <w:r>
        <w:rPr>
          <w:rStyle w:val="Brak"/>
          <w:sz w:val="22"/>
          <w:szCs w:val="22"/>
          <w:lang w:val="de-DE"/>
        </w:rPr>
        <w:t xml:space="preserve"> I </w:t>
      </w:r>
      <w:proofErr w:type="spellStart"/>
      <w:r>
        <w:rPr>
          <w:rStyle w:val="Brak"/>
          <w:sz w:val="22"/>
          <w:szCs w:val="22"/>
          <w:lang w:val="de-DE"/>
        </w:rPr>
        <w:t>rata</w:t>
      </w:r>
      <w:proofErr w:type="spellEnd"/>
      <w:r>
        <w:rPr>
          <w:rStyle w:val="Brak"/>
          <w:sz w:val="22"/>
          <w:szCs w:val="22"/>
          <w:lang w:val="de-DE"/>
        </w:rPr>
        <w:t xml:space="preserve"> </w:t>
      </w:r>
      <w:r>
        <w:rPr>
          <w:rStyle w:val="BrakA"/>
          <w:sz w:val="22"/>
          <w:szCs w:val="22"/>
        </w:rPr>
        <w:t xml:space="preserve">– do </w:t>
      </w:r>
      <w:r w:rsidR="00B61752">
        <w:rPr>
          <w:rStyle w:val="BrakA"/>
          <w:sz w:val="22"/>
          <w:szCs w:val="22"/>
        </w:rPr>
        <w:t>3</w:t>
      </w:r>
      <w:r>
        <w:rPr>
          <w:rStyle w:val="BrakA"/>
          <w:sz w:val="22"/>
          <w:szCs w:val="22"/>
        </w:rPr>
        <w:t>0.0</w:t>
      </w:r>
      <w:r w:rsidR="00B61752">
        <w:rPr>
          <w:rStyle w:val="BrakA"/>
          <w:sz w:val="22"/>
          <w:szCs w:val="22"/>
        </w:rPr>
        <w:t>6</w:t>
      </w:r>
      <w:r>
        <w:rPr>
          <w:rStyle w:val="BrakA"/>
          <w:sz w:val="22"/>
          <w:szCs w:val="22"/>
        </w:rPr>
        <w:t>.202</w:t>
      </w:r>
      <w:r w:rsidR="002737B0">
        <w:rPr>
          <w:rStyle w:val="BrakA"/>
          <w:sz w:val="22"/>
          <w:szCs w:val="22"/>
        </w:rPr>
        <w:t>4</w:t>
      </w:r>
      <w:r>
        <w:rPr>
          <w:rStyle w:val="BrakA"/>
          <w:sz w:val="22"/>
          <w:szCs w:val="22"/>
        </w:rPr>
        <w:t xml:space="preserve">  –  II rata do 3</w:t>
      </w:r>
      <w:r w:rsidR="00B61752">
        <w:rPr>
          <w:rStyle w:val="BrakA"/>
          <w:sz w:val="22"/>
          <w:szCs w:val="22"/>
        </w:rPr>
        <w:t>0</w:t>
      </w:r>
      <w:r>
        <w:rPr>
          <w:rStyle w:val="BrakA"/>
          <w:sz w:val="22"/>
          <w:szCs w:val="22"/>
        </w:rPr>
        <w:t>.0</w:t>
      </w:r>
      <w:r w:rsidR="00B61752">
        <w:rPr>
          <w:rStyle w:val="BrakA"/>
          <w:sz w:val="22"/>
          <w:szCs w:val="22"/>
        </w:rPr>
        <w:t>9</w:t>
      </w:r>
      <w:r>
        <w:rPr>
          <w:rStyle w:val="BrakA"/>
          <w:sz w:val="22"/>
          <w:szCs w:val="22"/>
        </w:rPr>
        <w:t>.202</w:t>
      </w:r>
      <w:r w:rsidR="002737B0">
        <w:rPr>
          <w:rStyle w:val="BrakA"/>
          <w:sz w:val="22"/>
          <w:szCs w:val="22"/>
        </w:rPr>
        <w:t>4</w:t>
      </w:r>
      <w:r>
        <w:rPr>
          <w:rStyle w:val="BrakA"/>
          <w:sz w:val="22"/>
          <w:szCs w:val="22"/>
        </w:rPr>
        <w:t>r.)</w:t>
      </w:r>
    </w:p>
    <w:p w14:paraId="007CE096" w14:textId="49F6900C" w:rsidR="00EB42CB" w:rsidRDefault="00551BA2" w:rsidP="00AE68A9">
      <w:pPr>
        <w:pStyle w:val="Akapitzlist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350 zł – dla  kontynuujących przedszkole w grupie </w:t>
      </w:r>
      <w:proofErr w:type="spellStart"/>
      <w:r>
        <w:rPr>
          <w:rStyle w:val="Brak"/>
          <w:b/>
          <w:bCs/>
          <w:sz w:val="22"/>
          <w:szCs w:val="22"/>
        </w:rPr>
        <w:t>sześciolatk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w, </w:t>
      </w:r>
      <w:r>
        <w:rPr>
          <w:rStyle w:val="BrakA"/>
          <w:sz w:val="22"/>
          <w:szCs w:val="22"/>
        </w:rPr>
        <w:t>(</w:t>
      </w:r>
      <w:proofErr w:type="spellStart"/>
      <w:r>
        <w:rPr>
          <w:rStyle w:val="BrakA"/>
          <w:sz w:val="22"/>
          <w:szCs w:val="22"/>
        </w:rPr>
        <w:t>opł</w:t>
      </w:r>
      <w:proofErr w:type="spellEnd"/>
      <w:r>
        <w:rPr>
          <w:rStyle w:val="Brak"/>
          <w:sz w:val="22"/>
          <w:szCs w:val="22"/>
          <w:lang w:val="it-IT"/>
        </w:rPr>
        <w:t>ata mo</w:t>
      </w:r>
      <w:r>
        <w:rPr>
          <w:rStyle w:val="BrakA"/>
          <w:sz w:val="22"/>
          <w:szCs w:val="22"/>
        </w:rPr>
        <w:t xml:space="preserve">że być dokonana w </w:t>
      </w:r>
      <w:proofErr w:type="spellStart"/>
      <w:r>
        <w:rPr>
          <w:rStyle w:val="BrakA"/>
          <w:sz w:val="22"/>
          <w:szCs w:val="22"/>
        </w:rPr>
        <w:t>dw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A"/>
          <w:sz w:val="22"/>
          <w:szCs w:val="22"/>
        </w:rPr>
        <w:t>ch</w:t>
      </w:r>
      <w:proofErr w:type="spellEnd"/>
      <w:r>
        <w:rPr>
          <w:rStyle w:val="BrakA"/>
          <w:sz w:val="22"/>
          <w:szCs w:val="22"/>
        </w:rPr>
        <w:t xml:space="preserve"> ratach:  I rata – do </w:t>
      </w:r>
      <w:r w:rsidR="00B61752">
        <w:rPr>
          <w:rStyle w:val="BrakA"/>
          <w:sz w:val="22"/>
          <w:szCs w:val="22"/>
        </w:rPr>
        <w:t>3</w:t>
      </w:r>
      <w:r>
        <w:rPr>
          <w:rStyle w:val="BrakA"/>
          <w:sz w:val="22"/>
          <w:szCs w:val="22"/>
        </w:rPr>
        <w:t>0.0</w:t>
      </w:r>
      <w:r w:rsidR="00B61752">
        <w:rPr>
          <w:rStyle w:val="BrakA"/>
          <w:sz w:val="22"/>
          <w:szCs w:val="22"/>
        </w:rPr>
        <w:t>6</w:t>
      </w:r>
      <w:r>
        <w:rPr>
          <w:rStyle w:val="BrakA"/>
          <w:sz w:val="22"/>
          <w:szCs w:val="22"/>
        </w:rPr>
        <w:t>.202</w:t>
      </w:r>
      <w:r w:rsidR="002737B0">
        <w:rPr>
          <w:rStyle w:val="BrakA"/>
          <w:sz w:val="22"/>
          <w:szCs w:val="22"/>
        </w:rPr>
        <w:t>4</w:t>
      </w:r>
      <w:r w:rsidR="00B61752">
        <w:rPr>
          <w:rStyle w:val="BrakA"/>
          <w:sz w:val="22"/>
          <w:szCs w:val="22"/>
        </w:rPr>
        <w:t>r.</w:t>
      </w:r>
      <w:r>
        <w:rPr>
          <w:rStyle w:val="BrakA"/>
          <w:sz w:val="22"/>
          <w:szCs w:val="22"/>
        </w:rPr>
        <w:t xml:space="preserve">  –  II rata do 3</w:t>
      </w:r>
      <w:r w:rsidR="00B61752">
        <w:rPr>
          <w:rStyle w:val="BrakA"/>
          <w:sz w:val="22"/>
          <w:szCs w:val="22"/>
        </w:rPr>
        <w:t>0</w:t>
      </w:r>
      <w:r>
        <w:rPr>
          <w:rStyle w:val="BrakA"/>
          <w:sz w:val="22"/>
          <w:szCs w:val="22"/>
        </w:rPr>
        <w:t>.0</w:t>
      </w:r>
      <w:r w:rsidR="00B61752">
        <w:rPr>
          <w:rStyle w:val="BrakA"/>
          <w:sz w:val="22"/>
          <w:szCs w:val="22"/>
        </w:rPr>
        <w:t>9</w:t>
      </w:r>
      <w:r>
        <w:rPr>
          <w:rStyle w:val="BrakA"/>
          <w:sz w:val="22"/>
          <w:szCs w:val="22"/>
        </w:rPr>
        <w:t>.202</w:t>
      </w:r>
      <w:r w:rsidR="002737B0">
        <w:rPr>
          <w:rStyle w:val="BrakA"/>
          <w:sz w:val="22"/>
          <w:szCs w:val="22"/>
        </w:rPr>
        <w:t>4</w:t>
      </w:r>
      <w:r>
        <w:rPr>
          <w:rStyle w:val="BrakA"/>
          <w:sz w:val="22"/>
          <w:szCs w:val="22"/>
        </w:rPr>
        <w:t>r.)</w:t>
      </w:r>
    </w:p>
    <w:p w14:paraId="14E83575" w14:textId="77777777" w:rsidR="00A1674A" w:rsidRDefault="00A1674A" w:rsidP="00AE68A9">
      <w:pPr>
        <w:pStyle w:val="Akapitzlist"/>
        <w:tabs>
          <w:tab w:val="left" w:pos="709"/>
        </w:tabs>
        <w:spacing w:after="0" w:line="240" w:lineRule="auto"/>
        <w:ind w:left="709"/>
        <w:rPr>
          <w:rStyle w:val="Brak"/>
          <w:b/>
          <w:bCs/>
          <w:sz w:val="22"/>
          <w:szCs w:val="22"/>
        </w:rPr>
      </w:pPr>
    </w:p>
    <w:p w14:paraId="51C095C2" w14:textId="210D43A1" w:rsidR="00EB42CB" w:rsidRDefault="00551BA2" w:rsidP="00AE68A9">
      <w:pPr>
        <w:pStyle w:val="Akapitzlist"/>
        <w:tabs>
          <w:tab w:val="left" w:pos="709"/>
        </w:tabs>
        <w:spacing w:after="0" w:line="240" w:lineRule="auto"/>
        <w:ind w:left="709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Wyprawka jest rachowana na poczet zakupu kart pracy, </w:t>
      </w:r>
      <w:proofErr w:type="spellStart"/>
      <w:r>
        <w:rPr>
          <w:rStyle w:val="Brak"/>
          <w:b/>
          <w:bCs/>
          <w:sz w:val="22"/>
          <w:szCs w:val="22"/>
        </w:rPr>
        <w:t>środk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w dydaktycznych oraz na </w:t>
      </w:r>
      <w:r w:rsidR="00603631">
        <w:rPr>
          <w:rStyle w:val="Brak"/>
          <w:b/>
          <w:bCs/>
          <w:sz w:val="22"/>
          <w:szCs w:val="22"/>
        </w:rPr>
        <w:t xml:space="preserve">              </w:t>
      </w:r>
      <w:r>
        <w:rPr>
          <w:rStyle w:val="Brak"/>
          <w:b/>
          <w:bCs/>
          <w:sz w:val="22"/>
          <w:szCs w:val="22"/>
        </w:rPr>
        <w:t>ubezpieczenie</w:t>
      </w:r>
      <w:r>
        <w:rPr>
          <w:rStyle w:val="Brak"/>
          <w:sz w:val="22"/>
          <w:szCs w:val="22"/>
        </w:rPr>
        <w:t xml:space="preserve">.  </w:t>
      </w:r>
      <w:r>
        <w:rPr>
          <w:rStyle w:val="Brak"/>
          <w:b/>
          <w:bCs/>
          <w:sz w:val="22"/>
          <w:szCs w:val="22"/>
        </w:rPr>
        <w:t>W razie rezygnacji z przedszkola opłata ta nie jest zwracana!</w:t>
      </w:r>
    </w:p>
    <w:p w14:paraId="461D216B" w14:textId="77777777" w:rsidR="00AE68A9" w:rsidRDefault="00AE68A9" w:rsidP="00AE68A9">
      <w:pPr>
        <w:pStyle w:val="Akapitzlist"/>
        <w:tabs>
          <w:tab w:val="left" w:pos="709"/>
        </w:tabs>
        <w:spacing w:after="0" w:line="240" w:lineRule="auto"/>
        <w:ind w:left="709"/>
        <w:jc w:val="center"/>
        <w:rPr>
          <w:color w:val="auto"/>
          <w:sz w:val="22"/>
          <w:szCs w:val="22"/>
        </w:rPr>
      </w:pPr>
    </w:p>
    <w:p w14:paraId="57A18C80" w14:textId="77777777" w:rsidR="00A1674A" w:rsidRDefault="00A1674A" w:rsidP="00AE68A9">
      <w:pPr>
        <w:pStyle w:val="Akapitzlist"/>
        <w:tabs>
          <w:tab w:val="left" w:pos="709"/>
        </w:tabs>
        <w:spacing w:after="0" w:line="240" w:lineRule="auto"/>
        <w:ind w:left="709"/>
        <w:jc w:val="center"/>
        <w:rPr>
          <w:color w:val="auto"/>
          <w:sz w:val="22"/>
          <w:szCs w:val="22"/>
        </w:rPr>
      </w:pPr>
    </w:p>
    <w:p w14:paraId="1FAB2173" w14:textId="2B57854C" w:rsidR="00831FB1" w:rsidRPr="00EC451B" w:rsidRDefault="00831FB1" w:rsidP="00AE68A9">
      <w:pPr>
        <w:pStyle w:val="Akapitzlist"/>
        <w:tabs>
          <w:tab w:val="left" w:pos="709"/>
        </w:tabs>
        <w:spacing w:after="0" w:line="240" w:lineRule="auto"/>
        <w:ind w:left="709"/>
        <w:jc w:val="center"/>
        <w:rPr>
          <w:color w:val="auto"/>
          <w:sz w:val="22"/>
          <w:szCs w:val="22"/>
        </w:rPr>
      </w:pPr>
      <w:r w:rsidRPr="00EC451B">
        <w:rPr>
          <w:color w:val="auto"/>
          <w:sz w:val="22"/>
          <w:szCs w:val="22"/>
        </w:rPr>
        <w:t>§5</w:t>
      </w:r>
    </w:p>
    <w:p w14:paraId="3ACB440B" w14:textId="401317A7" w:rsidR="00831FB1" w:rsidRPr="00EC451B" w:rsidRDefault="00831FB1" w:rsidP="00AE68A9">
      <w:pPr>
        <w:pStyle w:val="Akapitzlist"/>
        <w:numPr>
          <w:ilvl w:val="3"/>
          <w:numId w:val="2"/>
        </w:numPr>
        <w:tabs>
          <w:tab w:val="left" w:pos="0"/>
        </w:tabs>
        <w:spacing w:after="0" w:line="240" w:lineRule="auto"/>
        <w:ind w:left="709" w:hanging="283"/>
        <w:rPr>
          <w:color w:val="auto"/>
          <w:sz w:val="22"/>
          <w:szCs w:val="22"/>
        </w:rPr>
      </w:pPr>
      <w:r w:rsidRPr="00EC451B">
        <w:rPr>
          <w:color w:val="auto"/>
          <w:sz w:val="22"/>
          <w:szCs w:val="22"/>
        </w:rPr>
        <w:t xml:space="preserve">Przedszkole zastrzega sobie możliwość zmiany opłaty stałej w trakcie trwania umowy, w przypadku </w:t>
      </w:r>
      <w:r w:rsidR="00B439E7" w:rsidRPr="00EC451B">
        <w:rPr>
          <w:color w:val="auto"/>
          <w:sz w:val="22"/>
          <w:szCs w:val="22"/>
        </w:rPr>
        <w:t>znacznych</w:t>
      </w:r>
      <w:r w:rsidRPr="00EC451B">
        <w:rPr>
          <w:color w:val="auto"/>
          <w:sz w:val="22"/>
          <w:szCs w:val="22"/>
        </w:rPr>
        <w:t xml:space="preserve"> zmian stosunków gospodarczych (np. wysoka inflacja, wzrost kosztów opłat, itp.). </w:t>
      </w:r>
    </w:p>
    <w:p w14:paraId="26335BF0" w14:textId="10C29890" w:rsidR="00831FB1" w:rsidRPr="00EC451B" w:rsidRDefault="00831FB1" w:rsidP="00AE68A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color w:val="auto"/>
          <w:sz w:val="22"/>
          <w:szCs w:val="22"/>
        </w:rPr>
      </w:pPr>
      <w:r w:rsidRPr="00EC451B">
        <w:rPr>
          <w:color w:val="auto"/>
          <w:sz w:val="22"/>
          <w:szCs w:val="22"/>
        </w:rPr>
        <w:t xml:space="preserve">Ewentualna zmiana nie wymaga podpisania nowej umowy, a jedynie aneksu do umowy już </w:t>
      </w:r>
      <w:r w:rsidR="00603631">
        <w:rPr>
          <w:color w:val="auto"/>
          <w:sz w:val="22"/>
          <w:szCs w:val="22"/>
        </w:rPr>
        <w:t xml:space="preserve">                    </w:t>
      </w:r>
      <w:r w:rsidRPr="00EC451B">
        <w:rPr>
          <w:color w:val="auto"/>
          <w:sz w:val="22"/>
          <w:szCs w:val="22"/>
        </w:rPr>
        <w:t xml:space="preserve">istniejącej. </w:t>
      </w:r>
    </w:p>
    <w:p w14:paraId="09C25B2F" w14:textId="6FB131AE" w:rsidR="00831FB1" w:rsidRPr="00EC451B" w:rsidRDefault="00831FB1" w:rsidP="00AE68A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Style w:val="Brak"/>
          <w:color w:val="auto"/>
          <w:sz w:val="22"/>
          <w:szCs w:val="22"/>
        </w:rPr>
      </w:pPr>
      <w:r w:rsidRPr="00EC451B">
        <w:rPr>
          <w:color w:val="auto"/>
          <w:sz w:val="22"/>
          <w:szCs w:val="22"/>
        </w:rPr>
        <w:t xml:space="preserve">Odmowa podpisania aneksu do umowy przez Rodzica skutkuje rozwiązaniem umowy z końcem </w:t>
      </w:r>
      <w:r w:rsidR="00603631">
        <w:rPr>
          <w:color w:val="auto"/>
          <w:sz w:val="22"/>
          <w:szCs w:val="22"/>
        </w:rPr>
        <w:t xml:space="preserve">      </w:t>
      </w:r>
      <w:r w:rsidRPr="00EC451B">
        <w:rPr>
          <w:color w:val="auto"/>
          <w:sz w:val="22"/>
          <w:szCs w:val="22"/>
        </w:rPr>
        <w:t>miesiąca, za który było pobierane czesne w dotychczasowej wysokości.</w:t>
      </w:r>
    </w:p>
    <w:p w14:paraId="643E2751" w14:textId="60FA9847" w:rsidR="00EB42CB" w:rsidRDefault="00551BA2" w:rsidP="00AE68A9">
      <w:pPr>
        <w:pStyle w:val="Akapitzlist"/>
        <w:spacing w:before="240" w:after="0" w:line="240" w:lineRule="auto"/>
        <w:jc w:val="center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§</w:t>
      </w:r>
      <w:r w:rsidR="00831FB1">
        <w:rPr>
          <w:rStyle w:val="Brak"/>
          <w:sz w:val="22"/>
          <w:szCs w:val="22"/>
        </w:rPr>
        <w:t>6</w:t>
      </w:r>
    </w:p>
    <w:p w14:paraId="3F772CB0" w14:textId="77777777" w:rsidR="00EB42CB" w:rsidRDefault="00551BA2" w:rsidP="00AE68A9">
      <w:pPr>
        <w:spacing w:after="0" w:line="240" w:lineRule="auto"/>
        <w:ind w:firstLine="708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Wszelkich informacji na temat dziecka udziela tylko nauczyciel.</w:t>
      </w:r>
    </w:p>
    <w:p w14:paraId="73612D0E" w14:textId="553AFE45" w:rsidR="00EB42CB" w:rsidRDefault="00551BA2" w:rsidP="00AE68A9">
      <w:pPr>
        <w:pStyle w:val="Akapitzlist"/>
        <w:spacing w:before="240" w:after="0" w:line="240" w:lineRule="auto"/>
        <w:jc w:val="center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§</w:t>
      </w:r>
      <w:r w:rsidR="00831FB1">
        <w:rPr>
          <w:rStyle w:val="Brak"/>
          <w:sz w:val="22"/>
          <w:szCs w:val="22"/>
        </w:rPr>
        <w:t>7</w:t>
      </w:r>
    </w:p>
    <w:p w14:paraId="168FEA0B" w14:textId="77777777" w:rsidR="00EB42CB" w:rsidRDefault="00551BA2" w:rsidP="00AE68A9">
      <w:pPr>
        <w:pStyle w:val="Akapitzlist"/>
        <w:numPr>
          <w:ilvl w:val="0"/>
          <w:numId w:val="22"/>
        </w:numPr>
        <w:spacing w:after="120" w:line="240" w:lineRule="auto"/>
        <w:ind w:left="709" w:hanging="283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Rodzice mają prawo rozwiązać Umowę w formie pisemnej z co najmniej  2-tygodniowym okresem wypowiedzenia, ze skutkiem na koniec miesiąca kalendarzowego, w </w:t>
      </w:r>
      <w:proofErr w:type="spellStart"/>
      <w:r>
        <w:rPr>
          <w:rStyle w:val="BrakA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rym do sekretariatu              przedszkola wpłynie pismo rozwiązania umowy.</w:t>
      </w:r>
    </w:p>
    <w:p w14:paraId="2A126178" w14:textId="77777777" w:rsidR="00EB42CB" w:rsidRDefault="00551BA2" w:rsidP="00AE68A9">
      <w:pPr>
        <w:pStyle w:val="Akapitzlist"/>
        <w:numPr>
          <w:ilvl w:val="0"/>
          <w:numId w:val="23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 Przedszkole może przed terminem rozwiązać Umowę w przypadku:</w:t>
      </w:r>
    </w:p>
    <w:p w14:paraId="1E31F849" w14:textId="77777777" w:rsidR="00EB42CB" w:rsidRDefault="00551BA2" w:rsidP="00AE68A9">
      <w:pPr>
        <w:pStyle w:val="Akapitzlist"/>
        <w:spacing w:after="120" w:line="24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a.  na pisemny wniosek Rodzic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 lub opiekun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 prawnych bez podania przyczyny,</w:t>
      </w:r>
    </w:p>
    <w:p w14:paraId="7E0ECB21" w14:textId="7CC9A0FC" w:rsidR="00EB42CB" w:rsidRDefault="00551BA2" w:rsidP="00AE68A9">
      <w:pPr>
        <w:pStyle w:val="Akapitzlist"/>
        <w:spacing w:after="120" w:line="240" w:lineRule="auto"/>
      </w:pPr>
      <w:r>
        <w:rPr>
          <w:rStyle w:val="Brak"/>
          <w:sz w:val="22"/>
          <w:szCs w:val="22"/>
        </w:rPr>
        <w:t>b. na pisemny wniosek nauczyciela w przypadku, gdy dalszy pobyt dziecka</w:t>
      </w:r>
      <w:r w:rsidR="003763D2">
        <w:rPr>
          <w:rStyle w:val="Brak"/>
          <w:sz w:val="22"/>
          <w:szCs w:val="22"/>
        </w:rPr>
        <w:t xml:space="preserve"> </w:t>
      </w:r>
      <w:r>
        <w:rPr>
          <w:rStyle w:val="Brak"/>
          <w:sz w:val="22"/>
          <w:szCs w:val="22"/>
        </w:rPr>
        <w:t xml:space="preserve">Przedszkolu  zagraża </w:t>
      </w:r>
      <w:r w:rsidR="00603631">
        <w:rPr>
          <w:rStyle w:val="Brak"/>
          <w:sz w:val="22"/>
          <w:szCs w:val="22"/>
        </w:rPr>
        <w:t xml:space="preserve">    </w:t>
      </w:r>
      <w:r>
        <w:rPr>
          <w:rStyle w:val="Brak"/>
          <w:sz w:val="22"/>
          <w:szCs w:val="22"/>
        </w:rPr>
        <w:t xml:space="preserve">zdrowiu lub życiu dzieci lub samego dziecka, a wyczerpane zostały wszystkie możliwości oddziaływań </w:t>
      </w:r>
      <w:r w:rsidR="00603631">
        <w:rPr>
          <w:rStyle w:val="Brak"/>
          <w:sz w:val="22"/>
          <w:szCs w:val="22"/>
        </w:rPr>
        <w:t xml:space="preserve">    </w:t>
      </w:r>
      <w:r>
        <w:rPr>
          <w:rStyle w:val="Brak"/>
          <w:sz w:val="22"/>
          <w:szCs w:val="22"/>
        </w:rPr>
        <w:t>wychowawczych.</w:t>
      </w:r>
    </w:p>
    <w:p w14:paraId="18939D30" w14:textId="2EBAE476" w:rsidR="00EB42CB" w:rsidRDefault="00551BA2" w:rsidP="00AE68A9">
      <w:pPr>
        <w:pStyle w:val="Akapitzlist"/>
        <w:numPr>
          <w:ilvl w:val="0"/>
          <w:numId w:val="23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W przypadku nie uiszczenia opłat, o </w:t>
      </w:r>
      <w:proofErr w:type="spellStart"/>
      <w:r>
        <w:rPr>
          <w:rStyle w:val="BrakA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A"/>
          <w:sz w:val="22"/>
          <w:szCs w:val="22"/>
        </w:rPr>
        <w:t>rych</w:t>
      </w:r>
      <w:proofErr w:type="spellEnd"/>
      <w:r>
        <w:rPr>
          <w:rStyle w:val="BrakA"/>
          <w:sz w:val="22"/>
          <w:szCs w:val="22"/>
        </w:rPr>
        <w:t xml:space="preserve"> mowa w  §4 za okres 3 miesięcy, plac</w:t>
      </w:r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A"/>
          <w:sz w:val="22"/>
          <w:szCs w:val="22"/>
        </w:rPr>
        <w:t>wka</w:t>
      </w:r>
      <w:proofErr w:type="spellEnd"/>
      <w:r>
        <w:rPr>
          <w:rStyle w:val="BrakA"/>
          <w:sz w:val="22"/>
          <w:szCs w:val="22"/>
        </w:rPr>
        <w:t xml:space="preserve"> może</w:t>
      </w:r>
      <w:r w:rsidR="00603631">
        <w:rPr>
          <w:rStyle w:val="BrakA"/>
          <w:sz w:val="22"/>
          <w:szCs w:val="22"/>
        </w:rPr>
        <w:t xml:space="preserve">             </w:t>
      </w:r>
      <w:r>
        <w:rPr>
          <w:rStyle w:val="BrakA"/>
          <w:sz w:val="22"/>
          <w:szCs w:val="22"/>
        </w:rPr>
        <w:t xml:space="preserve"> rozwiązać umowę bez wypowiedzenia i pisemnie wezwać rodzic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do uiszczenia należności.</w:t>
      </w:r>
    </w:p>
    <w:p w14:paraId="7201F900" w14:textId="77777777" w:rsidR="00EB42CB" w:rsidRDefault="00551BA2" w:rsidP="00AE68A9">
      <w:pPr>
        <w:pStyle w:val="Akapitzlist"/>
        <w:numPr>
          <w:ilvl w:val="0"/>
          <w:numId w:val="24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Jeżeli Rodzice nie stosują się do zarządzeń i próśb dyrektora, nie współpracują z przedszkolem lub działają na szkodę </w:t>
      </w:r>
      <w:proofErr w:type="spellStart"/>
      <w:r>
        <w:rPr>
          <w:rStyle w:val="Brak"/>
          <w:sz w:val="22"/>
          <w:szCs w:val="22"/>
          <w:lang w:val="en-US"/>
        </w:rPr>
        <w:t>plac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A"/>
          <w:sz w:val="22"/>
          <w:szCs w:val="22"/>
        </w:rPr>
        <w:t>wki</w:t>
      </w:r>
      <w:proofErr w:type="spellEnd"/>
      <w:r>
        <w:rPr>
          <w:rStyle w:val="BrakA"/>
          <w:sz w:val="22"/>
          <w:szCs w:val="22"/>
        </w:rPr>
        <w:t xml:space="preserve"> umowa może być rozwiązana w trybie natychmiastowym.</w:t>
      </w:r>
    </w:p>
    <w:p w14:paraId="50BA688A" w14:textId="77777777" w:rsidR="00EB42CB" w:rsidRDefault="00551BA2" w:rsidP="00AE68A9">
      <w:pPr>
        <w:pStyle w:val="Akapitzlist"/>
        <w:numPr>
          <w:ilvl w:val="0"/>
          <w:numId w:val="24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>Strony mogą też rozwiązać niniejszą umowę za porozumieniem stron w każdym czasie.</w:t>
      </w:r>
    </w:p>
    <w:p w14:paraId="0A17CEED" w14:textId="7E34D985" w:rsidR="00EB42CB" w:rsidRDefault="00551BA2" w:rsidP="00AE68A9">
      <w:pPr>
        <w:pStyle w:val="Akapitzlist"/>
        <w:spacing w:before="240" w:after="0" w:line="240" w:lineRule="auto"/>
        <w:ind w:left="1080"/>
        <w:jc w:val="center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§</w:t>
      </w:r>
      <w:r w:rsidR="00831FB1">
        <w:rPr>
          <w:rStyle w:val="Brak"/>
          <w:sz w:val="22"/>
          <w:szCs w:val="22"/>
        </w:rPr>
        <w:t>8</w:t>
      </w:r>
    </w:p>
    <w:p w14:paraId="4E6A0721" w14:textId="77777777" w:rsidR="00EB42CB" w:rsidRDefault="00551BA2" w:rsidP="00AE68A9">
      <w:pPr>
        <w:pStyle w:val="Akapitzlist"/>
        <w:numPr>
          <w:ilvl w:val="0"/>
          <w:numId w:val="26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>Wszelkie zmiany Umowy wymagają formy pisemnej pod rygorem nieważności.</w:t>
      </w:r>
    </w:p>
    <w:p w14:paraId="58B46EA9" w14:textId="33927682" w:rsidR="008F2476" w:rsidRPr="00AE68A9" w:rsidRDefault="00551BA2" w:rsidP="00AE68A9">
      <w:pPr>
        <w:pStyle w:val="Akapitzlist"/>
        <w:numPr>
          <w:ilvl w:val="0"/>
          <w:numId w:val="26"/>
        </w:numPr>
        <w:spacing w:after="120" w:line="240" w:lineRule="auto"/>
        <w:rPr>
          <w:sz w:val="22"/>
          <w:szCs w:val="22"/>
        </w:rPr>
      </w:pPr>
      <w:r w:rsidRPr="00AE68A9">
        <w:rPr>
          <w:rStyle w:val="BrakA"/>
          <w:sz w:val="22"/>
          <w:szCs w:val="22"/>
        </w:rPr>
        <w:t>Podpisanie Umowy jest jednocześnie akceptacją Statutu i Procedur obowiązujących w przedszkolu.</w:t>
      </w:r>
    </w:p>
    <w:p w14:paraId="272429B2" w14:textId="77777777" w:rsidR="00EB42CB" w:rsidRDefault="00551BA2" w:rsidP="00AE68A9">
      <w:pPr>
        <w:pStyle w:val="Akapitzlist"/>
        <w:numPr>
          <w:ilvl w:val="0"/>
          <w:numId w:val="26"/>
        </w:numPr>
        <w:spacing w:after="120" w:line="240" w:lineRule="auto"/>
        <w:rPr>
          <w:sz w:val="22"/>
          <w:szCs w:val="22"/>
        </w:rPr>
      </w:pPr>
      <w:r>
        <w:rPr>
          <w:rStyle w:val="BrakA"/>
          <w:sz w:val="22"/>
          <w:szCs w:val="22"/>
        </w:rPr>
        <w:t>We wszelkich sprawach nieregulowanych w tej Umowie mają zastosowanie postanowienia                  STATUTU PRZEDSZKOLA oraz przepisy KODEKSU CYWILNEGO.</w:t>
      </w:r>
    </w:p>
    <w:p w14:paraId="31606609" w14:textId="3EA345A1" w:rsidR="00EB42CB" w:rsidRDefault="00551BA2" w:rsidP="00AE68A9">
      <w:pPr>
        <w:pStyle w:val="Akapitzlist"/>
        <w:numPr>
          <w:ilvl w:val="0"/>
          <w:numId w:val="26"/>
        </w:numPr>
        <w:spacing w:after="120" w:line="240" w:lineRule="auto"/>
        <w:rPr>
          <w:rStyle w:val="BrakA"/>
          <w:sz w:val="22"/>
          <w:szCs w:val="22"/>
        </w:rPr>
      </w:pPr>
      <w:r>
        <w:rPr>
          <w:rStyle w:val="BrakA"/>
          <w:sz w:val="22"/>
          <w:szCs w:val="22"/>
        </w:rPr>
        <w:t xml:space="preserve">Umowę sporządzono w </w:t>
      </w:r>
      <w:proofErr w:type="spellStart"/>
      <w:r>
        <w:rPr>
          <w:rStyle w:val="BrakA"/>
          <w:sz w:val="22"/>
          <w:szCs w:val="22"/>
        </w:rPr>
        <w:t>dw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A"/>
          <w:sz w:val="22"/>
          <w:szCs w:val="22"/>
        </w:rPr>
        <w:t>ch</w:t>
      </w:r>
      <w:proofErr w:type="spellEnd"/>
      <w:r>
        <w:rPr>
          <w:rStyle w:val="BrakA"/>
          <w:sz w:val="22"/>
          <w:szCs w:val="22"/>
        </w:rPr>
        <w:t xml:space="preserve"> jednobrzmiących  egzemplarzach, po jednej dla każdej </w:t>
      </w:r>
      <w:r>
        <w:rPr>
          <w:rStyle w:val="BrakA"/>
          <w:sz w:val="22"/>
          <w:szCs w:val="22"/>
        </w:rPr>
        <w:br/>
        <w:t>ze stron.</w:t>
      </w:r>
    </w:p>
    <w:p w14:paraId="18B2FB5F" w14:textId="6B97E6CF" w:rsidR="00D1222D" w:rsidRDefault="00D1222D" w:rsidP="00AE68A9">
      <w:pPr>
        <w:pStyle w:val="Akapitzlist"/>
        <w:spacing w:after="120" w:line="240" w:lineRule="auto"/>
        <w:rPr>
          <w:sz w:val="22"/>
          <w:szCs w:val="22"/>
        </w:rPr>
      </w:pPr>
    </w:p>
    <w:p w14:paraId="3D7E8B03" w14:textId="77777777" w:rsidR="00A1674A" w:rsidRDefault="00A1674A" w:rsidP="00AE68A9">
      <w:pPr>
        <w:pStyle w:val="Akapitzlist"/>
        <w:spacing w:after="120" w:line="240" w:lineRule="auto"/>
        <w:rPr>
          <w:sz w:val="22"/>
          <w:szCs w:val="22"/>
        </w:rPr>
      </w:pPr>
    </w:p>
    <w:p w14:paraId="12120025" w14:textId="230D88F6" w:rsidR="00EB42CB" w:rsidRDefault="00EB42CB" w:rsidP="00AE68A9">
      <w:pPr>
        <w:pStyle w:val="Akapitzlist"/>
        <w:spacing w:line="240" w:lineRule="auto"/>
      </w:pPr>
    </w:p>
    <w:p w14:paraId="594BFD0A" w14:textId="77777777" w:rsidR="00AE68A9" w:rsidRDefault="00AE68A9" w:rsidP="00AE68A9">
      <w:pPr>
        <w:pStyle w:val="Akapitzlist"/>
        <w:spacing w:line="240" w:lineRule="auto"/>
      </w:pPr>
    </w:p>
    <w:p w14:paraId="579C3E51" w14:textId="77777777" w:rsidR="00EB42CB" w:rsidRDefault="00551BA2" w:rsidP="00AE68A9">
      <w:pPr>
        <w:spacing w:after="0" w:line="240" w:lineRule="auto"/>
      </w:pPr>
      <w:r>
        <w:rPr>
          <w:rStyle w:val="BrakA"/>
        </w:rPr>
        <w:t>……………………………………………………                                                                                            ………………………………………………..</w:t>
      </w:r>
    </w:p>
    <w:p w14:paraId="200F9014" w14:textId="77777777" w:rsidR="00EB42CB" w:rsidRDefault="00551BA2" w:rsidP="00AE68A9">
      <w:pPr>
        <w:spacing w:after="0" w:line="240" w:lineRule="auto"/>
      </w:pPr>
      <w:r>
        <w:rPr>
          <w:rStyle w:val="Brak"/>
          <w:sz w:val="18"/>
          <w:szCs w:val="18"/>
        </w:rPr>
        <w:t xml:space="preserve">          Rodzic / Opiekun                                                                                                                                        Dyrektor Przedszkola</w:t>
      </w:r>
    </w:p>
    <w:p w14:paraId="10172343" w14:textId="3C6663DA" w:rsidR="00EB42CB" w:rsidRDefault="00EB42CB" w:rsidP="00AE68A9">
      <w:pPr>
        <w:spacing w:after="0" w:line="240" w:lineRule="auto"/>
        <w:rPr>
          <w:rStyle w:val="BrakA"/>
          <w:sz w:val="18"/>
          <w:szCs w:val="18"/>
        </w:rPr>
      </w:pPr>
    </w:p>
    <w:p w14:paraId="3F118759" w14:textId="1E82436A" w:rsidR="00831FB1" w:rsidRDefault="00831FB1" w:rsidP="00AE68A9">
      <w:pPr>
        <w:spacing w:after="0" w:line="240" w:lineRule="auto"/>
        <w:rPr>
          <w:rStyle w:val="BrakA"/>
          <w:sz w:val="18"/>
          <w:szCs w:val="18"/>
        </w:rPr>
      </w:pPr>
    </w:p>
    <w:p w14:paraId="06610A6F" w14:textId="53D9FE65" w:rsidR="00831FB1" w:rsidRDefault="00831FB1" w:rsidP="00AE68A9">
      <w:pPr>
        <w:spacing w:after="0" w:line="240" w:lineRule="auto"/>
        <w:rPr>
          <w:rStyle w:val="BrakA"/>
          <w:sz w:val="18"/>
          <w:szCs w:val="18"/>
        </w:rPr>
      </w:pPr>
    </w:p>
    <w:tbl>
      <w:tblPr>
        <w:tblStyle w:val="TableNormal"/>
        <w:tblW w:w="974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2"/>
      </w:tblGrid>
      <w:tr w:rsidR="00EB42CB" w14:paraId="3E07038F" w14:textId="77777777" w:rsidTr="00AE68A9">
        <w:trPr>
          <w:trHeight w:val="2874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6FD5" w14:textId="77777777" w:rsidR="00EB42CB" w:rsidRDefault="00551BA2" w:rsidP="00AE68A9">
            <w:pPr>
              <w:pStyle w:val="NormalnyWeb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lastRenderedPageBreak/>
              <w:t>Zgoda na przetwarzanie danych osobowych</w:t>
            </w:r>
          </w:p>
          <w:p w14:paraId="3A5F6DB7" w14:textId="06C7D79B" w:rsidR="00EB42CB" w:rsidRDefault="00551BA2" w:rsidP="00AE68A9">
            <w:pPr>
              <w:spacing w:after="0" w:line="240" w:lineRule="auto"/>
              <w:rPr>
                <w:rStyle w:val="Brak"/>
              </w:rPr>
            </w:pPr>
            <w:r>
              <w:rPr>
                <w:rStyle w:val="Brak"/>
                <w:sz w:val="18"/>
                <w:szCs w:val="18"/>
              </w:rPr>
              <w:tab/>
              <w:t xml:space="preserve">Wyrażam zgodę na przetwarzanie danych osobowych moich i mojego Dziecka. </w:t>
            </w:r>
            <w:r>
              <w:rPr>
                <w:rStyle w:val="Brak"/>
              </w:rPr>
              <w:t>Oświadczam, że zostałem/</w:t>
            </w:r>
            <w:proofErr w:type="spellStart"/>
            <w:r>
              <w:rPr>
                <w:rStyle w:val="Brak"/>
              </w:rPr>
              <w:t>am</w:t>
            </w:r>
            <w:proofErr w:type="spellEnd"/>
            <w:r>
              <w:rPr>
                <w:rStyle w:val="Brak"/>
              </w:rPr>
              <w:t xml:space="preserve"> </w:t>
            </w:r>
            <w:r w:rsidR="00603631">
              <w:rPr>
                <w:rStyle w:val="Brak"/>
              </w:rPr>
              <w:t xml:space="preserve">                </w:t>
            </w:r>
            <w:r>
              <w:rPr>
                <w:rStyle w:val="Brak"/>
              </w:rPr>
              <w:t>poinformowany/a, iż Przedszkole Niepubliczne prowadzone przez Zgromadzenie C</w:t>
            </w:r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rek</w:t>
            </w:r>
            <w:proofErr w:type="spellEnd"/>
            <w:r>
              <w:rPr>
                <w:rStyle w:val="Brak"/>
              </w:rPr>
              <w:t xml:space="preserve"> Maryi Niepokalanej w Radomiu jest administratorem moich danych osobowych oraz danych osobowych mojego Dziecka przetwarzanych na podstawie ustawy z dnia 10 maja 2018r. o ochronie danych osobowych (Dz., U. z 2019 r.,   poz. 1781.). Zostałem poinformowany/a o prawie dostępu do moich danych osobowych, ich poprawiania i kontroli.</w:t>
            </w:r>
          </w:p>
          <w:p w14:paraId="7A00CDDC" w14:textId="77777777" w:rsidR="00EB42CB" w:rsidRDefault="00EB42CB" w:rsidP="00AE68A9">
            <w:pPr>
              <w:spacing w:after="0" w:line="240" w:lineRule="auto"/>
              <w:rPr>
                <w:rStyle w:val="Brak"/>
                <w:sz w:val="18"/>
                <w:szCs w:val="18"/>
              </w:rPr>
            </w:pPr>
          </w:p>
          <w:p w14:paraId="0BE65C99" w14:textId="3AA7B6A6" w:rsidR="00EB42CB" w:rsidRDefault="00EB42CB" w:rsidP="00AE68A9">
            <w:pPr>
              <w:spacing w:line="240" w:lineRule="auto"/>
              <w:rPr>
                <w:rStyle w:val="Brak"/>
                <w:sz w:val="18"/>
                <w:szCs w:val="18"/>
              </w:rPr>
            </w:pPr>
          </w:p>
          <w:p w14:paraId="1F7B0DCF" w14:textId="77777777" w:rsidR="00EB42CB" w:rsidRDefault="00551BA2" w:rsidP="00AE68A9">
            <w:pPr>
              <w:spacing w:after="0" w:line="240" w:lineRule="auto"/>
              <w:rPr>
                <w:rStyle w:val="Brak"/>
                <w:rFonts w:ascii="Verdana" w:eastAsia="Verdana" w:hAnsi="Verdana" w:cs="Verdana"/>
                <w:sz w:val="16"/>
                <w:szCs w:val="16"/>
              </w:rPr>
            </w:pPr>
            <w:r>
              <w:rPr>
                <w:rStyle w:val="Brak"/>
                <w:rFonts w:ascii="Verdana" w:hAnsi="Verdana"/>
              </w:rPr>
              <w:t xml:space="preserve">RADOM, dn. </w:t>
            </w:r>
            <w:r>
              <w:rPr>
                <w:rStyle w:val="Brak"/>
                <w:rFonts w:ascii="Verdana" w:hAnsi="Verdana"/>
                <w:sz w:val="16"/>
                <w:szCs w:val="16"/>
              </w:rPr>
              <w:t>………………………………     ……………………………………………………                 …………………………………………………………</w:t>
            </w:r>
          </w:p>
          <w:p w14:paraId="09C19059" w14:textId="77777777" w:rsidR="00EB42CB" w:rsidRDefault="00551BA2" w:rsidP="00AE68A9">
            <w:pPr>
              <w:spacing w:after="0" w:line="240" w:lineRule="auto"/>
              <w:ind w:left="709"/>
              <w:rPr>
                <w:rStyle w:val="Brak"/>
                <w:rFonts w:ascii="Verdana" w:hAnsi="Verdana"/>
                <w:sz w:val="16"/>
                <w:szCs w:val="16"/>
              </w:rPr>
            </w:pPr>
            <w:r>
              <w:rPr>
                <w:rStyle w:val="Brak"/>
                <w:rFonts w:ascii="Verdana" w:hAnsi="Verdana"/>
              </w:rPr>
              <w:t xml:space="preserve">                                      </w:t>
            </w:r>
            <w:r>
              <w:rPr>
                <w:rStyle w:val="Brak"/>
                <w:rFonts w:ascii="Verdana" w:hAnsi="Verdana"/>
                <w:sz w:val="16"/>
                <w:szCs w:val="16"/>
              </w:rPr>
              <w:t>czytelny podpis matki                                        czytelny podpis ojca</w:t>
            </w:r>
          </w:p>
          <w:p w14:paraId="4ECD88D4" w14:textId="533740E6" w:rsidR="00AE68A9" w:rsidRDefault="00AE68A9" w:rsidP="00AE68A9">
            <w:pPr>
              <w:spacing w:after="0" w:line="240" w:lineRule="auto"/>
              <w:ind w:left="709"/>
            </w:pPr>
          </w:p>
        </w:tc>
      </w:tr>
    </w:tbl>
    <w:p w14:paraId="2E2056EC" w14:textId="77777777" w:rsidR="00EB42CB" w:rsidRDefault="00EB42CB" w:rsidP="00AE68A9">
      <w:pPr>
        <w:widowControl w:val="0"/>
        <w:spacing w:after="0" w:line="240" w:lineRule="auto"/>
        <w:ind w:left="216" w:hanging="216"/>
        <w:jc w:val="left"/>
        <w:rPr>
          <w:rStyle w:val="BrakA"/>
          <w:sz w:val="18"/>
          <w:szCs w:val="18"/>
        </w:rPr>
      </w:pPr>
    </w:p>
    <w:p w14:paraId="5B3BAF64" w14:textId="77777777" w:rsidR="00EB42CB" w:rsidRPr="005E3353" w:rsidRDefault="00551BA2">
      <w:pPr>
        <w:jc w:val="center"/>
        <w:rPr>
          <w:rStyle w:val="Brak"/>
          <w:b/>
          <w:bCs/>
          <w:sz w:val="22"/>
          <w:szCs w:val="22"/>
        </w:rPr>
      </w:pPr>
      <w:r w:rsidRPr="005E3353">
        <w:rPr>
          <w:rStyle w:val="Brak"/>
          <w:b/>
          <w:bCs/>
          <w:sz w:val="22"/>
          <w:szCs w:val="22"/>
        </w:rPr>
        <w:t>Klauzula informacyjna</w:t>
      </w:r>
    </w:p>
    <w:p w14:paraId="1BC4680C" w14:textId="77777777" w:rsidR="00EB42CB" w:rsidRDefault="00551BA2">
      <w:pPr>
        <w:jc w:val="center"/>
      </w:pPr>
      <w:r>
        <w:rPr>
          <w:rStyle w:val="Brak"/>
        </w:rPr>
        <w:t xml:space="preserve">Zgodnie z art. 13 ust. 1 i ust. 2 </w:t>
      </w:r>
      <w:r>
        <w:rPr>
          <w:rStyle w:val="Brak"/>
          <w:shd w:val="clear" w:color="auto" w:fill="FFFFFF"/>
        </w:rPr>
        <w:t>Na Rozporządzenia Parlamentu Europejskiego i Rady (UE) 2016/679 z dnia 27 kwietnia 2016 r. w sprawie ochrony os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b fizycznych w związku z przetwarzaniem danych osobowych i w sprawie swobodnego przepływu takich danych oraz uchylenia dyrektywy 95/46/WE, zwanego dalej „Rozporządzeniem”, informujemy, że:</w:t>
      </w:r>
    </w:p>
    <w:p w14:paraId="62BF36D6" w14:textId="42A9AD5E" w:rsidR="0092175D" w:rsidRDefault="00551BA2" w:rsidP="0092175D">
      <w:pPr>
        <w:pStyle w:val="Akapitzlist"/>
        <w:numPr>
          <w:ilvl w:val="0"/>
          <w:numId w:val="28"/>
        </w:numPr>
        <w:spacing w:after="0"/>
        <w:jc w:val="left"/>
        <w:rPr>
          <w:rStyle w:val="Brak"/>
        </w:rPr>
      </w:pPr>
      <w:r>
        <w:rPr>
          <w:rStyle w:val="Brak"/>
        </w:rPr>
        <w:t>Administratorem Pani/Pana danych osobowych jest Przedszkole Niepubliczne prowadzone  przez</w:t>
      </w:r>
      <w:r w:rsidR="00603631">
        <w:rPr>
          <w:rStyle w:val="Brak"/>
        </w:rPr>
        <w:t xml:space="preserve">             </w:t>
      </w:r>
      <w:r>
        <w:rPr>
          <w:rStyle w:val="Brak"/>
        </w:rPr>
        <w:t xml:space="preserve"> Zgromadzenie C</w:t>
      </w:r>
      <w:r w:rsidRPr="0092175D"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rek</w:t>
      </w:r>
      <w:proofErr w:type="spellEnd"/>
      <w:r>
        <w:rPr>
          <w:rStyle w:val="Brak"/>
        </w:rPr>
        <w:t xml:space="preserve"> Maryi Niepokalanej z siedzibą w Radomiu ul. Staromiejska </w:t>
      </w:r>
      <w:r w:rsidR="0092175D">
        <w:rPr>
          <w:rStyle w:val="Brak"/>
        </w:rPr>
        <w:t xml:space="preserve">9 </w:t>
      </w:r>
    </w:p>
    <w:p w14:paraId="58D84A3B" w14:textId="6344D57E" w:rsidR="00EB42CB" w:rsidRDefault="00551BA2" w:rsidP="0092175D">
      <w:pPr>
        <w:pStyle w:val="Akapitzlist"/>
        <w:spacing w:after="0"/>
        <w:ind w:left="709"/>
      </w:pPr>
      <w:r>
        <w:rPr>
          <w:rStyle w:val="Brak"/>
        </w:rPr>
        <w:t xml:space="preserve">e-mail </w:t>
      </w:r>
      <w:hyperlink r:id="rId9" w:history="1">
        <w:r>
          <w:rPr>
            <w:rStyle w:val="Hyperlink2"/>
          </w:rPr>
          <w:t>przedszkole.radom@niepokalanki.eu</w:t>
        </w:r>
      </w:hyperlink>
      <w:r>
        <w:rPr>
          <w:rStyle w:val="Brak"/>
        </w:rPr>
        <w:t>.</w:t>
      </w:r>
    </w:p>
    <w:p w14:paraId="7CA4AA46" w14:textId="71786D25" w:rsidR="00EB42CB" w:rsidRDefault="00551BA2">
      <w:pPr>
        <w:pStyle w:val="Akapitzlist"/>
        <w:numPr>
          <w:ilvl w:val="0"/>
          <w:numId w:val="28"/>
        </w:numPr>
        <w:spacing w:after="0"/>
      </w:pPr>
      <w:r>
        <w:rPr>
          <w:rStyle w:val="Brak"/>
        </w:rPr>
        <w:t xml:space="preserve">Pani/Pana dane osobowe przetwarzane będą </w:t>
      </w:r>
      <w:r>
        <w:rPr>
          <w:rStyle w:val="BrakA"/>
        </w:rPr>
        <w:t xml:space="preserve">w zakresie i </w:t>
      </w:r>
      <w:r>
        <w:rPr>
          <w:rStyle w:val="Brak"/>
        </w:rPr>
        <w:t xml:space="preserve">w celu </w:t>
      </w:r>
      <w:r>
        <w:rPr>
          <w:rStyle w:val="BrakA"/>
        </w:rPr>
        <w:t xml:space="preserve">niezbędnym do prowadzenia działalności                                 i świadczenia usług przez Przedszkole, w celach związanych z zamieszczeniem danych w dziennikach zajęć                  i innej  dokumentacji związanej z przebiegiem nauczania, działalności wychowawczej i opiekuńczej oraz </w:t>
      </w:r>
      <w:r w:rsidR="00603631">
        <w:rPr>
          <w:rStyle w:val="BrakA"/>
        </w:rPr>
        <w:t xml:space="preserve">             </w:t>
      </w:r>
      <w:r>
        <w:rPr>
          <w:rStyle w:val="BrakA"/>
        </w:rPr>
        <w:t>obowiązkami przedszkola wobec nadrzędnych organ</w:t>
      </w:r>
      <w:r>
        <w:rPr>
          <w:rStyle w:val="Brak"/>
          <w:lang w:val="es-ES_tradnl"/>
        </w:rPr>
        <w:t>ó</w:t>
      </w:r>
      <w:r>
        <w:rPr>
          <w:rStyle w:val="BrakA"/>
        </w:rPr>
        <w:t>w</w:t>
      </w:r>
      <w:r>
        <w:rPr>
          <w:rStyle w:val="Brak"/>
        </w:rPr>
        <w:t xml:space="preserve"> na podstawie </w:t>
      </w:r>
      <w:r>
        <w:rPr>
          <w:rStyle w:val="Brak"/>
          <w:i/>
          <w:iCs/>
        </w:rPr>
        <w:t xml:space="preserve"> </w:t>
      </w:r>
      <w:r>
        <w:rPr>
          <w:rStyle w:val="Brak"/>
        </w:rPr>
        <w:t>art. 6 ust 1 pkt a-d rozporządzenia  o</w:t>
      </w:r>
      <w:r w:rsidR="00603631">
        <w:rPr>
          <w:rStyle w:val="Brak"/>
        </w:rPr>
        <w:t xml:space="preserve">      </w:t>
      </w:r>
      <w:r>
        <w:rPr>
          <w:rStyle w:val="Brak"/>
        </w:rPr>
        <w:t xml:space="preserve"> ochronie danych.</w:t>
      </w:r>
    </w:p>
    <w:p w14:paraId="54252E66" w14:textId="571115CC" w:rsidR="00EB42CB" w:rsidRDefault="00551BA2">
      <w:pPr>
        <w:pStyle w:val="Akapitzlist"/>
        <w:numPr>
          <w:ilvl w:val="0"/>
          <w:numId w:val="28"/>
        </w:numPr>
        <w:spacing w:after="0" w:line="240" w:lineRule="auto"/>
      </w:pPr>
      <w:r>
        <w:rPr>
          <w:rStyle w:val="Brak"/>
        </w:rPr>
        <w:t xml:space="preserve">Odbiorcą Pani/Pana danych osobowych będą: nauczyciele, wychowawcy, instruktorzy zajęć dodatkowych oraz organy nadrzędne sprawujące </w:t>
      </w:r>
      <w:proofErr w:type="spellStart"/>
      <w:r>
        <w:rPr>
          <w:rStyle w:val="Brak"/>
        </w:rPr>
        <w:t>nadz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 nad przedszkolem oraz podmioty uprawnione na podstawie przepis</w:t>
      </w:r>
      <w:r>
        <w:rPr>
          <w:rStyle w:val="Brak"/>
          <w:lang w:val="es-ES_tradnl"/>
        </w:rPr>
        <w:t>ó</w:t>
      </w:r>
      <w:r>
        <w:rPr>
          <w:rStyle w:val="Brak"/>
        </w:rPr>
        <w:t>w prawa.</w:t>
      </w:r>
    </w:p>
    <w:p w14:paraId="3171D958" w14:textId="77777777" w:rsidR="00EB42CB" w:rsidRDefault="00551BA2">
      <w:pPr>
        <w:pStyle w:val="Akapitzlist"/>
        <w:numPr>
          <w:ilvl w:val="0"/>
          <w:numId w:val="28"/>
        </w:numPr>
        <w:spacing w:after="0" w:line="240" w:lineRule="auto"/>
      </w:pPr>
      <w:r>
        <w:rPr>
          <w:rStyle w:val="Brak"/>
        </w:rPr>
        <w:t>Pani/Pana dane osobowe będą przechowywane przez okres niezbędny do realizacji celu, i nie kr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cej</w:t>
      </w:r>
      <w:proofErr w:type="spellEnd"/>
      <w:r>
        <w:rPr>
          <w:rStyle w:val="Brak"/>
        </w:rPr>
        <w:t xml:space="preserve"> niż               przewidują to przepisy ustawy o narodowym zasobie archiwalnym i archiwach.</w:t>
      </w:r>
    </w:p>
    <w:p w14:paraId="77ABDA16" w14:textId="44668C9B" w:rsidR="00EB42CB" w:rsidRDefault="00551BA2">
      <w:pPr>
        <w:pStyle w:val="Akapitzlist"/>
        <w:numPr>
          <w:ilvl w:val="0"/>
          <w:numId w:val="28"/>
        </w:numPr>
        <w:spacing w:after="0" w:line="240" w:lineRule="auto"/>
      </w:pPr>
      <w:r>
        <w:rPr>
          <w:rStyle w:val="Brak"/>
        </w:rPr>
        <w:t xml:space="preserve">Posiada Pani/Pan prawo dostępu do treści swoich danych oraz prawo ich sprostowania, oraz prawo </w:t>
      </w:r>
      <w:r w:rsidR="00603631">
        <w:rPr>
          <w:rStyle w:val="Brak"/>
        </w:rPr>
        <w:t xml:space="preserve">                 </w:t>
      </w:r>
      <w:r>
        <w:rPr>
          <w:rStyle w:val="Brak"/>
        </w:rPr>
        <w:t xml:space="preserve">ograniczenia przetwarzania z zastrzeżeniem </w:t>
      </w:r>
      <w:proofErr w:type="spellStart"/>
      <w:r>
        <w:rPr>
          <w:rStyle w:val="Brak"/>
        </w:rPr>
        <w:t>przypadk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 art. 18 ust 2RODO</w:t>
      </w:r>
    </w:p>
    <w:p w14:paraId="16DA6505" w14:textId="492FCDD3" w:rsidR="00EB42CB" w:rsidRDefault="00551BA2">
      <w:pPr>
        <w:pStyle w:val="Akapitzlist"/>
        <w:numPr>
          <w:ilvl w:val="0"/>
          <w:numId w:val="28"/>
        </w:numPr>
        <w:spacing w:after="0" w:line="240" w:lineRule="auto"/>
      </w:pPr>
      <w:r>
        <w:rPr>
          <w:rStyle w:val="Brak"/>
        </w:rPr>
        <w:t xml:space="preserve">Ma Pan/Pani prawo wniesienia skargi do GIODO gdy uzna Pani/Pan, iż przetwarzanie danych osobowych              Pani/Pana dotyczących narusza przepisy </w:t>
      </w:r>
      <w:proofErr w:type="spellStart"/>
      <w:r>
        <w:rPr>
          <w:rStyle w:val="Brak"/>
        </w:rPr>
        <w:t>og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rozporządzenia o ochronie danych osobowych </w:t>
      </w:r>
      <w:r w:rsidR="00603631">
        <w:rPr>
          <w:rStyle w:val="Brak"/>
        </w:rPr>
        <w:t xml:space="preserve">                                 </w:t>
      </w:r>
      <w:r>
        <w:rPr>
          <w:rStyle w:val="Brak"/>
        </w:rPr>
        <w:t>z dnia 27 kwietnia 2016 r.;</w:t>
      </w:r>
    </w:p>
    <w:p w14:paraId="5362415D" w14:textId="77777777" w:rsidR="00EB42CB" w:rsidRDefault="00551BA2">
      <w:pPr>
        <w:pStyle w:val="Akapitzlist"/>
        <w:numPr>
          <w:ilvl w:val="0"/>
          <w:numId w:val="28"/>
        </w:numPr>
        <w:spacing w:after="0" w:line="240" w:lineRule="auto"/>
      </w:pPr>
      <w:r>
        <w:rPr>
          <w:rStyle w:val="Brak"/>
        </w:rPr>
        <w:t>Podanie przez Pana/Panią danych osobowych jest  w</w:t>
      </w:r>
      <w:r>
        <w:rPr>
          <w:rStyle w:val="Brak"/>
          <w:i/>
          <w:iCs/>
        </w:rPr>
        <w:t>arunkiem zawarcia umowy</w:t>
      </w:r>
      <w:r>
        <w:rPr>
          <w:rStyle w:val="Brak"/>
        </w:rPr>
        <w:t>. Jest Pan/Pani zobowiązana do ich podania a konsekwencją niepodania danych osobowych będzie nie przyjęcie dziecka do przedszkola.</w:t>
      </w:r>
    </w:p>
    <w:p w14:paraId="7B7270BC" w14:textId="77777777" w:rsidR="00EB42CB" w:rsidRDefault="00551BA2">
      <w:pPr>
        <w:pStyle w:val="Akapitzlist"/>
        <w:numPr>
          <w:ilvl w:val="0"/>
          <w:numId w:val="28"/>
        </w:numPr>
        <w:spacing w:after="0" w:line="240" w:lineRule="auto"/>
      </w:pPr>
      <w:r>
        <w:rPr>
          <w:rStyle w:val="Brak"/>
        </w:rPr>
        <w:t>Nie przysługuje Pani/Panu:</w:t>
      </w:r>
    </w:p>
    <w:p w14:paraId="705BE856" w14:textId="77777777" w:rsidR="00EB42CB" w:rsidRDefault="00551BA2">
      <w:pPr>
        <w:pStyle w:val="Akapitzlist"/>
        <w:numPr>
          <w:ilvl w:val="0"/>
          <w:numId w:val="30"/>
        </w:numPr>
        <w:spacing w:after="0" w:line="240" w:lineRule="auto"/>
      </w:pPr>
      <w:r>
        <w:rPr>
          <w:rStyle w:val="Brak"/>
        </w:rPr>
        <w:t xml:space="preserve">W związku z art. 17 ust.3 lit. </w:t>
      </w:r>
      <w:proofErr w:type="spellStart"/>
      <w:r>
        <w:rPr>
          <w:rStyle w:val="Brak"/>
        </w:rPr>
        <w:t>b,d</w:t>
      </w:r>
      <w:proofErr w:type="spellEnd"/>
      <w:r>
        <w:rPr>
          <w:rStyle w:val="Brak"/>
        </w:rPr>
        <w:t xml:space="preserve"> lub e rozporządzenia </w:t>
      </w:r>
      <w:proofErr w:type="spellStart"/>
      <w:r>
        <w:rPr>
          <w:rStyle w:val="Brak"/>
        </w:rPr>
        <w:t>og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– prawo do usunięcia danych osobowych</w:t>
      </w:r>
    </w:p>
    <w:p w14:paraId="10ED17D1" w14:textId="77777777" w:rsidR="00EB42CB" w:rsidRDefault="00551BA2">
      <w:pPr>
        <w:pStyle w:val="Akapitzlist"/>
        <w:numPr>
          <w:ilvl w:val="0"/>
          <w:numId w:val="30"/>
        </w:numPr>
        <w:spacing w:after="0" w:line="240" w:lineRule="auto"/>
      </w:pPr>
      <w:r>
        <w:rPr>
          <w:rStyle w:val="Brak"/>
        </w:rPr>
        <w:t xml:space="preserve">Prawo do przenoszenia danych osobowych 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rym mowa w art. 20 rozporządzenia </w:t>
      </w:r>
      <w:proofErr w:type="spellStart"/>
      <w:r>
        <w:rPr>
          <w:rStyle w:val="Brak"/>
        </w:rPr>
        <w:t>og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</w:p>
    <w:p w14:paraId="01B4DF4A" w14:textId="77777777" w:rsidR="0092175D" w:rsidRDefault="00551BA2" w:rsidP="0092175D">
      <w:pPr>
        <w:pStyle w:val="Akapitzlist"/>
        <w:numPr>
          <w:ilvl w:val="0"/>
          <w:numId w:val="30"/>
        </w:numPr>
        <w:spacing w:after="0" w:line="240" w:lineRule="auto"/>
        <w:rPr>
          <w:rStyle w:val="Brak"/>
        </w:rPr>
      </w:pPr>
      <w:r>
        <w:rPr>
          <w:rStyle w:val="Brak"/>
        </w:rPr>
        <w:t xml:space="preserve">Prawo sprzeciwu na podstawie art. 21 rozporządzenia </w:t>
      </w:r>
      <w:proofErr w:type="spellStart"/>
      <w:r>
        <w:rPr>
          <w:rStyle w:val="Brak"/>
        </w:rPr>
        <w:t>og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>, wobec przetwarzania danych,                      gdyż podstawą prawną przetwarzania danych jest art. 6 ust. 1 lit. C RODO</w:t>
      </w:r>
    </w:p>
    <w:p w14:paraId="3A2D81EF" w14:textId="77777777" w:rsidR="0092175D" w:rsidRDefault="0092175D" w:rsidP="0092175D">
      <w:pPr>
        <w:pStyle w:val="Akapitzlist"/>
        <w:spacing w:after="0" w:line="240" w:lineRule="auto"/>
        <w:ind w:left="993"/>
        <w:rPr>
          <w:rStyle w:val="Brak"/>
        </w:rPr>
      </w:pPr>
    </w:p>
    <w:p w14:paraId="011F53E7" w14:textId="79BD3C04" w:rsidR="00EB42CB" w:rsidRDefault="0092175D" w:rsidP="0092175D">
      <w:pPr>
        <w:pStyle w:val="Akapitzlist"/>
        <w:spacing w:after="0" w:line="240" w:lineRule="auto"/>
        <w:ind w:left="993"/>
      </w:pPr>
      <w:r>
        <w:rPr>
          <w:rStyle w:val="BrakA"/>
        </w:rPr>
        <w:t xml:space="preserve">                                                                                                                                            </w:t>
      </w:r>
      <w:r w:rsidR="00551BA2">
        <w:rPr>
          <w:rStyle w:val="BrakA"/>
        </w:rPr>
        <w:t>Zapoznałem/</w:t>
      </w:r>
      <w:proofErr w:type="spellStart"/>
      <w:r w:rsidR="00551BA2">
        <w:rPr>
          <w:rStyle w:val="BrakA"/>
        </w:rPr>
        <w:t>am</w:t>
      </w:r>
      <w:proofErr w:type="spellEnd"/>
      <w:r w:rsidR="00551BA2">
        <w:rPr>
          <w:rStyle w:val="BrakA"/>
        </w:rPr>
        <w:t xml:space="preserve"> się</w:t>
      </w:r>
    </w:p>
    <w:p w14:paraId="29E27998" w14:textId="77777777" w:rsidR="00EB42CB" w:rsidRDefault="00EB42CB">
      <w:pPr>
        <w:spacing w:after="0"/>
      </w:pPr>
    </w:p>
    <w:p w14:paraId="705F8A4B" w14:textId="77777777" w:rsidR="00EB42CB" w:rsidRDefault="00EB42CB">
      <w:pPr>
        <w:spacing w:after="0"/>
      </w:pPr>
    </w:p>
    <w:p w14:paraId="1C494EEE" w14:textId="77777777" w:rsidR="00EB42CB" w:rsidRDefault="00EB42CB">
      <w:pPr>
        <w:spacing w:after="0"/>
      </w:pPr>
    </w:p>
    <w:p w14:paraId="4365BD14" w14:textId="77777777" w:rsidR="00EB42CB" w:rsidRDefault="00551BA2">
      <w:pPr>
        <w:spacing w:after="0"/>
      </w:pPr>
      <w:r>
        <w:rPr>
          <w:rStyle w:val="BrakA"/>
        </w:rPr>
        <w:t>RADOM, dn. ……………………………………         ……………………………………………………       …………………………………………………………</w:t>
      </w:r>
    </w:p>
    <w:p w14:paraId="31138015" w14:textId="77777777" w:rsidR="00EB42CB" w:rsidRDefault="00551BA2">
      <w:pPr>
        <w:spacing w:after="0"/>
      </w:pPr>
      <w:r>
        <w:rPr>
          <w:rStyle w:val="BrakA"/>
        </w:rPr>
        <w:t xml:space="preserve">                                                                                          czytelny podpis matki                           czytelny podpis ojca</w:t>
      </w:r>
    </w:p>
    <w:sectPr w:rsidR="00EB42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3" w:bottom="851" w:left="1134" w:header="708" w:footer="6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44F2C" w14:textId="77777777" w:rsidR="007102C5" w:rsidRDefault="007102C5">
      <w:pPr>
        <w:spacing w:after="0" w:line="240" w:lineRule="auto"/>
      </w:pPr>
      <w:r>
        <w:separator/>
      </w:r>
    </w:p>
  </w:endnote>
  <w:endnote w:type="continuationSeparator" w:id="0">
    <w:p w14:paraId="65A85DDF" w14:textId="77777777" w:rsidR="007102C5" w:rsidRDefault="0071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2E30" w14:textId="77777777" w:rsidR="0083247F" w:rsidRDefault="008324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EEE4" w14:textId="77777777" w:rsidR="00EB42CB" w:rsidRDefault="00EB42CB">
    <w:pPr>
      <w:pStyle w:val="Stopka"/>
      <w:jc w:val="center"/>
    </w:pPr>
  </w:p>
  <w:p w14:paraId="4D877007" w14:textId="77777777" w:rsidR="00EB42CB" w:rsidRDefault="00551BA2">
    <w:pPr>
      <w:pStyle w:val="Stopka"/>
      <w:jc w:val="center"/>
    </w:pPr>
    <w:r>
      <w:rPr>
        <w:rStyle w:val="BrakA"/>
      </w:rPr>
      <w:fldChar w:fldCharType="begin"/>
    </w:r>
    <w:r>
      <w:rPr>
        <w:rStyle w:val="BrakA"/>
      </w:rPr>
      <w:instrText xml:space="preserve"> PAGE </w:instrText>
    </w:r>
    <w:r>
      <w:rPr>
        <w:rStyle w:val="BrakA"/>
      </w:rPr>
      <w:fldChar w:fldCharType="separate"/>
    </w:r>
    <w:r w:rsidR="00367C88">
      <w:rPr>
        <w:rStyle w:val="BrakA"/>
        <w:noProof/>
      </w:rPr>
      <w:t>1</w:t>
    </w:r>
    <w:r>
      <w:rPr>
        <w:rStyle w:val="Brak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13D4" w14:textId="77777777" w:rsidR="0083247F" w:rsidRDefault="00832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1C257" w14:textId="77777777" w:rsidR="007102C5" w:rsidRDefault="007102C5">
      <w:pPr>
        <w:spacing w:after="0" w:line="240" w:lineRule="auto"/>
      </w:pPr>
      <w:r>
        <w:separator/>
      </w:r>
    </w:p>
  </w:footnote>
  <w:footnote w:type="continuationSeparator" w:id="0">
    <w:p w14:paraId="4792A5FB" w14:textId="77777777" w:rsidR="007102C5" w:rsidRDefault="0071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7399" w14:textId="77777777" w:rsidR="0083247F" w:rsidRDefault="008324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32E5" w14:textId="77777777" w:rsidR="00EB42CB" w:rsidRPr="0083247F" w:rsidRDefault="00551BA2">
    <w:pPr>
      <w:pStyle w:val="Nagwek"/>
      <w:pBdr>
        <w:bottom w:val="single" w:sz="12" w:space="0" w:color="622423"/>
      </w:pBdr>
      <w:jc w:val="center"/>
      <w:rPr>
        <w:rFonts w:cs="Calibri"/>
      </w:rPr>
    </w:pPr>
    <w:r w:rsidRPr="0083247F">
      <w:rPr>
        <w:rFonts w:cs="Calibri"/>
        <w:color w:val="C00000"/>
        <w:u w:color="C00000"/>
      </w:rPr>
      <w:t>Przedszkole Niepubliczne prowadzone przez Zgromadzenie C</w:t>
    </w:r>
    <w:r w:rsidRPr="0083247F">
      <w:rPr>
        <w:rFonts w:cs="Calibri"/>
        <w:color w:val="C00000"/>
        <w:u w:color="C00000"/>
        <w:lang w:val="es-ES_tradnl"/>
      </w:rPr>
      <w:t>ó</w:t>
    </w:r>
    <w:proofErr w:type="spellStart"/>
    <w:r w:rsidRPr="0083247F">
      <w:rPr>
        <w:rFonts w:cs="Calibri"/>
        <w:color w:val="C00000"/>
        <w:u w:color="C00000"/>
      </w:rPr>
      <w:t>rek</w:t>
    </w:r>
    <w:proofErr w:type="spellEnd"/>
    <w:r w:rsidRPr="0083247F">
      <w:rPr>
        <w:rFonts w:cs="Calibri"/>
        <w:color w:val="C00000"/>
        <w:u w:color="C00000"/>
      </w:rPr>
      <w:t xml:space="preserve"> Maryi Niepokalanej w Radomiu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FF37" w14:textId="77777777" w:rsidR="0083247F" w:rsidRDefault="00832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EF8"/>
    <w:multiLevelType w:val="hybridMultilevel"/>
    <w:tmpl w:val="D4C4EE30"/>
    <w:numStyleLink w:val="Zaimportowanystyl11"/>
  </w:abstractNum>
  <w:abstractNum w:abstractNumId="1" w15:restartNumberingAfterBreak="0">
    <w:nsid w:val="03A61D65"/>
    <w:multiLevelType w:val="hybridMultilevel"/>
    <w:tmpl w:val="BF72F77A"/>
    <w:styleLink w:val="Zaimportowanystyl1"/>
    <w:lvl w:ilvl="0" w:tplc="AB1249B0">
      <w:start w:val="1"/>
      <w:numFmt w:val="decimal"/>
      <w:lvlText w:val="%1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D6400D0">
      <w:start w:val="1"/>
      <w:numFmt w:val="lowerLetter"/>
      <w:lvlText w:val="%2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09854A6">
      <w:start w:val="1"/>
      <w:numFmt w:val="lowerRoman"/>
      <w:lvlText w:val="%3."/>
      <w:lvlJc w:val="left"/>
      <w:pPr>
        <w:ind w:left="2134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552B8EC">
      <w:start w:val="1"/>
      <w:numFmt w:val="decimal"/>
      <w:lvlText w:val="%4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DA827AC">
      <w:start w:val="1"/>
      <w:numFmt w:val="lowerLetter"/>
      <w:lvlText w:val="%5."/>
      <w:lvlJc w:val="left"/>
      <w:pPr>
        <w:ind w:left="35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5A0A1D0">
      <w:start w:val="1"/>
      <w:numFmt w:val="lowerRoman"/>
      <w:lvlText w:val="%6."/>
      <w:lvlJc w:val="left"/>
      <w:pPr>
        <w:ind w:left="4294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430B1EC">
      <w:start w:val="1"/>
      <w:numFmt w:val="decimal"/>
      <w:lvlText w:val="%7."/>
      <w:lvlJc w:val="left"/>
      <w:pPr>
        <w:ind w:left="50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745484">
      <w:start w:val="1"/>
      <w:numFmt w:val="lowerLetter"/>
      <w:lvlText w:val="%8."/>
      <w:lvlJc w:val="left"/>
      <w:pPr>
        <w:ind w:left="57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2AA71FA">
      <w:start w:val="1"/>
      <w:numFmt w:val="lowerRoman"/>
      <w:lvlText w:val="%9."/>
      <w:lvlJc w:val="left"/>
      <w:pPr>
        <w:ind w:left="6454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CC22301"/>
    <w:multiLevelType w:val="hybridMultilevel"/>
    <w:tmpl w:val="1EF4E6F2"/>
    <w:styleLink w:val="Zaimportowanystyl7"/>
    <w:lvl w:ilvl="0" w:tplc="69FE9AD6">
      <w:start w:val="1"/>
      <w:numFmt w:val="decimal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A244CAE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708D1A2">
      <w:start w:val="1"/>
      <w:numFmt w:val="lowerRoman"/>
      <w:lvlText w:val="%3."/>
      <w:lvlJc w:val="left"/>
      <w:pPr>
        <w:ind w:left="2134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29C8168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7B20B84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1145B66">
      <w:start w:val="1"/>
      <w:numFmt w:val="lowerRoman"/>
      <w:lvlText w:val="%6."/>
      <w:lvlJc w:val="left"/>
      <w:pPr>
        <w:ind w:left="4294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AC2CDEA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B16630C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F52ECFE">
      <w:start w:val="1"/>
      <w:numFmt w:val="lowerRoman"/>
      <w:lvlText w:val="%9."/>
      <w:lvlJc w:val="left"/>
      <w:pPr>
        <w:ind w:left="6454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0D437765"/>
    <w:multiLevelType w:val="hybridMultilevel"/>
    <w:tmpl w:val="247AE48C"/>
    <w:numStyleLink w:val="Zaimportowanystyl2"/>
  </w:abstractNum>
  <w:abstractNum w:abstractNumId="4" w15:restartNumberingAfterBreak="0">
    <w:nsid w:val="1982549F"/>
    <w:multiLevelType w:val="hybridMultilevel"/>
    <w:tmpl w:val="61AA1438"/>
    <w:lvl w:ilvl="0" w:tplc="1C5E95E6">
      <w:start w:val="6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93560"/>
    <w:multiLevelType w:val="hybridMultilevel"/>
    <w:tmpl w:val="E174B982"/>
    <w:numStyleLink w:val="Zaimportowanystyl3"/>
  </w:abstractNum>
  <w:abstractNum w:abstractNumId="6" w15:restartNumberingAfterBreak="0">
    <w:nsid w:val="2C8B17B4"/>
    <w:multiLevelType w:val="hybridMultilevel"/>
    <w:tmpl w:val="1EF4E6F2"/>
    <w:numStyleLink w:val="Zaimportowanystyl7"/>
  </w:abstractNum>
  <w:abstractNum w:abstractNumId="7" w15:restartNumberingAfterBreak="0">
    <w:nsid w:val="326342E7"/>
    <w:multiLevelType w:val="hybridMultilevel"/>
    <w:tmpl w:val="D4C4EE30"/>
    <w:styleLink w:val="Zaimportowanystyl11"/>
    <w:lvl w:ilvl="0" w:tplc="2902A91C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462604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4F230">
      <w:start w:val="1"/>
      <w:numFmt w:val="lowerRoman"/>
      <w:lvlText w:val="%3."/>
      <w:lvlJc w:val="left"/>
      <w:pPr>
        <w:ind w:left="2149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CF8FE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06D62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6A7A5C">
      <w:start w:val="1"/>
      <w:numFmt w:val="lowerRoman"/>
      <w:lvlText w:val="%6."/>
      <w:lvlJc w:val="left"/>
      <w:pPr>
        <w:ind w:left="4309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128F9A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4CAC2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44EA0">
      <w:start w:val="1"/>
      <w:numFmt w:val="lowerRoman"/>
      <w:lvlText w:val="%9."/>
      <w:lvlJc w:val="left"/>
      <w:pPr>
        <w:ind w:left="6469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17314D"/>
    <w:multiLevelType w:val="hybridMultilevel"/>
    <w:tmpl w:val="3348B122"/>
    <w:styleLink w:val="Zaimportowanystyl4"/>
    <w:lvl w:ilvl="0" w:tplc="D51641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0DB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6CDED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83D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9070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7E24A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4D7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C07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2F37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C5A1476"/>
    <w:multiLevelType w:val="hybridMultilevel"/>
    <w:tmpl w:val="D136861C"/>
    <w:lvl w:ilvl="0" w:tplc="D7A8DE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037E6"/>
    <w:multiLevelType w:val="hybridMultilevel"/>
    <w:tmpl w:val="627E04DA"/>
    <w:styleLink w:val="Zaimportowanystyl5"/>
    <w:lvl w:ilvl="0" w:tplc="7CCC382C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0DA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38EE1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852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662E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282E3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E682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2AC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F49FB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0538C3"/>
    <w:multiLevelType w:val="hybridMultilevel"/>
    <w:tmpl w:val="6724357C"/>
    <w:numStyleLink w:val="Zaimportowanystyl8"/>
  </w:abstractNum>
  <w:abstractNum w:abstractNumId="12" w15:restartNumberingAfterBreak="0">
    <w:nsid w:val="46AE4202"/>
    <w:multiLevelType w:val="hybridMultilevel"/>
    <w:tmpl w:val="47AAAA9E"/>
    <w:numStyleLink w:val="Zaimportowanystyl10"/>
  </w:abstractNum>
  <w:abstractNum w:abstractNumId="13" w15:restartNumberingAfterBreak="0">
    <w:nsid w:val="4A333A22"/>
    <w:multiLevelType w:val="hybridMultilevel"/>
    <w:tmpl w:val="E174B982"/>
    <w:styleLink w:val="Zaimportowanystyl3"/>
    <w:lvl w:ilvl="0" w:tplc="43C8D9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C41C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66646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0DB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27A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4296B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8A2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6C7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462F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A7B24"/>
    <w:multiLevelType w:val="hybridMultilevel"/>
    <w:tmpl w:val="D6CCD514"/>
    <w:numStyleLink w:val="Zaimportowanystyl12"/>
  </w:abstractNum>
  <w:abstractNum w:abstractNumId="15" w15:restartNumberingAfterBreak="0">
    <w:nsid w:val="57093575"/>
    <w:multiLevelType w:val="hybridMultilevel"/>
    <w:tmpl w:val="BF72F77A"/>
    <w:numStyleLink w:val="Zaimportowanystyl1"/>
  </w:abstractNum>
  <w:abstractNum w:abstractNumId="16" w15:restartNumberingAfterBreak="0">
    <w:nsid w:val="5E90002A"/>
    <w:multiLevelType w:val="hybridMultilevel"/>
    <w:tmpl w:val="D6CCD514"/>
    <w:styleLink w:val="Zaimportowanystyl12"/>
    <w:lvl w:ilvl="0" w:tplc="FF3664C6">
      <w:start w:val="1"/>
      <w:numFmt w:val="bullet"/>
      <w:lvlText w:val="·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4A884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14D232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E61A0">
      <w:start w:val="1"/>
      <w:numFmt w:val="bullet"/>
      <w:lvlText w:val="·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4302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24597C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05576">
      <w:start w:val="1"/>
      <w:numFmt w:val="bullet"/>
      <w:lvlText w:val="·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281270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0C028A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FC00AF4"/>
    <w:multiLevelType w:val="hybridMultilevel"/>
    <w:tmpl w:val="CFE2C638"/>
    <w:styleLink w:val="Zaimportowanystyl9"/>
    <w:lvl w:ilvl="0" w:tplc="DA4C250E">
      <w:start w:val="1"/>
      <w:numFmt w:val="decimal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494D66E">
      <w:start w:val="1"/>
      <w:numFmt w:val="decimal"/>
      <w:lvlText w:val="%2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2562836">
      <w:start w:val="1"/>
      <w:numFmt w:val="lowerRoman"/>
      <w:lvlText w:val="%3."/>
      <w:lvlJc w:val="left"/>
      <w:pPr>
        <w:ind w:left="2134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0941EF8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A8CA726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820C604">
      <w:start w:val="1"/>
      <w:numFmt w:val="lowerRoman"/>
      <w:lvlText w:val="%6."/>
      <w:lvlJc w:val="left"/>
      <w:pPr>
        <w:ind w:left="4294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34EC230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EA25220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B7E3174">
      <w:start w:val="1"/>
      <w:numFmt w:val="lowerRoman"/>
      <w:lvlText w:val="%9."/>
      <w:lvlJc w:val="left"/>
      <w:pPr>
        <w:ind w:left="6454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676D7C2A"/>
    <w:multiLevelType w:val="hybridMultilevel"/>
    <w:tmpl w:val="6724357C"/>
    <w:styleLink w:val="Zaimportowanystyl8"/>
    <w:lvl w:ilvl="0" w:tplc="39D037F4">
      <w:start w:val="1"/>
      <w:numFmt w:val="bullet"/>
      <w:lvlText w:val="·"/>
      <w:lvlJc w:val="left"/>
      <w:pPr>
        <w:ind w:left="1243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ED4A2BE">
      <w:start w:val="1"/>
      <w:numFmt w:val="bullet"/>
      <w:lvlText w:val="o"/>
      <w:lvlJc w:val="left"/>
      <w:pPr>
        <w:ind w:left="1963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4A2D768">
      <w:start w:val="1"/>
      <w:numFmt w:val="bullet"/>
      <w:lvlText w:val="▪"/>
      <w:lvlJc w:val="left"/>
      <w:pPr>
        <w:ind w:left="2683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73E4A74">
      <w:start w:val="1"/>
      <w:numFmt w:val="bullet"/>
      <w:lvlText w:val="·"/>
      <w:lvlJc w:val="left"/>
      <w:pPr>
        <w:ind w:left="3403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D82A4A0">
      <w:start w:val="1"/>
      <w:numFmt w:val="bullet"/>
      <w:lvlText w:val="o"/>
      <w:lvlJc w:val="left"/>
      <w:pPr>
        <w:ind w:left="4123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D8228EC">
      <w:start w:val="1"/>
      <w:numFmt w:val="bullet"/>
      <w:lvlText w:val="▪"/>
      <w:lvlJc w:val="left"/>
      <w:pPr>
        <w:ind w:left="4843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7DC0DCA">
      <w:start w:val="1"/>
      <w:numFmt w:val="bullet"/>
      <w:lvlText w:val="·"/>
      <w:lvlJc w:val="left"/>
      <w:pPr>
        <w:ind w:left="5563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732ADC2">
      <w:start w:val="1"/>
      <w:numFmt w:val="bullet"/>
      <w:lvlText w:val="o"/>
      <w:lvlJc w:val="left"/>
      <w:pPr>
        <w:ind w:left="6283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91C4260">
      <w:start w:val="1"/>
      <w:numFmt w:val="bullet"/>
      <w:lvlText w:val="▪"/>
      <w:lvlJc w:val="left"/>
      <w:pPr>
        <w:ind w:left="7003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695351D6"/>
    <w:multiLevelType w:val="hybridMultilevel"/>
    <w:tmpl w:val="CFE2C638"/>
    <w:numStyleLink w:val="Zaimportowanystyl9"/>
  </w:abstractNum>
  <w:abstractNum w:abstractNumId="20" w15:restartNumberingAfterBreak="0">
    <w:nsid w:val="69CE41A0"/>
    <w:multiLevelType w:val="hybridMultilevel"/>
    <w:tmpl w:val="627E04DA"/>
    <w:numStyleLink w:val="Zaimportowanystyl5"/>
  </w:abstractNum>
  <w:abstractNum w:abstractNumId="21" w15:restartNumberingAfterBreak="0">
    <w:nsid w:val="6F027047"/>
    <w:multiLevelType w:val="hybridMultilevel"/>
    <w:tmpl w:val="47AAAA9E"/>
    <w:styleLink w:val="Zaimportowanystyl10"/>
    <w:lvl w:ilvl="0" w:tplc="EB7C79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88D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0C39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D283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ECF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E8460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48AC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14F3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037E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5E40CE6"/>
    <w:multiLevelType w:val="hybridMultilevel"/>
    <w:tmpl w:val="3398A866"/>
    <w:numStyleLink w:val="Zaimportowanystyl6"/>
  </w:abstractNum>
  <w:abstractNum w:abstractNumId="23" w15:restartNumberingAfterBreak="0">
    <w:nsid w:val="7BAC5BE1"/>
    <w:multiLevelType w:val="hybridMultilevel"/>
    <w:tmpl w:val="3398A866"/>
    <w:styleLink w:val="Zaimportowanystyl6"/>
    <w:lvl w:ilvl="0" w:tplc="D25CB4E6">
      <w:start w:val="1"/>
      <w:numFmt w:val="bullet"/>
      <w:lvlText w:val="·"/>
      <w:lvlJc w:val="left"/>
      <w:pPr>
        <w:ind w:left="12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23222">
      <w:start w:val="1"/>
      <w:numFmt w:val="bullet"/>
      <w:lvlText w:val="o"/>
      <w:lvlJc w:val="left"/>
      <w:pPr>
        <w:ind w:left="19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5E2800">
      <w:start w:val="1"/>
      <w:numFmt w:val="bullet"/>
      <w:lvlText w:val="▪"/>
      <w:lvlJc w:val="left"/>
      <w:pPr>
        <w:ind w:left="27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A364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F70">
      <w:start w:val="1"/>
      <w:numFmt w:val="bullet"/>
      <w:lvlText w:val="o"/>
      <w:lvlJc w:val="left"/>
      <w:pPr>
        <w:ind w:left="4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E76F8">
      <w:start w:val="1"/>
      <w:numFmt w:val="bullet"/>
      <w:lvlText w:val="▪"/>
      <w:lvlJc w:val="left"/>
      <w:pPr>
        <w:ind w:left="4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142D0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4EE9E">
      <w:start w:val="1"/>
      <w:numFmt w:val="bullet"/>
      <w:lvlText w:val="o"/>
      <w:lvlJc w:val="left"/>
      <w:pPr>
        <w:ind w:left="6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87E44">
      <w:start w:val="1"/>
      <w:numFmt w:val="bullet"/>
      <w:lvlText w:val="▪"/>
      <w:lvlJc w:val="left"/>
      <w:pPr>
        <w:ind w:left="7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DC82F55"/>
    <w:multiLevelType w:val="hybridMultilevel"/>
    <w:tmpl w:val="247AE48C"/>
    <w:styleLink w:val="Zaimportowanystyl2"/>
    <w:lvl w:ilvl="0" w:tplc="576404BA">
      <w:start w:val="1"/>
      <w:numFmt w:val="decimal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49CA92A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C76BBF2">
      <w:start w:val="1"/>
      <w:numFmt w:val="lowerRoman"/>
      <w:lvlText w:val="%3."/>
      <w:lvlJc w:val="left"/>
      <w:pPr>
        <w:ind w:left="2134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C566D4A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7C877B8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8D08A80">
      <w:start w:val="1"/>
      <w:numFmt w:val="lowerRoman"/>
      <w:lvlText w:val="%6."/>
      <w:lvlJc w:val="left"/>
      <w:pPr>
        <w:ind w:left="4294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892B28C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4E84E68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20EFF9A">
      <w:start w:val="1"/>
      <w:numFmt w:val="lowerRoman"/>
      <w:lvlText w:val="%9."/>
      <w:lvlJc w:val="left"/>
      <w:pPr>
        <w:ind w:left="6454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 w15:restartNumberingAfterBreak="0">
    <w:nsid w:val="7EAA230D"/>
    <w:multiLevelType w:val="hybridMultilevel"/>
    <w:tmpl w:val="3348B122"/>
    <w:numStyleLink w:val="Zaimportowanystyl4"/>
  </w:abstractNum>
  <w:num w:numId="1">
    <w:abstractNumId w:val="1"/>
  </w:num>
  <w:num w:numId="2">
    <w:abstractNumId w:val="15"/>
  </w:num>
  <w:num w:numId="3">
    <w:abstractNumId w:val="24"/>
  </w:num>
  <w:num w:numId="4">
    <w:abstractNumId w:val="3"/>
  </w:num>
  <w:num w:numId="5">
    <w:abstractNumId w:val="3"/>
    <w:lvlOverride w:ilvl="0">
      <w:lvl w:ilvl="0" w:tplc="6CE279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EA67B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72FF2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12D87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AC17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AE9C60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8C05A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1E7F3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B6BF1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3"/>
  </w:num>
  <w:num w:numId="7">
    <w:abstractNumId w:val="5"/>
  </w:num>
  <w:num w:numId="8">
    <w:abstractNumId w:val="5"/>
    <w:lvlOverride w:ilvl="0">
      <w:lvl w:ilvl="0" w:tplc="631EDB56">
        <w:start w:val="1"/>
        <w:numFmt w:val="decimal"/>
        <w:lvlText w:val="%1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F5EC1FD8">
        <w:start w:val="1"/>
        <w:numFmt w:val="lowerLetter"/>
        <w:lvlText w:val="%2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F5ED060">
        <w:start w:val="1"/>
        <w:numFmt w:val="lowerRoman"/>
        <w:lvlText w:val="%3."/>
        <w:lvlJc w:val="left"/>
        <w:pPr>
          <w:ind w:left="2134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2A8DD78">
        <w:start w:val="1"/>
        <w:numFmt w:val="decimal"/>
        <w:lvlText w:val="%4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D7EC140A">
        <w:start w:val="1"/>
        <w:numFmt w:val="lowerLetter"/>
        <w:lvlText w:val="%5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2BCC7B6">
        <w:start w:val="1"/>
        <w:numFmt w:val="lowerRoman"/>
        <w:lvlText w:val="%6."/>
        <w:lvlJc w:val="left"/>
        <w:pPr>
          <w:ind w:left="4294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074642CE">
        <w:start w:val="1"/>
        <w:numFmt w:val="decimal"/>
        <w:lvlText w:val="%7."/>
        <w:lvlJc w:val="left"/>
        <w:pPr>
          <w:ind w:left="5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856DE7C">
        <w:start w:val="1"/>
        <w:numFmt w:val="lowerLetter"/>
        <w:lvlText w:val="%8."/>
        <w:lvlJc w:val="left"/>
        <w:pPr>
          <w:ind w:left="57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FE89CCE">
        <w:start w:val="1"/>
        <w:numFmt w:val="lowerRoman"/>
        <w:lvlText w:val="%9."/>
        <w:lvlJc w:val="left"/>
        <w:pPr>
          <w:ind w:left="6454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>
    <w:abstractNumId w:val="8"/>
  </w:num>
  <w:num w:numId="10">
    <w:abstractNumId w:val="25"/>
  </w:num>
  <w:num w:numId="11">
    <w:abstractNumId w:val="25"/>
    <w:lvlOverride w:ilvl="0">
      <w:lvl w:ilvl="0" w:tplc="4086C29C">
        <w:start w:val="1"/>
        <w:numFmt w:val="decimal"/>
        <w:lvlText w:val="%1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E5E6D26">
        <w:start w:val="1"/>
        <w:numFmt w:val="lowerLetter"/>
        <w:lvlText w:val="%2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84ECBE4">
        <w:start w:val="1"/>
        <w:numFmt w:val="lowerRoman"/>
        <w:lvlText w:val="%3."/>
        <w:lvlJc w:val="left"/>
        <w:pPr>
          <w:ind w:left="2134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4F61604">
        <w:start w:val="1"/>
        <w:numFmt w:val="decimal"/>
        <w:lvlText w:val="%4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A7C540C">
        <w:start w:val="1"/>
        <w:numFmt w:val="lowerLetter"/>
        <w:lvlText w:val="%5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A98BB8C">
        <w:start w:val="1"/>
        <w:numFmt w:val="lowerRoman"/>
        <w:lvlText w:val="%6."/>
        <w:lvlJc w:val="left"/>
        <w:pPr>
          <w:ind w:left="4294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0621442">
        <w:start w:val="1"/>
        <w:numFmt w:val="decimal"/>
        <w:lvlText w:val="%7."/>
        <w:lvlJc w:val="left"/>
        <w:pPr>
          <w:ind w:left="5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760D7D2">
        <w:start w:val="1"/>
        <w:numFmt w:val="lowerLetter"/>
        <w:lvlText w:val="%8."/>
        <w:lvlJc w:val="left"/>
        <w:pPr>
          <w:ind w:left="57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630C196">
        <w:start w:val="1"/>
        <w:numFmt w:val="lowerRoman"/>
        <w:lvlText w:val="%9."/>
        <w:lvlJc w:val="left"/>
        <w:pPr>
          <w:ind w:left="6454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10"/>
  </w:num>
  <w:num w:numId="13">
    <w:abstractNumId w:val="20"/>
    <w:lvlOverride w:ilvl="0">
      <w:lvl w:ilvl="0" w:tplc="53A08932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3"/>
  </w:num>
  <w:num w:numId="15">
    <w:abstractNumId w:val="22"/>
  </w:num>
  <w:num w:numId="16">
    <w:abstractNumId w:val="2"/>
  </w:num>
  <w:num w:numId="17">
    <w:abstractNumId w:val="6"/>
  </w:num>
  <w:num w:numId="18">
    <w:abstractNumId w:val="6"/>
    <w:lvlOverride w:ilvl="0">
      <w:startOverride w:val="9"/>
    </w:lvlOverride>
  </w:num>
  <w:num w:numId="19">
    <w:abstractNumId w:val="18"/>
  </w:num>
  <w:num w:numId="20">
    <w:abstractNumId w:val="11"/>
  </w:num>
  <w:num w:numId="21">
    <w:abstractNumId w:val="17"/>
  </w:num>
  <w:num w:numId="22">
    <w:abstractNumId w:val="19"/>
  </w:num>
  <w:num w:numId="23">
    <w:abstractNumId w:val="19"/>
    <w:lvlOverride w:ilvl="0">
      <w:lvl w:ilvl="0" w:tplc="52060D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F26D9C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6AFF5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1C508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08322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F8F8A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E2F6B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30708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DA5194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9"/>
    <w:lvlOverride w:ilvl="0">
      <w:lvl w:ilvl="0" w:tplc="52060D98">
        <w:start w:val="1"/>
        <w:numFmt w:val="decimal"/>
        <w:lvlText w:val="%1.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F26D9C">
        <w:start w:val="1"/>
        <w:numFmt w:val="decimal"/>
        <w:lvlText w:val="%2)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6AFF54">
        <w:start w:val="1"/>
        <w:numFmt w:val="lowerRoman"/>
        <w:lvlText w:val="%3."/>
        <w:lvlJc w:val="left"/>
        <w:pPr>
          <w:ind w:left="2149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1C5080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08322E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F8F8AE">
        <w:start w:val="1"/>
        <w:numFmt w:val="lowerRoman"/>
        <w:lvlText w:val="%6."/>
        <w:lvlJc w:val="left"/>
        <w:pPr>
          <w:ind w:left="4309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E2F6B0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30708C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DA5194">
        <w:start w:val="1"/>
        <w:numFmt w:val="lowerRoman"/>
        <w:lvlText w:val="%9."/>
        <w:lvlJc w:val="left"/>
        <w:pPr>
          <w:ind w:left="6469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1"/>
  </w:num>
  <w:num w:numId="26">
    <w:abstractNumId w:val="12"/>
  </w:num>
  <w:num w:numId="27">
    <w:abstractNumId w:val="7"/>
  </w:num>
  <w:num w:numId="28">
    <w:abstractNumId w:val="0"/>
  </w:num>
  <w:num w:numId="29">
    <w:abstractNumId w:val="16"/>
  </w:num>
  <w:num w:numId="30">
    <w:abstractNumId w:val="14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CB"/>
    <w:rsid w:val="00010375"/>
    <w:rsid w:val="00037BFD"/>
    <w:rsid w:val="00057936"/>
    <w:rsid w:val="002737B0"/>
    <w:rsid w:val="002B3384"/>
    <w:rsid w:val="00330020"/>
    <w:rsid w:val="00342414"/>
    <w:rsid w:val="003449C9"/>
    <w:rsid w:val="00367C88"/>
    <w:rsid w:val="003763D2"/>
    <w:rsid w:val="003B7D20"/>
    <w:rsid w:val="00551BA2"/>
    <w:rsid w:val="005E3353"/>
    <w:rsid w:val="005F65FD"/>
    <w:rsid w:val="00603631"/>
    <w:rsid w:val="006261F0"/>
    <w:rsid w:val="006860EE"/>
    <w:rsid w:val="006C3AA7"/>
    <w:rsid w:val="006D59A1"/>
    <w:rsid w:val="007102C5"/>
    <w:rsid w:val="00723E24"/>
    <w:rsid w:val="007253DE"/>
    <w:rsid w:val="00731FDB"/>
    <w:rsid w:val="00831FB1"/>
    <w:rsid w:val="0083247F"/>
    <w:rsid w:val="00846558"/>
    <w:rsid w:val="00875E78"/>
    <w:rsid w:val="008F2476"/>
    <w:rsid w:val="0092175D"/>
    <w:rsid w:val="00A1674A"/>
    <w:rsid w:val="00AE68A9"/>
    <w:rsid w:val="00B439E7"/>
    <w:rsid w:val="00B61752"/>
    <w:rsid w:val="00BD763F"/>
    <w:rsid w:val="00C929C6"/>
    <w:rsid w:val="00D04577"/>
    <w:rsid w:val="00D1222D"/>
    <w:rsid w:val="00D12697"/>
    <w:rsid w:val="00D41FED"/>
    <w:rsid w:val="00D4467E"/>
    <w:rsid w:val="00DE7755"/>
    <w:rsid w:val="00DF2A39"/>
    <w:rsid w:val="00E72001"/>
    <w:rsid w:val="00EB42CB"/>
    <w:rsid w:val="00EC3C85"/>
    <w:rsid w:val="00EC451B"/>
    <w:rsid w:val="00F01147"/>
    <w:rsid w:val="00F1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CB0E"/>
  <w15:docId w15:val="{95658777-644D-437A-A8D7-5428063D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  <w:jc w:val="both"/>
    </w:pPr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  <w:jc w:val="both"/>
    </w:pPr>
    <w:rPr>
      <w:rFonts w:ascii="Calibri" w:hAnsi="Calibri" w:cs="Arial Unicode MS"/>
      <w:color w:val="000000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Brak"/>
    <w:rPr>
      <w:outline w:val="0"/>
      <w:color w:val="0000FF"/>
      <w:sz w:val="22"/>
      <w:szCs w:val="22"/>
      <w:u w:val="single" w:color="0000FF"/>
    </w:rPr>
  </w:style>
  <w:style w:type="paragraph" w:styleId="Akapitzlist">
    <w:name w:val="List Paragraph"/>
    <w:pPr>
      <w:spacing w:after="200" w:line="276" w:lineRule="auto"/>
      <w:ind w:left="720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1">
    <w:name w:val="Zaimportowany styl 11"/>
    <w:pPr>
      <w:numPr>
        <w:numId w:val="27"/>
      </w:numPr>
    </w:pPr>
  </w:style>
  <w:style w:type="character" w:customStyle="1" w:styleId="Hyperlink2">
    <w:name w:val="Hyperlink.2"/>
    <w:basedOn w:val="Brak"/>
    <w:rPr>
      <w:outline w:val="0"/>
      <w:color w:val="0000FF"/>
      <w:u w:val="single" w:color="0000FF"/>
    </w:rPr>
  </w:style>
  <w:style w:type="numbering" w:customStyle="1" w:styleId="Zaimportowanystyl12">
    <w:name w:val="Zaimportowany styl 12"/>
    <w:pPr>
      <w:numPr>
        <w:numId w:val="2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C6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okalanki.dlaprzedszkoli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zedszkole.radom@niepokalanki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dszkole.radom@niepokalanki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1697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Przedszkole</cp:lastModifiedBy>
  <cp:revision>7</cp:revision>
  <cp:lastPrinted>2024-02-15T10:21:00Z</cp:lastPrinted>
  <dcterms:created xsi:type="dcterms:W3CDTF">2023-03-16T14:58:00Z</dcterms:created>
  <dcterms:modified xsi:type="dcterms:W3CDTF">2024-02-15T10:59:00Z</dcterms:modified>
</cp:coreProperties>
</file>