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4D" w:rsidRPr="00C1554D" w:rsidRDefault="00C1554D" w:rsidP="00C1554D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55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Procedura postępowania w przypadku podejrzenia u ucznia zakażenia </w:t>
      </w:r>
      <w:proofErr w:type="spellStart"/>
      <w:r w:rsidRPr="00C1554D">
        <w:rPr>
          <w:rFonts w:ascii="Times New Roman" w:eastAsia="Calibri" w:hAnsi="Times New Roman" w:cs="Times New Roman"/>
          <w:b/>
          <w:bCs/>
          <w:sz w:val="28"/>
          <w:szCs w:val="28"/>
        </w:rPr>
        <w:t>koronawirusem</w:t>
      </w:r>
      <w:proofErr w:type="spellEnd"/>
    </w:p>
    <w:p w:rsidR="00C1554D" w:rsidRPr="00C1554D" w:rsidRDefault="00C1554D" w:rsidP="00C1554D">
      <w:pPr>
        <w:spacing w:after="0" w:line="256" w:lineRule="auto"/>
        <w:ind w:left="720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C1554D" w:rsidRPr="00C1554D" w:rsidRDefault="00C1554D" w:rsidP="00C1554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1554D">
        <w:rPr>
          <w:rFonts w:ascii="Times New Roman" w:eastAsia="Calibri" w:hAnsi="Times New Roman" w:cs="Times New Roman"/>
          <w:bCs/>
          <w:sz w:val="24"/>
          <w:szCs w:val="24"/>
        </w:rPr>
        <w:t>Nauczyciel opiekujący się oddziałem na</w:t>
      </w:r>
      <w:r>
        <w:rPr>
          <w:rFonts w:ascii="Times New Roman" w:eastAsia="Calibri" w:hAnsi="Times New Roman" w:cs="Times New Roman"/>
          <w:bCs/>
          <w:sz w:val="24"/>
          <w:szCs w:val="24"/>
        </w:rPr>
        <w:t>tychmiast powiadamia dyrektora przedszkola o złym samopoczuciu dziecka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 xml:space="preserve"> i występujących objawach.</w:t>
      </w:r>
    </w:p>
    <w:p w:rsidR="00C1554D" w:rsidRPr="00C1554D" w:rsidRDefault="00C1554D" w:rsidP="00C1554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1554D">
        <w:rPr>
          <w:rFonts w:ascii="Times New Roman" w:eastAsia="Calibri" w:hAnsi="Times New Roman" w:cs="Times New Roman"/>
          <w:bCs/>
          <w:sz w:val="24"/>
          <w:szCs w:val="24"/>
        </w:rPr>
        <w:t>Dyrektor kieruje do o</w:t>
      </w:r>
      <w:r>
        <w:rPr>
          <w:rFonts w:ascii="Times New Roman" w:eastAsia="Calibri" w:hAnsi="Times New Roman" w:cs="Times New Roman"/>
          <w:bCs/>
          <w:sz w:val="24"/>
          <w:szCs w:val="24"/>
        </w:rPr>
        <w:t>ddziału, w którym przebywa dziecko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 xml:space="preserve"> osobę, kt</w:t>
      </w:r>
      <w:r>
        <w:rPr>
          <w:rFonts w:ascii="Times New Roman" w:eastAsia="Calibri" w:hAnsi="Times New Roman" w:cs="Times New Roman"/>
          <w:bCs/>
          <w:sz w:val="24"/>
          <w:szCs w:val="24"/>
        </w:rPr>
        <w:t>óra przejmuje opiekę nad dzieckiem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 xml:space="preserve"> podejrzanym o zakażenie.</w:t>
      </w:r>
    </w:p>
    <w:p w:rsidR="00C1554D" w:rsidRPr="00C1554D" w:rsidRDefault="00C1554D" w:rsidP="00C1554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1554D">
        <w:rPr>
          <w:rFonts w:ascii="Times New Roman" w:eastAsia="Calibri" w:hAnsi="Times New Roman" w:cs="Times New Roman"/>
          <w:bCs/>
          <w:sz w:val="24"/>
          <w:szCs w:val="24"/>
        </w:rPr>
        <w:t>Osoba wyznaczona przez dyrektor</w:t>
      </w:r>
      <w:r>
        <w:rPr>
          <w:rFonts w:ascii="Times New Roman" w:eastAsia="Calibri" w:hAnsi="Times New Roman" w:cs="Times New Roman"/>
          <w:bCs/>
          <w:sz w:val="24"/>
          <w:szCs w:val="24"/>
        </w:rPr>
        <w:t>a bezzwłocznie zaprowadza dziecko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 xml:space="preserve"> do wyznaczonego pomieszczenia</w:t>
      </w:r>
      <w:r w:rsidRPr="00C15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>zapewniającego izolację.</w:t>
      </w:r>
    </w:p>
    <w:p w:rsidR="00C1554D" w:rsidRDefault="00C1554D" w:rsidP="00C1554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1554D">
        <w:rPr>
          <w:rFonts w:ascii="Times New Roman" w:eastAsia="Calibri" w:hAnsi="Times New Roman" w:cs="Times New Roman"/>
          <w:bCs/>
          <w:sz w:val="24"/>
          <w:szCs w:val="24"/>
        </w:rPr>
        <w:t>Nauczyciel odd</w:t>
      </w:r>
      <w:r>
        <w:rPr>
          <w:rFonts w:ascii="Times New Roman" w:eastAsia="Calibri" w:hAnsi="Times New Roman" w:cs="Times New Roman"/>
          <w:bCs/>
          <w:sz w:val="24"/>
          <w:szCs w:val="24"/>
        </w:rPr>
        <w:t>ziału pozostaje z resztą dzieci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 xml:space="preserve"> w sali zapewniając im opiekę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>i bezpieczeństwo.</w:t>
      </w:r>
    </w:p>
    <w:p w:rsidR="00241C58" w:rsidRPr="00241C58" w:rsidRDefault="00241C58" w:rsidP="00241C58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41C58">
        <w:rPr>
          <w:rFonts w:ascii="Times New Roman" w:eastAsia="Calibri" w:hAnsi="Times New Roman" w:cs="Times New Roman"/>
          <w:bCs/>
          <w:sz w:val="24"/>
          <w:szCs w:val="24"/>
        </w:rPr>
        <w:t>Wskazany przez dyrektora pracownik (pracownik administracji, wychowawca) kontaktuje się telefonicznie z rodzicami pozostałych dzieci z grupy i informuje                    o zaistniałej sytuacji.</w:t>
      </w:r>
    </w:p>
    <w:p w:rsidR="00241C58" w:rsidRPr="00241C58" w:rsidRDefault="00241C58" w:rsidP="00241C58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41C58">
        <w:rPr>
          <w:rFonts w:ascii="Times New Roman" w:eastAsia="Calibri" w:hAnsi="Times New Roman" w:cs="Times New Roman"/>
          <w:bCs/>
          <w:sz w:val="24"/>
          <w:szCs w:val="24"/>
        </w:rPr>
        <w:t>Opiekun grupy, jeśli to możliwe, przeprowadza dzieci do innej, pustej sali, a sala,              w której przebywało dziecko z objawami chorobowymi jest myta i dezynfekowana (mycie podłogi, mycie i dezynfekcja – stolików, krzeseł, zabawek).</w:t>
      </w:r>
    </w:p>
    <w:p w:rsidR="00C1554D" w:rsidRPr="00C1554D" w:rsidRDefault="00C1554D" w:rsidP="00C1554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>Osoba opiekująca się dzieckiem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 xml:space="preserve"> w izolacji nakłada mu maskę (jeśli ma więcej niż 4 lata) i zabezpiecza siebie, zakładając fartuch ochronny, rękawiczki i maskę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lub przyłbicę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 xml:space="preserve"> i pozostaje z nim w izolacji do odwołania.</w:t>
      </w:r>
    </w:p>
    <w:p w:rsidR="00C1554D" w:rsidRPr="00C1554D" w:rsidRDefault="00C1554D" w:rsidP="00C1554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Dyrektor przedszkola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C1554D" w:rsidRPr="00C1554D" w:rsidRDefault="00C1554D" w:rsidP="00C1554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1554D">
        <w:rPr>
          <w:rFonts w:ascii="Times New Roman" w:eastAsia="Calibri" w:hAnsi="Times New Roman" w:cs="Times New Roman"/>
          <w:bCs/>
          <w:sz w:val="24"/>
          <w:szCs w:val="24"/>
        </w:rPr>
        <w:t>w przypadku niejednoznacznych, grypopodobnych objawów kontaktuje się z placówką POZ, by uzyskać poradę w sprawie dalszego postępowania,</w:t>
      </w:r>
    </w:p>
    <w:p w:rsidR="00C1554D" w:rsidRPr="00C1554D" w:rsidRDefault="00C1554D" w:rsidP="00C1554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1554D">
        <w:rPr>
          <w:rFonts w:ascii="Times New Roman" w:eastAsia="Calibri" w:hAnsi="Times New Roman" w:cs="Times New Roman"/>
          <w:bCs/>
          <w:sz w:val="24"/>
          <w:szCs w:val="24"/>
        </w:rPr>
        <w:t>w przypadku jednoznacznych objawów kontaktuje się ze stacją sanitarno-epidemiologicznej powiadamiając o zaobserwowanych objawach u dz</w:t>
      </w:r>
      <w:r>
        <w:rPr>
          <w:rFonts w:ascii="Times New Roman" w:eastAsia="Calibri" w:hAnsi="Times New Roman" w:cs="Times New Roman"/>
          <w:bCs/>
          <w:sz w:val="24"/>
          <w:szCs w:val="24"/>
        </w:rPr>
        <w:t>iecka będącego pod opieką przedszkola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>. Pracownik stacji na podstawie wywiadu rekomenduje sposób postępowania.</w:t>
      </w:r>
    </w:p>
    <w:p w:rsidR="00C1554D" w:rsidRPr="00C1554D" w:rsidRDefault="00C1554D" w:rsidP="00C1554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1554D">
        <w:rPr>
          <w:rFonts w:ascii="Times New Roman" w:eastAsia="Calibri" w:hAnsi="Times New Roman" w:cs="Times New Roman"/>
          <w:bCs/>
          <w:sz w:val="24"/>
          <w:szCs w:val="24"/>
        </w:rPr>
        <w:t>w przypadku nasilających się objawów dyrektor dzwoni pod numer alarmowy 112.</w:t>
      </w:r>
    </w:p>
    <w:p w:rsidR="00C1554D" w:rsidRPr="00C1554D" w:rsidRDefault="00C1554D" w:rsidP="00C1554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Dyrektor przedszkola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 xml:space="preserve"> powiadamia rodziców o złym samopoczuciu dziecka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>i występujących objawach oraz informuje o podjętych działaniach.</w:t>
      </w:r>
    </w:p>
    <w:p w:rsidR="00C1554D" w:rsidRPr="00C1554D" w:rsidRDefault="00C1554D" w:rsidP="00C1554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1554D">
        <w:rPr>
          <w:rFonts w:ascii="Times New Roman" w:eastAsia="Calibri" w:hAnsi="Times New Roman" w:cs="Times New Roman"/>
          <w:bCs/>
          <w:sz w:val="24"/>
          <w:szCs w:val="24"/>
        </w:rPr>
        <w:t xml:space="preserve">Rodzice zobowiązani są </w:t>
      </w:r>
      <w:r>
        <w:rPr>
          <w:rFonts w:ascii="Times New Roman" w:eastAsia="Calibri" w:hAnsi="Times New Roman" w:cs="Times New Roman"/>
          <w:bCs/>
          <w:sz w:val="24"/>
          <w:szCs w:val="24"/>
        </w:rPr>
        <w:t>niezwłocznie stawić się w przedszkolu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1554D" w:rsidRPr="00C1554D" w:rsidRDefault="00C1554D" w:rsidP="00C1554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1554D">
        <w:rPr>
          <w:rFonts w:ascii="Times New Roman" w:eastAsia="Calibri" w:hAnsi="Times New Roman" w:cs="Times New Roman"/>
          <w:bCs/>
          <w:sz w:val="24"/>
          <w:szCs w:val="24"/>
        </w:rPr>
        <w:t>P</w:t>
      </w:r>
      <w:r>
        <w:rPr>
          <w:rFonts w:ascii="Times New Roman" w:eastAsia="Calibri" w:hAnsi="Times New Roman" w:cs="Times New Roman"/>
          <w:bCs/>
          <w:sz w:val="24"/>
          <w:szCs w:val="24"/>
        </w:rPr>
        <w:t>o przyjeździe rodziców do przedszkola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 xml:space="preserve"> opiekę nad dzieckiem przejmują rodzice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>i postępując zgodnie z zaleceniami stacji sanitarno-epidemiologicznej:</w:t>
      </w:r>
    </w:p>
    <w:p w:rsidR="00C1554D" w:rsidRPr="00C1554D" w:rsidRDefault="00C1554D" w:rsidP="00C1554D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1554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zawożą dziecko do szpitala, jeśli występująca gorączka powyżej 38 </w:t>
      </w:r>
      <w:r w:rsidRPr="00C1554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>C, kaszel czy duszność wymagają konsultacji w szpitalu zakaźnym,</w:t>
      </w:r>
    </w:p>
    <w:p w:rsidR="00C1554D" w:rsidRPr="00C1554D" w:rsidRDefault="00C1554D" w:rsidP="00C1554D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1554D">
        <w:rPr>
          <w:rFonts w:ascii="Times New Roman" w:eastAsia="Calibri" w:hAnsi="Times New Roman" w:cs="Times New Roman"/>
          <w:bCs/>
          <w:sz w:val="24"/>
          <w:szCs w:val="24"/>
        </w:rPr>
        <w:t xml:space="preserve">w przypadku niejednoznacznych objawów zabierają dziecko do domu, kontrolują stan jego zdrowia, mierzą mu regularnie temperaturę. Kiedy pojawiają się objawy właściwe dla zakażenia </w:t>
      </w:r>
      <w:proofErr w:type="spellStart"/>
      <w:r w:rsidRPr="00C1554D">
        <w:rPr>
          <w:rFonts w:ascii="Times New Roman" w:eastAsia="Calibri" w:hAnsi="Times New Roman" w:cs="Times New Roman"/>
          <w:bCs/>
          <w:sz w:val="24"/>
          <w:szCs w:val="24"/>
        </w:rPr>
        <w:t>koronawirusem</w:t>
      </w:r>
      <w:proofErr w:type="spellEnd"/>
      <w:r w:rsidRPr="00C1554D">
        <w:rPr>
          <w:rFonts w:ascii="Times New Roman" w:eastAsia="Calibri" w:hAnsi="Times New Roman" w:cs="Times New Roman"/>
          <w:bCs/>
          <w:sz w:val="24"/>
          <w:szCs w:val="24"/>
        </w:rPr>
        <w:t xml:space="preserve"> kontaktują się z sanepidem, informując, jakie objawy zaobserwowali i od kiedy one występują (może być konieczna izolacja w szpitalu i przeprowadzenie diagnostyki w kierunku </w:t>
      </w:r>
      <w:proofErr w:type="spellStart"/>
      <w:r w:rsidRPr="00C1554D">
        <w:rPr>
          <w:rFonts w:ascii="Times New Roman" w:eastAsia="Calibri" w:hAnsi="Times New Roman" w:cs="Times New Roman"/>
          <w:bCs/>
          <w:sz w:val="24"/>
          <w:szCs w:val="24"/>
        </w:rPr>
        <w:t>koronawirusa</w:t>
      </w:r>
      <w:proofErr w:type="spellEnd"/>
      <w:r w:rsidRPr="00C1554D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C1554D" w:rsidRPr="00C1554D" w:rsidRDefault="00C1554D" w:rsidP="00C1554D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1554D">
        <w:rPr>
          <w:rFonts w:ascii="Times New Roman" w:eastAsia="Calibri" w:hAnsi="Times New Roman" w:cs="Times New Roman"/>
          <w:bCs/>
          <w:sz w:val="24"/>
          <w:szCs w:val="24"/>
        </w:rPr>
        <w:t>W przypadku, gdy dziecko zostało skierowane do szpitala celem dalszej diagnostyki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 xml:space="preserve"> i wykonania testów na obecność wirusa państwowy powiatowy inspektor sanitarny z</w:t>
      </w:r>
      <w:r>
        <w:rPr>
          <w:rFonts w:ascii="Times New Roman" w:eastAsia="Calibri" w:hAnsi="Times New Roman" w:cs="Times New Roman"/>
          <w:bCs/>
          <w:sz w:val="24"/>
          <w:szCs w:val="24"/>
        </w:rPr>
        <w:t>awiadamia o tym dyrektora przedszkola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>, a następnie w porozumieniu podejmują dalsze kroki profilaktyczne.</w:t>
      </w:r>
    </w:p>
    <w:p w:rsidR="00C1554D" w:rsidRPr="00C1554D" w:rsidRDefault="00C1554D" w:rsidP="00C1554D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Dyrektor przedszkola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 xml:space="preserve"> mając wiedzę o podejrzeniu przypadku zakażenia u dziecka zgłasza ten fakt do powiatowej stacji sanitarno-epidemiologicznej.</w:t>
      </w:r>
    </w:p>
    <w:p w:rsidR="00C1554D" w:rsidRPr="00C1554D" w:rsidRDefault="00C1554D" w:rsidP="00C1554D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Dyrektor przedszkola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 xml:space="preserve"> informuje organ prowadzący, w ustalony sposób, o sytuacji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w przedszkolu oraz wspólnie z burmistrzem, 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 xml:space="preserve"> może podjąć decyzję o konieczności usunięcia i unieszkodliwienia zanieczyszczenia biologicznego. Dekontaminacja (dezynfekcja wysokiego poziomu) pomieszczeń i przedmiotów przeprowadzana jest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>w porozumieniu z właściwym państwowym inspektorem sanit</w:t>
      </w:r>
      <w:r>
        <w:rPr>
          <w:rFonts w:ascii="Times New Roman" w:eastAsia="Calibri" w:hAnsi="Times New Roman" w:cs="Times New Roman"/>
          <w:bCs/>
          <w:sz w:val="24"/>
          <w:szCs w:val="24"/>
        </w:rPr>
        <w:t>arnym i wymaga zamknięcia przedszkola</w:t>
      </w:r>
      <w:r w:rsidRPr="00C1554D">
        <w:rPr>
          <w:rFonts w:ascii="Times New Roman" w:eastAsia="Calibri" w:hAnsi="Times New Roman" w:cs="Times New Roman"/>
          <w:bCs/>
          <w:sz w:val="24"/>
          <w:szCs w:val="24"/>
        </w:rPr>
        <w:t xml:space="preserve"> na jeden dzień.</w:t>
      </w:r>
    </w:p>
    <w:p w:rsidR="00583D5B" w:rsidRPr="00C1554D" w:rsidRDefault="00583D5B" w:rsidP="00C1554D">
      <w:pPr>
        <w:spacing w:line="360" w:lineRule="auto"/>
        <w:rPr>
          <w:rFonts w:ascii="Times New Roman" w:hAnsi="Times New Roman" w:cs="Times New Roman"/>
        </w:rPr>
      </w:pPr>
    </w:p>
    <w:sectPr w:rsidR="00583D5B" w:rsidRPr="00C1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4D"/>
    <w:rsid w:val="00241C58"/>
    <w:rsid w:val="00583D5B"/>
    <w:rsid w:val="00C1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2020-09-10T08:33:00Z</cp:lastPrinted>
  <dcterms:created xsi:type="dcterms:W3CDTF">2020-09-09T18:39:00Z</dcterms:created>
  <dcterms:modified xsi:type="dcterms:W3CDTF">2020-09-10T08:34:00Z</dcterms:modified>
</cp:coreProperties>
</file>