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6" w:rsidRPr="00131A8A" w:rsidRDefault="00FF07C6" w:rsidP="00FF07C6">
      <w:pPr>
        <w:pStyle w:val="NormalnyWeb"/>
        <w:jc w:val="center"/>
        <w:rPr>
          <w:sz w:val="40"/>
          <w:szCs w:val="40"/>
        </w:rPr>
      </w:pPr>
      <w:r w:rsidRPr="00131A8A">
        <w:rPr>
          <w:rStyle w:val="Pogrubienie"/>
          <w:sz w:val="40"/>
          <w:szCs w:val="40"/>
        </w:rPr>
        <w:t>ZARZĄDZENIE NR 46/21</w:t>
      </w:r>
    </w:p>
    <w:p w:rsidR="00FF07C6" w:rsidRPr="00131A8A" w:rsidRDefault="00FF07C6" w:rsidP="00FF07C6">
      <w:pPr>
        <w:pStyle w:val="NormalnyWeb"/>
        <w:jc w:val="center"/>
        <w:rPr>
          <w:sz w:val="40"/>
          <w:szCs w:val="40"/>
        </w:rPr>
      </w:pPr>
      <w:r w:rsidRPr="00131A8A">
        <w:rPr>
          <w:rStyle w:val="Pogrubienie"/>
          <w:sz w:val="40"/>
          <w:szCs w:val="40"/>
        </w:rPr>
        <w:t>PREZYDENTA GRUDZIĄDZA</w:t>
      </w:r>
    </w:p>
    <w:p w:rsidR="00FF07C6" w:rsidRPr="00131A8A" w:rsidRDefault="00FF07C6" w:rsidP="00FF07C6">
      <w:pPr>
        <w:pStyle w:val="NormalnyWeb"/>
        <w:jc w:val="center"/>
        <w:rPr>
          <w:sz w:val="40"/>
          <w:szCs w:val="40"/>
        </w:rPr>
      </w:pPr>
      <w:r w:rsidRPr="00131A8A">
        <w:rPr>
          <w:rStyle w:val="Pogrubienie"/>
          <w:sz w:val="40"/>
          <w:szCs w:val="40"/>
        </w:rPr>
        <w:t>z dnia 29 stycznia 2021 r.</w:t>
      </w:r>
    </w:p>
    <w:p w:rsidR="00FF07C6" w:rsidRDefault="00FF07C6" w:rsidP="00FF07C6">
      <w:pPr>
        <w:pStyle w:val="NormalnyWeb"/>
        <w:jc w:val="center"/>
      </w:pPr>
      <w:r>
        <w:t> </w:t>
      </w:r>
    </w:p>
    <w:p w:rsidR="00FF07C6" w:rsidRPr="00FF07C6" w:rsidRDefault="00FF07C6" w:rsidP="00FF07C6">
      <w:pPr>
        <w:pStyle w:val="NormalnyWeb"/>
        <w:jc w:val="center"/>
        <w:rPr>
          <w:sz w:val="32"/>
          <w:szCs w:val="32"/>
        </w:rPr>
      </w:pPr>
      <w:r w:rsidRPr="00FF07C6">
        <w:rPr>
          <w:rStyle w:val="Pogrubienie"/>
          <w:sz w:val="32"/>
          <w:szCs w:val="32"/>
        </w:rPr>
        <w:t>w sprawie ustalenia harmonogramu czynności w postępowaniu rekrutacyjnym</w:t>
      </w:r>
      <w:r w:rsidRPr="00FF07C6">
        <w:rPr>
          <w:b/>
          <w:bCs/>
          <w:sz w:val="32"/>
          <w:szCs w:val="32"/>
        </w:rPr>
        <w:br/>
      </w:r>
      <w:r w:rsidRPr="00FF07C6">
        <w:rPr>
          <w:rStyle w:val="Pogrubienie"/>
          <w:sz w:val="32"/>
          <w:szCs w:val="32"/>
        </w:rPr>
        <w:t>oraz postępowaniu uzupełniającym na rok szkolny 2021/2022 dla przedszkoli miejskich</w:t>
      </w:r>
      <w:r w:rsidRPr="00FF07C6">
        <w:rPr>
          <w:b/>
          <w:bCs/>
          <w:sz w:val="32"/>
          <w:szCs w:val="32"/>
        </w:rPr>
        <w:br/>
      </w:r>
      <w:r w:rsidRPr="00FF07C6">
        <w:rPr>
          <w:rStyle w:val="Pogrubienie"/>
          <w:sz w:val="32"/>
          <w:szCs w:val="32"/>
        </w:rPr>
        <w:t>prowadzonych przez gminę-miasto Grudziądz</w:t>
      </w:r>
    </w:p>
    <w:p w:rsidR="00FF07C6" w:rsidRPr="00FF07C6" w:rsidRDefault="00FF07C6" w:rsidP="00FF07C6">
      <w:pPr>
        <w:pStyle w:val="NormalnyWeb"/>
        <w:rPr>
          <w:sz w:val="32"/>
          <w:szCs w:val="32"/>
        </w:rPr>
      </w:pPr>
      <w:r w:rsidRPr="00FF07C6">
        <w:rPr>
          <w:sz w:val="32"/>
          <w:szCs w:val="32"/>
        </w:rPr>
        <w:t>  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sz w:val="32"/>
          <w:szCs w:val="32"/>
        </w:rPr>
        <w:t xml:space="preserve">Na podstawie art. 154 ust. 1 </w:t>
      </w:r>
      <w:proofErr w:type="spellStart"/>
      <w:r w:rsidRPr="00FF07C6">
        <w:rPr>
          <w:sz w:val="32"/>
          <w:szCs w:val="32"/>
        </w:rPr>
        <w:t>pkt</w:t>
      </w:r>
      <w:proofErr w:type="spellEnd"/>
      <w:r w:rsidRPr="00FF07C6">
        <w:rPr>
          <w:sz w:val="32"/>
          <w:szCs w:val="32"/>
        </w:rPr>
        <w:t xml:space="preserve"> 1 i w związku z art. 29 ust. 2 pkt. 2 ustawy z dnia 14 grudnia 2016 r. Prawo oświatowe (</w:t>
      </w:r>
      <w:proofErr w:type="spellStart"/>
      <w:r w:rsidRPr="00FF07C6">
        <w:rPr>
          <w:sz w:val="32"/>
          <w:szCs w:val="32"/>
        </w:rPr>
        <w:t>Dz.U</w:t>
      </w:r>
      <w:proofErr w:type="spellEnd"/>
      <w:r w:rsidRPr="00FF07C6">
        <w:rPr>
          <w:sz w:val="32"/>
          <w:szCs w:val="32"/>
        </w:rPr>
        <w:t>. z 2020 r. poz. 910 ze zmianami) zarządzam, co następuje: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sz w:val="32"/>
          <w:szCs w:val="32"/>
        </w:rPr>
        <w:t> 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rStyle w:val="Pogrubienie"/>
          <w:sz w:val="32"/>
          <w:szCs w:val="32"/>
        </w:rPr>
        <w:t>§ 1.</w:t>
      </w:r>
      <w:r w:rsidRPr="00FF07C6">
        <w:rPr>
          <w:sz w:val="32"/>
          <w:szCs w:val="32"/>
        </w:rPr>
        <w:t xml:space="preserve"> 1. Ustala się harmonogram czynności w postępowaniu rekrutacyjnym oraz postępowaniu uzupełniającym na rok szkolny 2021/2022 do przedszkoli miejskich prowadzonych przez gminę-miasto Grudziądz.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sz w:val="32"/>
          <w:szCs w:val="32"/>
        </w:rPr>
        <w:t>        2.  Harmonogram, o którym mowa w ust.1, stanowi załącznik do Zarządzenia.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sz w:val="32"/>
          <w:szCs w:val="32"/>
        </w:rPr>
        <w:t> </w:t>
      </w:r>
    </w:p>
    <w:p w:rsidR="00FF07C6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rStyle w:val="Pogrubienie"/>
          <w:sz w:val="32"/>
          <w:szCs w:val="32"/>
        </w:rPr>
        <w:t>§ 2.</w:t>
      </w:r>
      <w:r w:rsidRPr="00FF07C6">
        <w:rPr>
          <w:sz w:val="32"/>
          <w:szCs w:val="32"/>
        </w:rPr>
        <w:t xml:space="preserve"> Wykonanie Zarządzenia powierza się dyrektorom przedszkoli miejskich prowadzonych przez gminę-miasto Grudziądz.</w:t>
      </w:r>
    </w:p>
    <w:p w:rsidR="00FF07C6" w:rsidRPr="00FF07C6" w:rsidRDefault="00FF07C6" w:rsidP="00FF07C6">
      <w:pPr>
        <w:pStyle w:val="NormalnyWeb"/>
        <w:rPr>
          <w:sz w:val="32"/>
          <w:szCs w:val="32"/>
        </w:rPr>
      </w:pPr>
      <w:r w:rsidRPr="00FF07C6">
        <w:rPr>
          <w:sz w:val="32"/>
          <w:szCs w:val="32"/>
        </w:rPr>
        <w:t> </w:t>
      </w:r>
    </w:p>
    <w:p w:rsidR="00C42BDE" w:rsidRPr="00FF07C6" w:rsidRDefault="00FF07C6" w:rsidP="00FF07C6">
      <w:pPr>
        <w:pStyle w:val="NormalnyWeb"/>
        <w:jc w:val="both"/>
        <w:rPr>
          <w:sz w:val="32"/>
          <w:szCs w:val="32"/>
        </w:rPr>
      </w:pPr>
      <w:r w:rsidRPr="00FF07C6">
        <w:rPr>
          <w:rStyle w:val="Pogrubienie"/>
          <w:sz w:val="32"/>
          <w:szCs w:val="32"/>
        </w:rPr>
        <w:t>§ 3.</w:t>
      </w:r>
      <w:r w:rsidRPr="00FF07C6">
        <w:rPr>
          <w:sz w:val="32"/>
          <w:szCs w:val="32"/>
        </w:rPr>
        <w:t xml:space="preserve"> Zarządzenie wchodzi w życie z dniem podjęcia.</w:t>
      </w:r>
    </w:p>
    <w:sectPr w:rsidR="00C42BDE" w:rsidRPr="00FF07C6" w:rsidSect="00C4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7C6"/>
    <w:rsid w:val="00131A8A"/>
    <w:rsid w:val="00300768"/>
    <w:rsid w:val="00C42BDE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PMstrzemiecin</dc:creator>
  <cp:lastModifiedBy>PMstrzemiecin</cp:lastModifiedBy>
  <cp:revision>2</cp:revision>
  <cp:lastPrinted>2021-02-24T20:52:00Z</cp:lastPrinted>
  <dcterms:created xsi:type="dcterms:W3CDTF">2021-02-24T20:51:00Z</dcterms:created>
  <dcterms:modified xsi:type="dcterms:W3CDTF">2021-02-24T20:54:00Z</dcterms:modified>
</cp:coreProperties>
</file>