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2" w:rsidRDefault="005A7692" w:rsidP="005A76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ZAŁOŻENIA DYDAKTYCZNO – WYCHOWAWCZE W GRUPIE V NA MIESIĄC MARZEC</w:t>
      </w:r>
    </w:p>
    <w:p w:rsidR="005A7692" w:rsidRDefault="005A7692" w:rsidP="005A7692">
      <w:pPr>
        <w:jc w:val="center"/>
        <w:rPr>
          <w:sz w:val="32"/>
          <w:szCs w:val="32"/>
        </w:rPr>
      </w:pPr>
    </w:p>
    <w:p w:rsidR="005A7692" w:rsidRDefault="005A7692" w:rsidP="005A7692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Muzyka jest wszędzie</w:t>
      </w:r>
    </w:p>
    <w:p w:rsidR="00FE610B" w:rsidRPr="005A7692" w:rsidRDefault="00FE610B" w:rsidP="005A7692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7692" w:rsidRDefault="005A7692" w:rsidP="005A7692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7692">
        <w:rPr>
          <w:rFonts w:ascii="Times New Roman" w:hAnsi="Times New Roman"/>
          <w:i/>
          <w:sz w:val="24"/>
          <w:szCs w:val="24"/>
        </w:rPr>
        <w:t>Ciężkie dźwięki i lekkie dźwięki.</w:t>
      </w:r>
      <w:r w:rsidRPr="005A7692">
        <w:rPr>
          <w:rFonts w:ascii="Times New Roman" w:hAnsi="Times New Roman"/>
          <w:sz w:val="24"/>
          <w:szCs w:val="24"/>
        </w:rPr>
        <w:t xml:space="preserve"> Słuchanie nagrań głosów: żeńskiego, męskiego, chóru.</w:t>
      </w:r>
      <w:r>
        <w:rPr>
          <w:rFonts w:ascii="Times New Roman" w:hAnsi="Times New Roman"/>
          <w:sz w:val="24"/>
          <w:szCs w:val="24"/>
        </w:rPr>
        <w:t xml:space="preserve"> Zabawy i ćwiczenia z literą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7692" w:rsidRDefault="005A7692" w:rsidP="005A7692">
      <w:pPr>
        <w:pStyle w:val="Akapitzlist"/>
        <w:numPr>
          <w:ilvl w:val="0"/>
          <w:numId w:val="6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5A7692">
        <w:rPr>
          <w:rFonts w:ascii="Times New Roman" w:hAnsi="Times New Roman"/>
          <w:sz w:val="24"/>
          <w:szCs w:val="24"/>
        </w:rPr>
        <w:t>Śpiewamy i gramy</w:t>
      </w:r>
      <w:r>
        <w:rPr>
          <w:rFonts w:ascii="Times New Roman" w:hAnsi="Times New Roman"/>
          <w:sz w:val="24"/>
          <w:szCs w:val="24"/>
        </w:rPr>
        <w:t>.</w:t>
      </w:r>
      <w:r w:rsidRPr="005A7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Wykonywanie instrumentów z kubeczków po jogurtach.</w:t>
      </w:r>
    </w:p>
    <w:p w:rsidR="00B16003" w:rsidRPr="00B16003" w:rsidRDefault="00B16003" w:rsidP="005A7692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matematyczne </w:t>
      </w:r>
      <w:r>
        <w:rPr>
          <w:rFonts w:ascii="Times New Roman" w:hAnsi="Times New Roman"/>
          <w:i/>
          <w:sz w:val="24"/>
          <w:szCs w:val="24"/>
        </w:rPr>
        <w:t>Zwierzęta egzotyczne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CC3399"/>
          <w:sz w:val="24"/>
          <w:szCs w:val="24"/>
        </w:rPr>
        <w:t>Wprowadzenie zapisu odejmowania</w:t>
      </w:r>
    </w:p>
    <w:p w:rsidR="00B16003" w:rsidRPr="00FE610B" w:rsidRDefault="00B16003" w:rsidP="00FE61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Słuchanie opowiadania Mariana </w:t>
      </w:r>
      <w:proofErr w:type="spellStart"/>
      <w:r>
        <w:rPr>
          <w:rFonts w:ascii="Times New Roman" w:hAnsi="Times New Roman"/>
          <w:sz w:val="24"/>
          <w:szCs w:val="24"/>
        </w:rPr>
        <w:t>Orłonia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Zbuntowana orkiestra.</w:t>
      </w:r>
    </w:p>
    <w:p w:rsidR="00FE610B" w:rsidRDefault="00FE610B" w:rsidP="00FE610B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muzyczna</w:t>
      </w:r>
      <w:r>
        <w:rPr>
          <w:rFonts w:ascii="Times New Roman" w:hAnsi="Times New Roman"/>
          <w:i/>
          <w:iCs/>
          <w:sz w:val="24"/>
          <w:szCs w:val="24"/>
        </w:rPr>
        <w:t xml:space="preserve"> Słoiki i dźwięki.</w:t>
      </w:r>
    </w:p>
    <w:p w:rsidR="00FE610B" w:rsidRDefault="00FE610B" w:rsidP="00FE610B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16050" w:rsidRDefault="00FE610B" w:rsidP="00FE610B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świecie teatru</w:t>
      </w:r>
    </w:p>
    <w:p w:rsidR="00FE610B" w:rsidRDefault="00FE610B" w:rsidP="00FE610B">
      <w:pPr>
        <w:pStyle w:val="Akapitzlist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E610B" w:rsidRDefault="00FE610B" w:rsidP="00FE61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rozwijająca umiejętność logicznego myślenia – </w:t>
      </w:r>
      <w:r>
        <w:rPr>
          <w:rFonts w:ascii="Times New Roman" w:hAnsi="Times New Roman"/>
          <w:i/>
          <w:iCs/>
          <w:sz w:val="24"/>
          <w:szCs w:val="24"/>
        </w:rPr>
        <w:t>Ciągi skojarzeń</w:t>
      </w:r>
      <w:r>
        <w:rPr>
          <w:rFonts w:ascii="Times New Roman" w:hAnsi="Times New Roman"/>
          <w:sz w:val="24"/>
          <w:szCs w:val="24"/>
        </w:rPr>
        <w:t>.</w:t>
      </w:r>
    </w:p>
    <w:p w:rsidR="00FE610B" w:rsidRPr="00FE610B" w:rsidRDefault="00FE610B" w:rsidP="00FE61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E610B">
        <w:rPr>
          <w:rFonts w:ascii="Times New Roman" w:hAnsi="Times New Roman"/>
          <w:bCs/>
          <w:sz w:val="24"/>
          <w:szCs w:val="24"/>
        </w:rPr>
        <w:t xml:space="preserve">Wykonywanie pracy plastycznej </w:t>
      </w:r>
      <w:r w:rsidRPr="00FE610B">
        <w:rPr>
          <w:rFonts w:ascii="Times New Roman" w:hAnsi="Times New Roman"/>
          <w:bCs/>
          <w:i/>
          <w:iCs/>
          <w:sz w:val="24"/>
          <w:szCs w:val="24"/>
        </w:rPr>
        <w:t>Bluzka inna niż wszystkie.</w:t>
      </w:r>
    </w:p>
    <w:p w:rsidR="00FE610B" w:rsidRPr="00FE610B" w:rsidRDefault="00FE610B" w:rsidP="00FE610B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klockami. Ćwiczenia w dodawaniu i odejmowaniu w zakresie </w:t>
      </w:r>
      <w:r>
        <w:rPr>
          <w:rFonts w:ascii="Times New Roman" w:hAnsi="Times New Roman"/>
          <w:b/>
          <w:sz w:val="24"/>
          <w:szCs w:val="24"/>
        </w:rPr>
        <w:t>9.</w:t>
      </w:r>
    </w:p>
    <w:p w:rsidR="00FE610B" w:rsidRDefault="00FE610B" w:rsidP="00FE610B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Rozmowa na temat teatru, z wykorzystaniem wiersza Joanny Kulmowej </w:t>
      </w:r>
      <w:r>
        <w:rPr>
          <w:rFonts w:ascii="Times New Roman" w:hAnsi="Times New Roman"/>
          <w:i/>
          <w:iCs/>
          <w:sz w:val="24"/>
          <w:szCs w:val="24"/>
        </w:rPr>
        <w:t>Teatr żywy.</w:t>
      </w:r>
    </w:p>
    <w:p w:rsidR="00FE610B" w:rsidRDefault="00FE610B" w:rsidP="00FE61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Układanie wyrazów i zdań z </w:t>
      </w:r>
      <w:proofErr w:type="spellStart"/>
      <w:r>
        <w:rPr>
          <w:rFonts w:ascii="Times New Roman" w:hAnsi="Times New Roman"/>
          <w:sz w:val="24"/>
          <w:szCs w:val="24"/>
        </w:rPr>
        <w:t>rozsypanki</w:t>
      </w:r>
      <w:proofErr w:type="spellEnd"/>
      <w:r>
        <w:rPr>
          <w:rFonts w:ascii="Times New Roman" w:hAnsi="Times New Roman"/>
          <w:sz w:val="24"/>
          <w:szCs w:val="24"/>
        </w:rPr>
        <w:t xml:space="preserve"> literowej</w:t>
      </w:r>
      <w:r w:rsidR="00DB6D27">
        <w:rPr>
          <w:rFonts w:ascii="Times New Roman" w:hAnsi="Times New Roman"/>
          <w:sz w:val="24"/>
          <w:szCs w:val="24"/>
        </w:rPr>
        <w:t>, czytanie ze zrozumieniem.</w:t>
      </w:r>
    </w:p>
    <w:p w:rsidR="00AD2580" w:rsidRPr="00AD2580" w:rsidRDefault="00AD2580" w:rsidP="00AD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10B" w:rsidRPr="00AD2580" w:rsidRDefault="00AD2580" w:rsidP="00AD25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Wiosna, wiosna</w:t>
      </w:r>
    </w:p>
    <w:p w:rsidR="00AD2580" w:rsidRDefault="00AD2580" w:rsidP="00AD2580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dydaktyczna </w:t>
      </w:r>
      <w:r>
        <w:rPr>
          <w:rFonts w:ascii="Times New Roman" w:hAnsi="Times New Roman"/>
          <w:i/>
          <w:iCs/>
          <w:sz w:val="24"/>
          <w:szCs w:val="24"/>
        </w:rPr>
        <w:t xml:space="preserve">Czy znamy te pory roku?. </w:t>
      </w:r>
    </w:p>
    <w:p w:rsidR="00AD2580" w:rsidRPr="00AD2580" w:rsidRDefault="00AD2580" w:rsidP="00AD2580">
      <w:pPr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Zabawy i ćwiczenia z literą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.</w:t>
      </w:r>
      <w:r w:rsidRPr="00AD258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Słuchanie opowiadania Jadwigi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Jasny Ślady wiosny. </w:t>
      </w:r>
      <w:r>
        <w:rPr>
          <w:rFonts w:ascii="Times New Roman" w:hAnsi="Times New Roman"/>
          <w:bCs/>
          <w:iCs/>
          <w:sz w:val="24"/>
          <w:szCs w:val="24"/>
        </w:rPr>
        <w:t>Zapoznanie z rozwojem tulipana.</w:t>
      </w:r>
    </w:p>
    <w:p w:rsidR="00AD2580" w:rsidRDefault="00AD2580" w:rsidP="00AD258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Zabawy przy piosence </w:t>
      </w:r>
      <w:r>
        <w:rPr>
          <w:rFonts w:ascii="Times New Roman" w:hAnsi="Times New Roman"/>
          <w:bCs/>
          <w:i/>
          <w:iCs/>
          <w:sz w:val="24"/>
          <w:szCs w:val="24"/>
        </w:rPr>
        <w:t>Marsz śniegowców</w:t>
      </w:r>
    </w:p>
    <w:p w:rsidR="00AD2580" w:rsidRDefault="00AD2580" w:rsidP="00AD2580">
      <w:pPr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Wykonywanie zielonej papierowej żabki.</w:t>
      </w:r>
    </w:p>
    <w:p w:rsidR="00AD2580" w:rsidRDefault="00AD2580" w:rsidP="00AD2580">
      <w:pPr>
        <w:pStyle w:val="Akapitzlist"/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Improwizacja przy muzyce Antonia Vivaldiego </w:t>
      </w:r>
      <w:r>
        <w:rPr>
          <w:rFonts w:ascii="Times New Roman" w:hAnsi="Times New Roman"/>
          <w:i/>
          <w:iCs/>
          <w:sz w:val="24"/>
          <w:szCs w:val="24"/>
        </w:rPr>
        <w:t>Cztery pory roku. Wiosna.</w:t>
      </w:r>
    </w:p>
    <w:p w:rsidR="00AD2580" w:rsidRDefault="00AD2580" w:rsidP="00AD2580">
      <w:pPr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matematyczne </w:t>
      </w:r>
      <w:r>
        <w:rPr>
          <w:rFonts w:ascii="Times New Roman" w:hAnsi="Times New Roman"/>
          <w:i/>
          <w:iCs/>
          <w:sz w:val="24"/>
          <w:szCs w:val="24"/>
        </w:rPr>
        <w:t>Wiosenne liczenie</w:t>
      </w:r>
      <w:r>
        <w:rPr>
          <w:rFonts w:ascii="Times New Roman" w:hAnsi="Times New Roman"/>
          <w:sz w:val="24"/>
          <w:szCs w:val="24"/>
        </w:rPr>
        <w:t>.</w:t>
      </w:r>
    </w:p>
    <w:p w:rsidR="00FE610B" w:rsidRDefault="00FE610B" w:rsidP="00FE610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088C" w:rsidRDefault="0031088C" w:rsidP="00FE610B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Wkrótce Wielkanoc</w:t>
      </w:r>
    </w:p>
    <w:p w:rsidR="00D21141" w:rsidRDefault="00D21141" w:rsidP="00FE610B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2188C" w:rsidRDefault="0052188C" w:rsidP="0052188C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Słuchanie wiersza Doroty </w:t>
      </w:r>
      <w:proofErr w:type="spellStart"/>
      <w:r>
        <w:rPr>
          <w:rFonts w:ascii="Times New Roman" w:hAnsi="Times New Roman"/>
          <w:sz w:val="24"/>
          <w:szCs w:val="24"/>
        </w:rPr>
        <w:t>Gellner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Pisanki</w:t>
      </w:r>
      <w:r>
        <w:rPr>
          <w:rFonts w:ascii="Times New Roman" w:hAnsi="Times New Roman"/>
          <w:sz w:val="24"/>
          <w:szCs w:val="24"/>
        </w:rPr>
        <w:t>, inscenizowanego sylwetami.</w:t>
      </w:r>
    </w:p>
    <w:p w:rsid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i ćwiczenia z literą </w:t>
      </w:r>
      <w:r>
        <w:rPr>
          <w:rFonts w:ascii="Times New Roman" w:hAnsi="Times New Roman"/>
          <w:b/>
          <w:bCs/>
          <w:sz w:val="24"/>
          <w:szCs w:val="24"/>
        </w:rPr>
        <w:t>ł.</w:t>
      </w:r>
    </w:p>
    <w:p w:rsid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na temat zwyczajów i tradycji związanych z świętami wielkanocnymi</w:t>
      </w:r>
    </w:p>
    <w:p w:rsid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wielkanocnego koszyczka z kolorowego papieru.</w:t>
      </w:r>
    </w:p>
    <w:p w:rsidR="00D21141" w:rsidRP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Liczebniki główne i porządkowe w oparciu o wiersz „</w:t>
      </w:r>
      <w:r>
        <w:rPr>
          <w:rFonts w:ascii="Times New Roman" w:hAnsi="Times New Roman"/>
          <w:i/>
          <w:sz w:val="24"/>
          <w:szCs w:val="24"/>
        </w:rPr>
        <w:t>Pisanki, jajka malowane</w:t>
      </w:r>
      <w:r>
        <w:rPr>
          <w:rFonts w:ascii="Times New Roman" w:hAnsi="Times New Roman"/>
          <w:sz w:val="24"/>
          <w:szCs w:val="24"/>
        </w:rPr>
        <w:t>”</w:t>
      </w:r>
    </w:p>
    <w:p w:rsid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Zabawy przy piosence </w:t>
      </w:r>
      <w:r>
        <w:rPr>
          <w:rFonts w:ascii="Times New Roman" w:hAnsi="Times New Roman"/>
          <w:i/>
          <w:color w:val="7030A0"/>
          <w:sz w:val="24"/>
          <w:szCs w:val="24"/>
        </w:rPr>
        <w:t>Święta – biją dzwony</w:t>
      </w:r>
    </w:p>
    <w:p w:rsidR="00D21141" w:rsidRDefault="00D21141" w:rsidP="00D21141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Historyjka obrazkowa </w:t>
      </w:r>
      <w:r>
        <w:rPr>
          <w:rFonts w:ascii="Times New Roman" w:hAnsi="Times New Roman"/>
          <w:i/>
          <w:iCs/>
          <w:sz w:val="24"/>
          <w:szCs w:val="24"/>
        </w:rPr>
        <w:t>Przygoda wielkanocna</w:t>
      </w:r>
      <w:r>
        <w:rPr>
          <w:rFonts w:ascii="Times New Roman" w:hAnsi="Times New Roman"/>
          <w:sz w:val="24"/>
          <w:szCs w:val="24"/>
        </w:rPr>
        <w:t>.</w:t>
      </w:r>
    </w:p>
    <w:p w:rsidR="00D21141" w:rsidRDefault="00D21141" w:rsidP="00D21141">
      <w:pPr>
        <w:rPr>
          <w:rFonts w:ascii="Times New Roman" w:hAnsi="Times New Roman"/>
          <w:sz w:val="24"/>
          <w:szCs w:val="24"/>
        </w:rPr>
      </w:pPr>
    </w:p>
    <w:p w:rsidR="0052188C" w:rsidRPr="00FE610B" w:rsidRDefault="0052188C" w:rsidP="00FE610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2188C" w:rsidRPr="00FE610B" w:rsidSect="0001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676"/>
    <w:multiLevelType w:val="hybridMultilevel"/>
    <w:tmpl w:val="6ECCE422"/>
    <w:lvl w:ilvl="0" w:tplc="4628C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9AD"/>
    <w:multiLevelType w:val="hybridMultilevel"/>
    <w:tmpl w:val="92204168"/>
    <w:lvl w:ilvl="0" w:tplc="9EE08A4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C7247"/>
    <w:multiLevelType w:val="hybridMultilevel"/>
    <w:tmpl w:val="AC9ED7EE"/>
    <w:lvl w:ilvl="0" w:tplc="14DC9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692E"/>
    <w:multiLevelType w:val="hybridMultilevel"/>
    <w:tmpl w:val="D32848EE"/>
    <w:lvl w:ilvl="0" w:tplc="D00CF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5F67"/>
    <w:multiLevelType w:val="hybridMultilevel"/>
    <w:tmpl w:val="8E0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02509"/>
    <w:multiLevelType w:val="hybridMultilevel"/>
    <w:tmpl w:val="F5C4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243AD"/>
    <w:multiLevelType w:val="hybridMultilevel"/>
    <w:tmpl w:val="615094D4"/>
    <w:lvl w:ilvl="0" w:tplc="BD76F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692"/>
    <w:rsid w:val="00016050"/>
    <w:rsid w:val="0031088C"/>
    <w:rsid w:val="0052188C"/>
    <w:rsid w:val="005A7692"/>
    <w:rsid w:val="00AD2580"/>
    <w:rsid w:val="00B16003"/>
    <w:rsid w:val="00D21141"/>
    <w:rsid w:val="00DB6D27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2021-02-23T19:00:00Z</dcterms:created>
  <dcterms:modified xsi:type="dcterms:W3CDTF">2021-02-23T19:36:00Z</dcterms:modified>
</cp:coreProperties>
</file>