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31" w:rsidRDefault="006F558F">
      <w:pPr>
        <w:rPr>
          <w:rFonts w:ascii="Times New Roman" w:hAnsi="Times New Roman"/>
          <w:b/>
          <w:sz w:val="24"/>
          <w:szCs w:val="24"/>
        </w:rPr>
      </w:pPr>
      <w:r w:rsidRPr="006F558F">
        <w:rPr>
          <w:rFonts w:ascii="Times New Roman" w:hAnsi="Times New Roman"/>
          <w:b/>
          <w:sz w:val="24"/>
          <w:szCs w:val="24"/>
        </w:rPr>
        <w:t>Środa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F558F">
        <w:rPr>
          <w:rFonts w:ascii="Times New Roman" w:hAnsi="Times New Roman"/>
          <w:b/>
          <w:sz w:val="24"/>
          <w:szCs w:val="24"/>
        </w:rPr>
        <w:t>Przybysze z kosmosu</w:t>
      </w:r>
    </w:p>
    <w:p w:rsidR="006F558F" w:rsidRPr="006F558F" w:rsidRDefault="006F558F" w:rsidP="006F558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8F">
        <w:rPr>
          <w:rFonts w:ascii="Tahoma" w:eastAsia="Times New Roman" w:hAnsi="Tahoma" w:cs="Tahoma"/>
          <w:color w:val="343434"/>
          <w:spacing w:val="2"/>
          <w:lang w:eastAsia="pl-PL"/>
        </w:rPr>
        <w:t xml:space="preserve">Spotkanie z ufoludkiem – słuchanie rymowanki recytowanej przez </w:t>
      </w:r>
      <w:r>
        <w:rPr>
          <w:rFonts w:ascii="Tahoma" w:eastAsia="Times New Roman" w:hAnsi="Tahoma" w:cs="Tahoma"/>
          <w:color w:val="343434"/>
          <w:spacing w:val="2"/>
          <w:lang w:eastAsia="pl-PL"/>
        </w:rPr>
        <w:t xml:space="preserve">rodzica </w:t>
      </w:r>
      <w:r w:rsidRPr="006F558F">
        <w:rPr>
          <w:rFonts w:ascii="Tahoma" w:eastAsia="Times New Roman" w:hAnsi="Tahoma" w:cs="Tahoma"/>
          <w:color w:val="343434"/>
          <w:spacing w:val="2"/>
          <w:lang w:eastAsia="pl-PL"/>
        </w:rPr>
        <w:t>ilustrowanej sylwetą ufoludka.</w:t>
      </w:r>
    </w:p>
    <w:p w:rsidR="006F558F" w:rsidRPr="006F558F" w:rsidRDefault="006F558F" w:rsidP="006F558F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558F">
        <w:rPr>
          <w:rFonts w:ascii="Tahoma" w:eastAsia="Times New Roman" w:hAnsi="Tahoma" w:cs="Tahoma"/>
          <w:color w:val="343434"/>
          <w:spacing w:val="2"/>
          <w:lang w:eastAsia="pl-PL"/>
        </w:rPr>
        <w:br/>
      </w:r>
      <w:r w:rsidRPr="006F558F">
        <w:rPr>
          <w:rFonts w:ascii="Tahoma" w:eastAsia="Times New Roman" w:hAnsi="Tahoma" w:cs="Tahoma"/>
          <w:i/>
          <w:color w:val="343434"/>
          <w:spacing w:val="2"/>
          <w:lang w:eastAsia="pl-PL"/>
        </w:rPr>
        <w:t xml:space="preserve">Jestem </w:t>
      </w:r>
      <w:proofErr w:type="spellStart"/>
      <w:r w:rsidRPr="006F558F">
        <w:rPr>
          <w:rFonts w:ascii="Tahoma" w:eastAsia="Times New Roman" w:hAnsi="Tahoma" w:cs="Tahoma"/>
          <w:i/>
          <w:color w:val="343434"/>
          <w:spacing w:val="2"/>
          <w:lang w:eastAsia="pl-PL"/>
        </w:rPr>
        <w:t>Ufuś</w:t>
      </w:r>
      <w:proofErr w:type="spellEnd"/>
      <w:r w:rsidRPr="006F558F">
        <w:rPr>
          <w:rFonts w:ascii="Tahoma" w:eastAsia="Times New Roman" w:hAnsi="Tahoma" w:cs="Tahoma"/>
          <w:i/>
          <w:color w:val="343434"/>
          <w:spacing w:val="2"/>
          <w:lang w:eastAsia="pl-PL"/>
        </w:rPr>
        <w:t xml:space="preserve"> piegowaty,</w:t>
      </w:r>
      <w:r w:rsidRPr="006F558F">
        <w:rPr>
          <w:rFonts w:ascii="Tahoma" w:eastAsia="Times New Roman" w:hAnsi="Tahoma" w:cs="Tahoma"/>
          <w:i/>
          <w:color w:val="343434"/>
          <w:spacing w:val="2"/>
          <w:lang w:eastAsia="pl-PL"/>
        </w:rPr>
        <w:br/>
        <w:t>mam ubranko w srebrne łaty,</w:t>
      </w:r>
      <w:r w:rsidRPr="006F558F">
        <w:rPr>
          <w:rFonts w:ascii="Tahoma" w:eastAsia="Times New Roman" w:hAnsi="Tahoma" w:cs="Tahoma"/>
          <w:i/>
          <w:color w:val="343434"/>
          <w:spacing w:val="2"/>
          <w:lang w:eastAsia="pl-PL"/>
        </w:rPr>
        <w:br/>
        <w:t>a na głowie czułki dwa,</w:t>
      </w:r>
      <w:r w:rsidRPr="006F558F">
        <w:rPr>
          <w:rFonts w:ascii="Tahoma" w:eastAsia="Times New Roman" w:hAnsi="Tahoma" w:cs="Tahoma"/>
          <w:i/>
          <w:color w:val="343434"/>
          <w:spacing w:val="2"/>
          <w:lang w:eastAsia="pl-PL"/>
        </w:rPr>
        <w:br/>
        <w:t>skaczę lekko: hopsa, są.</w:t>
      </w:r>
      <w:r w:rsidRPr="006F558F">
        <w:rPr>
          <w:rFonts w:ascii="Tahoma" w:eastAsia="Times New Roman" w:hAnsi="Tahoma" w:cs="Tahoma"/>
          <w:i/>
          <w:color w:val="343434"/>
          <w:spacing w:val="2"/>
          <w:lang w:eastAsia="pl-PL"/>
        </w:rPr>
        <w:br/>
        <w:t>Mieszkam sobie we wszechświecie,</w:t>
      </w:r>
      <w:r w:rsidRPr="006F558F">
        <w:rPr>
          <w:rFonts w:ascii="Tahoma" w:eastAsia="Times New Roman" w:hAnsi="Tahoma" w:cs="Tahoma"/>
          <w:i/>
          <w:color w:val="343434"/>
          <w:spacing w:val="2"/>
          <w:lang w:eastAsia="pl-PL"/>
        </w:rPr>
        <w:br/>
        <w:t>podróżuję w swej rakiecie.</w:t>
      </w:r>
      <w:r w:rsidRPr="006F558F">
        <w:rPr>
          <w:rFonts w:ascii="Tahoma" w:eastAsia="Times New Roman" w:hAnsi="Tahoma" w:cs="Tahoma"/>
          <w:i/>
          <w:color w:val="343434"/>
          <w:spacing w:val="2"/>
          <w:lang w:eastAsia="pl-PL"/>
        </w:rPr>
        <w:br/>
        <w:t>Przyjaciela zdobyć chciałem,</w:t>
      </w:r>
      <w:r w:rsidRPr="006F558F">
        <w:rPr>
          <w:rFonts w:ascii="Tahoma" w:eastAsia="Times New Roman" w:hAnsi="Tahoma" w:cs="Tahoma"/>
          <w:i/>
          <w:color w:val="343434"/>
          <w:spacing w:val="2"/>
          <w:lang w:eastAsia="pl-PL"/>
        </w:rPr>
        <w:br/>
        <w:t>więc na Ziemię przyleciałem.</w:t>
      </w:r>
      <w:r w:rsidRPr="006F558F">
        <w:rPr>
          <w:rFonts w:ascii="Tahoma" w:eastAsia="Times New Roman" w:hAnsi="Tahoma" w:cs="Tahoma"/>
          <w:i/>
          <w:color w:val="343434"/>
          <w:spacing w:val="2"/>
          <w:lang w:eastAsia="pl-PL"/>
        </w:rPr>
        <w:br/>
        <w:t>Zaprzyjaźnić chcę się z wami,</w:t>
      </w:r>
      <w:r w:rsidRPr="006F558F">
        <w:rPr>
          <w:rFonts w:ascii="Tahoma" w:eastAsia="Times New Roman" w:hAnsi="Tahoma" w:cs="Tahoma"/>
          <w:i/>
          <w:color w:val="343434"/>
          <w:spacing w:val="2"/>
          <w:lang w:eastAsia="pl-PL"/>
        </w:rPr>
        <w:br/>
        <w:t>choć jesteście jeszcze mali.</w:t>
      </w:r>
      <w:r w:rsidRPr="006F558F">
        <w:rPr>
          <w:rFonts w:ascii="Tahoma" w:eastAsia="Times New Roman" w:hAnsi="Tahoma" w:cs="Tahoma"/>
          <w:i/>
          <w:color w:val="343434"/>
          <w:spacing w:val="2"/>
          <w:lang w:eastAsia="pl-PL"/>
        </w:rPr>
        <w:br/>
        <w:t>Złego nic mi nie zrobicie?</w:t>
      </w:r>
      <w:r w:rsidRPr="006F558F">
        <w:rPr>
          <w:rFonts w:ascii="Tahoma" w:eastAsia="Times New Roman" w:hAnsi="Tahoma" w:cs="Tahoma"/>
          <w:i/>
          <w:color w:val="343434"/>
          <w:spacing w:val="2"/>
          <w:lang w:eastAsia="pl-PL"/>
        </w:rPr>
        <w:br/>
        <w:t>Czy bać muszę się o życie?</w:t>
      </w:r>
      <w:r w:rsidRPr="006F558F">
        <w:rPr>
          <w:rFonts w:ascii="Tahoma" w:eastAsia="Times New Roman" w:hAnsi="Tahoma" w:cs="Tahoma"/>
          <w:i/>
          <w:color w:val="343434"/>
          <w:spacing w:val="2"/>
          <w:lang w:eastAsia="pl-PL"/>
        </w:rPr>
        <w:br/>
        <w:t>Chętnie z wami porozmawiam.</w:t>
      </w:r>
      <w:r w:rsidRPr="006F558F">
        <w:rPr>
          <w:rFonts w:ascii="Tahoma" w:eastAsia="Times New Roman" w:hAnsi="Tahoma" w:cs="Tahoma"/>
          <w:i/>
          <w:color w:val="343434"/>
          <w:spacing w:val="2"/>
          <w:lang w:eastAsia="pl-PL"/>
        </w:rPr>
        <w:br/>
        <w:t>Przyjacielski ukłon składam.</w:t>
      </w:r>
      <w:r w:rsidRPr="006F558F">
        <w:rPr>
          <w:rFonts w:ascii="Tahoma" w:eastAsia="Times New Roman" w:hAnsi="Tahoma" w:cs="Tahoma"/>
          <w:i/>
          <w:color w:val="343434"/>
          <w:spacing w:val="2"/>
          <w:lang w:eastAsia="pl-PL"/>
        </w:rPr>
        <w:br/>
        <w:t>Ziemia piękną jest planetą,</w:t>
      </w:r>
      <w:r w:rsidRPr="006F558F">
        <w:rPr>
          <w:rFonts w:ascii="Tahoma" w:eastAsia="Times New Roman" w:hAnsi="Tahoma" w:cs="Tahoma"/>
          <w:i/>
          <w:color w:val="343434"/>
          <w:spacing w:val="2"/>
          <w:lang w:eastAsia="pl-PL"/>
        </w:rPr>
        <w:br/>
        <w:t>choć od mojej tak daleką.</w:t>
      </w:r>
      <w:r w:rsidRPr="006F558F">
        <w:rPr>
          <w:rFonts w:ascii="Tahoma" w:eastAsia="Times New Roman" w:hAnsi="Tahoma" w:cs="Tahoma"/>
          <w:i/>
          <w:color w:val="343434"/>
          <w:spacing w:val="2"/>
          <w:lang w:eastAsia="pl-PL"/>
        </w:rPr>
        <w:br/>
        <w:t>Poznać wasze chcę zwyczaje</w:t>
      </w:r>
      <w:r w:rsidRPr="006F558F">
        <w:rPr>
          <w:rFonts w:ascii="Tahoma" w:eastAsia="Times New Roman" w:hAnsi="Tahoma" w:cs="Tahoma"/>
          <w:i/>
          <w:color w:val="343434"/>
          <w:spacing w:val="2"/>
          <w:lang w:eastAsia="pl-PL"/>
        </w:rPr>
        <w:br/>
        <w:t>i pozwiedzać różne kraje.</w:t>
      </w:r>
      <w:r>
        <w:rPr>
          <w:rFonts w:ascii="Tahoma" w:eastAsia="Times New Roman" w:hAnsi="Tahoma" w:cs="Tahoma"/>
          <w:i/>
          <w:color w:val="343434"/>
          <w:spacing w:val="2"/>
          <w:lang w:eastAsia="pl-PL"/>
        </w:rPr>
        <w:br/>
      </w:r>
    </w:p>
    <w:p w:rsidR="006F558F" w:rsidRPr="006F558F" w:rsidRDefault="006F558F" w:rsidP="006F558F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Exo" w:eastAsia="Times New Roman" w:hAnsi="Exo" w:cs="Tahoma"/>
          <w:color w:val="393939"/>
          <w:spacing w:val="2"/>
          <w:sz w:val="19"/>
          <w:szCs w:val="19"/>
          <w:lang w:eastAsia="pl-PL"/>
        </w:rPr>
      </w:pPr>
      <w:r w:rsidRPr="006F558F">
        <w:rPr>
          <w:rFonts w:ascii="Tahoma" w:eastAsia="Times New Roman" w:hAnsi="Tahoma" w:cs="Tahoma"/>
          <w:color w:val="343434"/>
          <w:spacing w:val="2"/>
          <w:lang w:eastAsia="pl-PL"/>
        </w:rPr>
        <w:t xml:space="preserve">Rozmowa z dziećmi na temat: </w:t>
      </w:r>
    </w:p>
    <w:p w:rsidR="006F558F" w:rsidRPr="006F558F" w:rsidRDefault="006F558F" w:rsidP="006F558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rFonts w:ascii="Exo" w:hAnsi="Exo"/>
          <w:color w:val="393939"/>
        </w:rPr>
      </w:pPr>
      <w:r w:rsidRPr="006F558F">
        <w:rPr>
          <w:rFonts w:ascii="Exo" w:hAnsi="Exo"/>
          <w:color w:val="393939"/>
        </w:rPr>
        <w:t>czy w kosmosie możemy spotkać żywe istoty?,</w:t>
      </w:r>
    </w:p>
    <w:p w:rsidR="006F558F" w:rsidRPr="006F558F" w:rsidRDefault="006F558F" w:rsidP="006F558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rFonts w:ascii="Exo" w:hAnsi="Exo"/>
          <w:color w:val="393939"/>
        </w:rPr>
      </w:pPr>
      <w:r w:rsidRPr="006F558F">
        <w:rPr>
          <w:rFonts w:ascii="Exo" w:hAnsi="Exo"/>
          <w:color w:val="393939"/>
        </w:rPr>
        <w:t>- jak wg ciebie wyglądają?,</w:t>
      </w:r>
    </w:p>
    <w:p w:rsidR="006F558F" w:rsidRPr="006F558F" w:rsidRDefault="006F558F" w:rsidP="006F558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rFonts w:ascii="Exo" w:hAnsi="Exo"/>
          <w:color w:val="393939"/>
        </w:rPr>
      </w:pPr>
      <w:r w:rsidRPr="006F558F">
        <w:rPr>
          <w:rFonts w:ascii="Exo" w:hAnsi="Exo"/>
          <w:color w:val="393939"/>
        </w:rPr>
        <w:t>- czy potrafią się porozumiewać?,</w:t>
      </w:r>
    </w:p>
    <w:p w:rsidR="006F558F" w:rsidRPr="006F558F" w:rsidRDefault="006F558F" w:rsidP="006F558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rFonts w:ascii="Exo" w:hAnsi="Exo"/>
          <w:color w:val="393939"/>
        </w:rPr>
      </w:pPr>
      <w:r w:rsidRPr="006F558F">
        <w:rPr>
          <w:rFonts w:ascii="Exo" w:hAnsi="Exo"/>
          <w:color w:val="393939"/>
        </w:rPr>
        <w:t>- powiedz coś w języku kosmitów,</w:t>
      </w:r>
    </w:p>
    <w:p w:rsidR="006F558F" w:rsidRPr="006F558F" w:rsidRDefault="006F558F" w:rsidP="006F558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rFonts w:ascii="Exo" w:hAnsi="Exo"/>
          <w:color w:val="393939"/>
        </w:rPr>
      </w:pPr>
      <w:r w:rsidRPr="006F558F">
        <w:rPr>
          <w:rFonts w:ascii="Exo" w:hAnsi="Exo"/>
          <w:color w:val="393939"/>
        </w:rPr>
        <w:t>- pochodź po pokoju jak ufoludek.</w:t>
      </w:r>
    </w:p>
    <w:p w:rsidR="006F558F" w:rsidRPr="006F558F" w:rsidRDefault="006F558F" w:rsidP="006F558F">
      <w:pPr>
        <w:numPr>
          <w:ilvl w:val="0"/>
          <w:numId w:val="1"/>
        </w:numPr>
        <w:spacing w:before="100" w:beforeAutospacing="1" w:after="109" w:line="240" w:lineRule="auto"/>
        <w:rPr>
          <w:rFonts w:ascii="Tahoma" w:eastAsia="Times New Roman" w:hAnsi="Tahoma" w:cs="Tahoma"/>
          <w:color w:val="343434"/>
          <w:spacing w:val="2"/>
          <w:lang w:eastAsia="pl-PL"/>
        </w:rPr>
      </w:pPr>
      <w:r w:rsidRPr="006F558F">
        <w:rPr>
          <w:rFonts w:ascii="Tahoma" w:eastAsia="Times New Roman" w:hAnsi="Tahoma" w:cs="Tahoma"/>
          <w:color w:val="343434"/>
          <w:spacing w:val="2"/>
          <w:lang w:eastAsia="pl-PL"/>
        </w:rPr>
        <w:t>Wyjaśnienie pojęcia „ufoludek”.</w:t>
      </w:r>
    </w:p>
    <w:p w:rsidR="006F558F" w:rsidRPr="006F558F" w:rsidRDefault="006F558F" w:rsidP="006F5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43434"/>
          <w:spacing w:val="2"/>
          <w:lang w:eastAsia="pl-PL"/>
        </w:rPr>
      </w:pPr>
      <w:r w:rsidRPr="006F558F">
        <w:rPr>
          <w:rFonts w:ascii="Tahoma" w:eastAsia="Times New Roman" w:hAnsi="Tahoma" w:cs="Tahoma"/>
          <w:color w:val="343434"/>
          <w:spacing w:val="2"/>
          <w:lang w:eastAsia="pl-PL"/>
        </w:rPr>
        <w:t>Zachęcanie do wypowiadania się na temat wyglądu przybyszów z innych planet, zwrócenie uwagi na budowanie pełnych zdań.</w:t>
      </w:r>
    </w:p>
    <w:p w:rsidR="006F558F" w:rsidRPr="00B67D95" w:rsidRDefault="006F558F" w:rsidP="00B67D95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343434"/>
          <w:spacing w:val="2"/>
          <w:lang w:eastAsia="pl-PL"/>
        </w:rPr>
      </w:pPr>
      <w:r w:rsidRPr="00B67D95">
        <w:rPr>
          <w:rFonts w:ascii="Tahoma" w:eastAsia="Times New Roman" w:hAnsi="Tahoma" w:cs="Tahoma"/>
          <w:color w:val="343434"/>
          <w:spacing w:val="2"/>
          <w:lang w:eastAsia="pl-PL"/>
        </w:rPr>
        <w:t>Ćwiczenia grafomotoryczne – kolorowanie obrazka wg kodu.</w:t>
      </w:r>
      <w:r w:rsidR="00B67D95">
        <w:rPr>
          <w:rFonts w:ascii="Tahoma" w:eastAsia="Times New Roman" w:hAnsi="Tahoma" w:cs="Tahoma"/>
          <w:color w:val="343434"/>
          <w:spacing w:val="2"/>
          <w:lang w:eastAsia="pl-PL"/>
        </w:rPr>
        <w:t xml:space="preserve">( </w:t>
      </w:r>
      <w:r w:rsidR="00B67D95">
        <w:rPr>
          <w:rFonts w:ascii="Tahoma" w:eastAsia="Times New Roman" w:hAnsi="Tahoma" w:cs="Tahoma"/>
          <w:i/>
          <w:color w:val="343434"/>
          <w:spacing w:val="2"/>
          <w:lang w:eastAsia="pl-PL"/>
        </w:rPr>
        <w:t xml:space="preserve">K. p. cz.3,nr 72 </w:t>
      </w:r>
      <w:r w:rsidR="00B67D95">
        <w:rPr>
          <w:rFonts w:ascii="Tahoma" w:eastAsia="Times New Roman" w:hAnsi="Tahoma" w:cs="Tahoma"/>
          <w:color w:val="343434"/>
          <w:spacing w:val="2"/>
          <w:lang w:eastAsia="pl-PL"/>
        </w:rPr>
        <w:t>)</w:t>
      </w:r>
      <w:r w:rsidR="00B67D95">
        <w:rPr>
          <w:rFonts w:ascii="Tahoma" w:eastAsia="Times New Roman" w:hAnsi="Tahoma" w:cs="Tahoma"/>
          <w:color w:val="343434"/>
          <w:spacing w:val="2"/>
          <w:lang w:eastAsia="pl-PL"/>
        </w:rPr>
        <w:br/>
      </w:r>
    </w:p>
    <w:p w:rsidR="00B67D95" w:rsidRPr="00B67D95" w:rsidRDefault="00B67D95" w:rsidP="00B67D95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343434"/>
          <w:spacing w:val="2"/>
          <w:lang w:eastAsia="pl-PL"/>
        </w:rPr>
      </w:pPr>
      <w:r w:rsidRPr="00B67D95">
        <w:rPr>
          <w:rFonts w:ascii="Exo" w:hAnsi="Exo"/>
          <w:color w:val="393939"/>
          <w:sz w:val="24"/>
          <w:szCs w:val="24"/>
        </w:rPr>
        <w:t>.Słuchanie piosenki: „Podróże małe i duże”.</w:t>
      </w:r>
    </w:p>
    <w:p w:rsidR="00B67D95" w:rsidRPr="00B67D95" w:rsidRDefault="00B67D95" w:rsidP="00B67D95">
      <w:pPr>
        <w:pStyle w:val="NormalnyWeb"/>
        <w:shd w:val="clear" w:color="auto" w:fill="FFFFFF"/>
        <w:spacing w:before="0" w:beforeAutospacing="0" w:after="136" w:afterAutospacing="0"/>
        <w:rPr>
          <w:rFonts w:ascii="Exo" w:hAnsi="Exo"/>
          <w:color w:val="393939"/>
        </w:rPr>
      </w:pPr>
      <w:r w:rsidRPr="00B67D95">
        <w:rPr>
          <w:rFonts w:ascii="Exo" w:hAnsi="Exo"/>
          <w:color w:val="393939"/>
        </w:rPr>
        <w:t> </w:t>
      </w:r>
      <w:hyperlink r:id="rId5" w:history="1">
        <w:r w:rsidRPr="00B67D95">
          <w:rPr>
            <w:rStyle w:val="Hipercze"/>
            <w:rFonts w:ascii="Exo" w:hAnsi="Exo"/>
            <w:color w:val="415999"/>
          </w:rPr>
          <w:t>https://www.youtube.com/watch?v=bugTfbGPzJ4</w:t>
        </w:r>
      </w:hyperlink>
    </w:p>
    <w:p w:rsidR="00B67D95" w:rsidRPr="00B67D95" w:rsidRDefault="00B67D95" w:rsidP="00B67D95">
      <w:pPr>
        <w:pStyle w:val="NormalnyWeb"/>
        <w:shd w:val="clear" w:color="auto" w:fill="FFFFFF"/>
        <w:spacing w:before="0" w:beforeAutospacing="0" w:after="136" w:afterAutospacing="0"/>
        <w:rPr>
          <w:rFonts w:ascii="Exo" w:hAnsi="Exo"/>
          <w:color w:val="393939"/>
        </w:rPr>
      </w:pPr>
      <w:r w:rsidRPr="00B67D95">
        <w:rPr>
          <w:rFonts w:ascii="Exo" w:hAnsi="Exo"/>
          <w:color w:val="393939"/>
        </w:rPr>
        <w:t>- kogo nazywamy odkrywcą?,</w:t>
      </w:r>
    </w:p>
    <w:p w:rsidR="00B67D95" w:rsidRPr="00B67D95" w:rsidRDefault="00B67D95" w:rsidP="00B67D95">
      <w:pPr>
        <w:pStyle w:val="NormalnyWeb"/>
        <w:shd w:val="clear" w:color="auto" w:fill="FFFFFF"/>
        <w:spacing w:before="0" w:beforeAutospacing="0" w:after="136" w:afterAutospacing="0"/>
        <w:rPr>
          <w:rFonts w:ascii="Exo" w:hAnsi="Exo"/>
          <w:color w:val="393939"/>
        </w:rPr>
      </w:pPr>
      <w:r w:rsidRPr="00B67D95">
        <w:rPr>
          <w:rFonts w:ascii="Exo" w:hAnsi="Exo"/>
          <w:color w:val="393939"/>
        </w:rPr>
        <w:t>- czym możemy podróżować?,</w:t>
      </w:r>
    </w:p>
    <w:p w:rsidR="00B67D95" w:rsidRDefault="00B67D95" w:rsidP="00B67D95">
      <w:pPr>
        <w:pStyle w:val="NormalnyWeb"/>
        <w:shd w:val="clear" w:color="auto" w:fill="FFFFFF"/>
        <w:spacing w:before="0" w:beforeAutospacing="0" w:after="136" w:afterAutospacing="0"/>
        <w:rPr>
          <w:rFonts w:ascii="Exo" w:hAnsi="Exo"/>
          <w:color w:val="393939"/>
        </w:rPr>
      </w:pPr>
      <w:r w:rsidRPr="00B67D95">
        <w:rPr>
          <w:rFonts w:ascii="Exo" w:hAnsi="Exo"/>
          <w:color w:val="393939"/>
        </w:rPr>
        <w:t>- wyjaśnijcie rodzicom co oznacza słowo: mapa, a co globus.</w:t>
      </w:r>
    </w:p>
    <w:p w:rsidR="00546236" w:rsidRDefault="00546236" w:rsidP="00B67D95">
      <w:pPr>
        <w:pStyle w:val="NormalnyWeb"/>
        <w:shd w:val="clear" w:color="auto" w:fill="FFFFFF"/>
        <w:spacing w:before="0" w:beforeAutospacing="0" w:after="136" w:afterAutospacing="0"/>
        <w:rPr>
          <w:rFonts w:ascii="Exo" w:hAnsi="Exo"/>
          <w:color w:val="393939"/>
        </w:rPr>
      </w:pPr>
    </w:p>
    <w:p w:rsidR="00546236" w:rsidRPr="00546236" w:rsidRDefault="00B67D95" w:rsidP="00546236">
      <w:pPr>
        <w:spacing w:after="0" w:line="240" w:lineRule="auto"/>
        <w:rPr>
          <w:rFonts w:ascii="Exo" w:hAnsi="Exo"/>
          <w:color w:val="393939"/>
          <w:sz w:val="24"/>
          <w:szCs w:val="24"/>
        </w:rPr>
      </w:pPr>
      <w:r w:rsidRPr="00546236">
        <w:rPr>
          <w:rFonts w:ascii="Exo" w:hAnsi="Exo"/>
          <w:color w:val="393939"/>
        </w:rPr>
        <w:t xml:space="preserve">    4. </w:t>
      </w:r>
      <w:r>
        <w:rPr>
          <w:rFonts w:ascii="Exo" w:hAnsi="Exo"/>
          <w:color w:val="393939"/>
          <w:sz w:val="19"/>
          <w:szCs w:val="19"/>
        </w:rPr>
        <w:t> </w:t>
      </w:r>
      <w:r w:rsidR="00546236" w:rsidRPr="00546236">
        <w:rPr>
          <w:rFonts w:ascii="Tahoma" w:eastAsia="Times New Roman" w:hAnsi="Tahoma" w:cs="Tahoma"/>
          <w:color w:val="343434"/>
          <w:spacing w:val="2"/>
          <w:lang w:eastAsia="pl-PL"/>
        </w:rPr>
        <w:t xml:space="preserve">Ćwiczenia matematyczne – „Kosmonauta” – prawidłowe posługiwanie się liczebnikami porządkowymi. </w:t>
      </w:r>
      <w:r w:rsidR="00546236">
        <w:rPr>
          <w:rFonts w:ascii="Tahoma" w:eastAsia="Times New Roman" w:hAnsi="Tahoma" w:cs="Tahoma"/>
          <w:color w:val="343434"/>
          <w:spacing w:val="2"/>
          <w:lang w:eastAsia="pl-PL"/>
        </w:rPr>
        <w:t xml:space="preserve">Rodzic </w:t>
      </w:r>
      <w:r w:rsidR="00546236" w:rsidRPr="00546236">
        <w:rPr>
          <w:rFonts w:ascii="Tahoma" w:eastAsia="Times New Roman" w:hAnsi="Tahoma" w:cs="Tahoma"/>
          <w:color w:val="343434"/>
          <w:spacing w:val="2"/>
          <w:lang w:eastAsia="pl-PL"/>
        </w:rPr>
        <w:t>przedstawia siedem sylwet kosmonautów pokolorowanych w różne kolory.</w:t>
      </w:r>
    </w:p>
    <w:p w:rsidR="00546236" w:rsidRPr="00546236" w:rsidRDefault="00546236" w:rsidP="00546236">
      <w:pPr>
        <w:numPr>
          <w:ilvl w:val="0"/>
          <w:numId w:val="4"/>
        </w:numPr>
        <w:spacing w:before="100" w:beforeAutospacing="1" w:after="109" w:line="240" w:lineRule="auto"/>
        <w:rPr>
          <w:rFonts w:ascii="Tahoma" w:eastAsia="Times New Roman" w:hAnsi="Tahoma" w:cs="Tahoma"/>
          <w:i/>
          <w:color w:val="343434"/>
          <w:spacing w:val="2"/>
          <w:sz w:val="24"/>
          <w:szCs w:val="24"/>
          <w:lang w:eastAsia="pl-PL"/>
        </w:rPr>
      </w:pPr>
      <w:r w:rsidRPr="00546236">
        <w:rPr>
          <w:rFonts w:ascii="Tahoma" w:eastAsia="Times New Roman" w:hAnsi="Tahoma" w:cs="Tahoma"/>
          <w:i/>
          <w:color w:val="343434"/>
          <w:spacing w:val="2"/>
          <w:sz w:val="24"/>
          <w:szCs w:val="24"/>
          <w:lang w:eastAsia="pl-PL"/>
        </w:rPr>
        <w:lastRenderedPageBreak/>
        <w:t>Kosmonauta idzie dróżką i przytupuje jedna nóżką,</w:t>
      </w:r>
      <w:r w:rsidRPr="00546236">
        <w:rPr>
          <w:rFonts w:ascii="Tahoma" w:eastAsia="Times New Roman" w:hAnsi="Tahoma" w:cs="Tahoma"/>
          <w:i/>
          <w:color w:val="343434"/>
          <w:spacing w:val="2"/>
          <w:sz w:val="24"/>
          <w:szCs w:val="24"/>
          <w:lang w:eastAsia="pl-PL"/>
        </w:rPr>
        <w:br/>
        <w:t xml:space="preserve">Klaszcze w ręce raz i dwa, podskakuje: hop </w:t>
      </w:r>
      <w:proofErr w:type="spellStart"/>
      <w:r w:rsidRPr="00546236">
        <w:rPr>
          <w:rFonts w:ascii="Tahoma" w:eastAsia="Times New Roman" w:hAnsi="Tahoma" w:cs="Tahoma"/>
          <w:i/>
          <w:color w:val="343434"/>
          <w:spacing w:val="2"/>
          <w:sz w:val="24"/>
          <w:szCs w:val="24"/>
          <w:lang w:eastAsia="pl-PL"/>
        </w:rPr>
        <w:t>sa</w:t>
      </w:r>
      <w:proofErr w:type="spellEnd"/>
      <w:r w:rsidRPr="00546236">
        <w:rPr>
          <w:rFonts w:ascii="Tahoma" w:eastAsia="Times New Roman" w:hAnsi="Tahoma" w:cs="Tahoma"/>
          <w:i/>
          <w:color w:val="343434"/>
          <w:spacing w:val="2"/>
          <w:sz w:val="24"/>
          <w:szCs w:val="24"/>
          <w:lang w:eastAsia="pl-PL"/>
        </w:rPr>
        <w:t xml:space="preserve"> </w:t>
      </w:r>
      <w:proofErr w:type="spellStart"/>
      <w:r w:rsidRPr="00546236">
        <w:rPr>
          <w:rFonts w:ascii="Tahoma" w:eastAsia="Times New Roman" w:hAnsi="Tahoma" w:cs="Tahoma"/>
          <w:i/>
          <w:color w:val="343434"/>
          <w:spacing w:val="2"/>
          <w:sz w:val="24"/>
          <w:szCs w:val="24"/>
          <w:lang w:eastAsia="pl-PL"/>
        </w:rPr>
        <w:t>sa.</w:t>
      </w:r>
      <w:proofErr w:type="spellEnd"/>
      <w:r w:rsidRPr="00546236">
        <w:rPr>
          <w:rFonts w:ascii="Tahoma" w:eastAsia="Times New Roman" w:hAnsi="Tahoma" w:cs="Tahoma"/>
          <w:i/>
          <w:color w:val="343434"/>
          <w:spacing w:val="2"/>
          <w:sz w:val="24"/>
          <w:szCs w:val="24"/>
          <w:lang w:eastAsia="pl-PL"/>
        </w:rPr>
        <w:br/>
        <w:t>Już w rakiecie prosto siada, kiwa głowa na sąsiada,</w:t>
      </w:r>
      <w:r w:rsidRPr="00546236">
        <w:rPr>
          <w:rFonts w:ascii="Tahoma" w:eastAsia="Times New Roman" w:hAnsi="Tahoma" w:cs="Tahoma"/>
          <w:i/>
          <w:color w:val="343434"/>
          <w:spacing w:val="2"/>
          <w:sz w:val="24"/>
          <w:szCs w:val="24"/>
          <w:lang w:eastAsia="pl-PL"/>
        </w:rPr>
        <w:br/>
        <w:t>ster rakiety w ruch już wprawia.</w:t>
      </w:r>
      <w:r w:rsidRPr="00546236">
        <w:rPr>
          <w:rFonts w:ascii="Tahoma" w:eastAsia="Times New Roman" w:hAnsi="Tahoma" w:cs="Tahoma"/>
          <w:i/>
          <w:color w:val="343434"/>
          <w:spacing w:val="2"/>
          <w:sz w:val="24"/>
          <w:szCs w:val="24"/>
          <w:lang w:eastAsia="pl-PL"/>
        </w:rPr>
        <w:br/>
        <w:t>Choć to wcale nie zabawa i rakieta się unosi bo ją ładnie o to prosi.</w:t>
      </w:r>
      <w:r w:rsidRPr="00546236">
        <w:rPr>
          <w:rFonts w:ascii="Tahoma" w:eastAsia="Times New Roman" w:hAnsi="Tahoma" w:cs="Tahoma"/>
          <w:i/>
          <w:color w:val="343434"/>
          <w:spacing w:val="2"/>
          <w:sz w:val="24"/>
          <w:szCs w:val="24"/>
          <w:lang w:eastAsia="pl-PL"/>
        </w:rPr>
        <w:br/>
        <w:t>Jako pierwszy do rakiety wsiada kosmonauta niebieski. (Wyznaczone dziecko przypina koło rakiety konkretnego kosmonautę)</w:t>
      </w:r>
      <w:r w:rsidRPr="00546236">
        <w:rPr>
          <w:rFonts w:ascii="Tahoma" w:eastAsia="Times New Roman" w:hAnsi="Tahoma" w:cs="Tahoma"/>
          <w:i/>
          <w:color w:val="343434"/>
          <w:spacing w:val="2"/>
          <w:sz w:val="24"/>
          <w:szCs w:val="24"/>
          <w:lang w:eastAsia="pl-PL"/>
        </w:rPr>
        <w:br/>
        <w:t>Jako drugi wsiada zielony, a tuż za nim czerwony kosmonauta.</w:t>
      </w:r>
      <w:r w:rsidRPr="00546236">
        <w:rPr>
          <w:rFonts w:ascii="Tahoma" w:eastAsia="Times New Roman" w:hAnsi="Tahoma" w:cs="Tahoma"/>
          <w:i/>
          <w:color w:val="343434"/>
          <w:spacing w:val="2"/>
          <w:sz w:val="24"/>
          <w:szCs w:val="24"/>
          <w:lang w:eastAsia="pl-PL"/>
        </w:rPr>
        <w:br/>
        <w:t>Jako czwarty wsiada kosmonauta ubrany w rękawiczki, a jako piąty z żółtymi okularami, a jako szósty co ma buty nie do pary, a na końcu siada jako siódmy ten co ma nos zakrzywiony.</w:t>
      </w:r>
    </w:p>
    <w:p w:rsidR="006F558F" w:rsidRPr="00546236" w:rsidRDefault="00546236">
      <w:pPr>
        <w:rPr>
          <w:sz w:val="24"/>
          <w:szCs w:val="24"/>
        </w:rPr>
      </w:pPr>
      <w:r w:rsidRPr="00546236">
        <w:rPr>
          <w:sz w:val="24"/>
          <w:szCs w:val="24"/>
        </w:rPr>
        <w:t>Zadaniem dziecka jest określić jak wygląda pierwszy a jak ostatni kosmonauta</w:t>
      </w:r>
      <w:r>
        <w:rPr>
          <w:sz w:val="24"/>
          <w:szCs w:val="24"/>
        </w:rPr>
        <w:t xml:space="preserve"> oraz przeliczyć ilu kosmonautów występowało w rymowance.</w:t>
      </w:r>
    </w:p>
    <w:sectPr w:rsidR="006F558F" w:rsidRPr="00546236" w:rsidSect="007F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x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86DFE"/>
    <w:multiLevelType w:val="multilevel"/>
    <w:tmpl w:val="D458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309AD"/>
    <w:multiLevelType w:val="hybridMultilevel"/>
    <w:tmpl w:val="92204168"/>
    <w:lvl w:ilvl="0" w:tplc="9EE08A40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436EE"/>
    <w:multiLevelType w:val="hybridMultilevel"/>
    <w:tmpl w:val="655E4EA2"/>
    <w:lvl w:ilvl="0" w:tplc="564C29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43434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82633"/>
    <w:multiLevelType w:val="multilevel"/>
    <w:tmpl w:val="4740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558F"/>
    <w:rsid w:val="00546236"/>
    <w:rsid w:val="006F558F"/>
    <w:rsid w:val="007F7B31"/>
    <w:rsid w:val="00B6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55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67D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7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ugTfbGPzJ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2021-04-13T14:37:00Z</dcterms:created>
  <dcterms:modified xsi:type="dcterms:W3CDTF">2021-04-13T15:07:00Z</dcterms:modified>
</cp:coreProperties>
</file>