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1BA" w:rsidRDefault="00154147" w:rsidP="001541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PROPOZYCJE ZABAW I ZADAŃ DLA DZIECI 5 – LETNICH W GRUPIE III NA II GI TYDZIEŃ CZERWCA</w:t>
      </w:r>
    </w:p>
    <w:p w:rsidR="00154147" w:rsidRDefault="00154147" w:rsidP="0015414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Poniedziałek:</w:t>
      </w:r>
    </w:p>
    <w:p w:rsidR="00154147" w:rsidRPr="00B122BE" w:rsidRDefault="00154147" w:rsidP="0015414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122BE">
        <w:rPr>
          <w:rFonts w:ascii="Times New Roman" w:hAnsi="Times New Roman"/>
          <w:sz w:val="24"/>
          <w:szCs w:val="24"/>
        </w:rPr>
        <w:t xml:space="preserve">Wykonanie łódki według instrukcji. </w:t>
      </w:r>
      <w:r>
        <w:rPr>
          <w:rFonts w:ascii="Times New Roman" w:hAnsi="Times New Roman"/>
          <w:i/>
          <w:sz w:val="24"/>
          <w:szCs w:val="24"/>
        </w:rPr>
        <w:t>Karty pracy, cz.4. s.60.</w:t>
      </w:r>
      <w:r>
        <w:rPr>
          <w:rFonts w:ascii="Times New Roman" w:hAnsi="Times New Roman"/>
          <w:i/>
          <w:sz w:val="24"/>
          <w:szCs w:val="24"/>
        </w:rPr>
        <w:br/>
      </w:r>
      <w:r w:rsidRPr="00B122BE">
        <w:rPr>
          <w:rFonts w:ascii="Times New Roman" w:hAnsi="Times New Roman"/>
          <w:sz w:val="24"/>
          <w:szCs w:val="24"/>
        </w:rPr>
        <w:t>Rysowanie po śladach.</w:t>
      </w:r>
    </w:p>
    <w:p w:rsidR="00154147" w:rsidRPr="00B122BE" w:rsidRDefault="00154147" w:rsidP="00154147">
      <w:pPr>
        <w:pStyle w:val="Akapitzlist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154147" w:rsidRPr="00B122BE" w:rsidRDefault="00154147" w:rsidP="0015414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122BE">
        <w:rPr>
          <w:rFonts w:ascii="Times New Roman" w:hAnsi="Times New Roman"/>
          <w:sz w:val="24"/>
          <w:szCs w:val="24"/>
        </w:rPr>
        <w:t>Malowanie gór farbami, na pogniecionej kartce.</w:t>
      </w:r>
    </w:p>
    <w:p w:rsidR="00154147" w:rsidRDefault="00154147" w:rsidP="0015414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66BEE">
        <w:rPr>
          <w:rFonts w:ascii="Times New Roman" w:hAnsi="Times New Roman"/>
          <w:sz w:val="24"/>
          <w:szCs w:val="24"/>
        </w:rPr>
        <w:t>Rysowanie po śladach drugiej połowy rysunku misia i lalki. Kolorowanie rysunków. Kończenie rysowania hulajnogi według wzoru.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karta pracy,cz.4,s.61.</w:t>
      </w:r>
      <w:r>
        <w:rPr>
          <w:rFonts w:ascii="Times New Roman" w:hAnsi="Times New Roman"/>
          <w:i/>
          <w:sz w:val="24"/>
          <w:szCs w:val="24"/>
        </w:rPr>
        <w:br/>
      </w:r>
    </w:p>
    <w:p w:rsidR="00154147" w:rsidRDefault="00154147" w:rsidP="0015414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Wtorek:</w:t>
      </w:r>
    </w:p>
    <w:p w:rsidR="00B76E8C" w:rsidRPr="00B122BE" w:rsidRDefault="00B76E8C" w:rsidP="00B76E8C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122BE">
        <w:rPr>
          <w:rFonts w:ascii="Times New Roman" w:hAnsi="Times New Roman"/>
          <w:sz w:val="24"/>
          <w:szCs w:val="24"/>
        </w:rPr>
        <w:t xml:space="preserve">Zabawa </w:t>
      </w:r>
      <w:r w:rsidRPr="00B122BE">
        <w:rPr>
          <w:rFonts w:ascii="Times New Roman" w:hAnsi="Times New Roman"/>
          <w:i/>
          <w:sz w:val="24"/>
          <w:szCs w:val="24"/>
        </w:rPr>
        <w:t>Bańki mydlane</w:t>
      </w:r>
      <w:r w:rsidRPr="00B122BE">
        <w:rPr>
          <w:rFonts w:ascii="Times New Roman" w:hAnsi="Times New Roman"/>
          <w:sz w:val="24"/>
          <w:szCs w:val="24"/>
        </w:rPr>
        <w:t xml:space="preserve"> – rozwijanie sprawności ruchowej.</w:t>
      </w:r>
      <w:r>
        <w:rPr>
          <w:rFonts w:ascii="Times New Roman" w:hAnsi="Times New Roman"/>
          <w:i/>
          <w:sz w:val="24"/>
          <w:szCs w:val="24"/>
        </w:rPr>
        <w:t>(dzieci maszerują przy dowolnej muzyce, na hasło: Bańki mydlane – naśladują łapanie baniek – klaszczą w dłonie zmieniają ich położenie )</w:t>
      </w:r>
    </w:p>
    <w:p w:rsidR="00B76E8C" w:rsidRPr="00B122BE" w:rsidRDefault="00B76E8C" w:rsidP="00B76E8C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122BE">
        <w:rPr>
          <w:rFonts w:ascii="Times New Roman" w:hAnsi="Times New Roman"/>
          <w:sz w:val="24"/>
          <w:szCs w:val="24"/>
        </w:rPr>
        <w:t>Słuchanie</w:t>
      </w:r>
      <w:r>
        <w:rPr>
          <w:rFonts w:ascii="Times New Roman" w:hAnsi="Times New Roman"/>
          <w:sz w:val="24"/>
          <w:szCs w:val="24"/>
        </w:rPr>
        <w:t xml:space="preserve"> tekstu czytanego przez rodzica.</w:t>
      </w:r>
      <w:r w:rsidRPr="00B122BE">
        <w:rPr>
          <w:rFonts w:ascii="Times New Roman" w:hAnsi="Times New Roman"/>
          <w:sz w:val="24"/>
          <w:szCs w:val="24"/>
        </w:rPr>
        <w:t xml:space="preserve"> Kolorowanie pól według kodu. Określanie, o czym śniła Ada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76E8C">
        <w:rPr>
          <w:rFonts w:ascii="Times New Roman" w:hAnsi="Times New Roman"/>
          <w:i/>
          <w:sz w:val="24"/>
          <w:szCs w:val="24"/>
        </w:rPr>
        <w:t>Książka</w:t>
      </w:r>
      <w:r>
        <w:rPr>
          <w:rFonts w:ascii="Times New Roman" w:hAnsi="Times New Roman"/>
          <w:i/>
          <w:sz w:val="24"/>
          <w:szCs w:val="24"/>
        </w:rPr>
        <w:t xml:space="preserve"> (s.92 - 93) Karty pracy: Przygotowanie do nauki czytania, pisania, liczenia, s.76.</w:t>
      </w:r>
    </w:p>
    <w:p w:rsidR="00B76E8C" w:rsidRPr="00CB321F" w:rsidRDefault="00B76E8C" w:rsidP="00B76E8C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122BE">
        <w:rPr>
          <w:rFonts w:ascii="Times New Roman" w:hAnsi="Times New Roman"/>
          <w:sz w:val="24"/>
          <w:szCs w:val="24"/>
        </w:rPr>
        <w:t xml:space="preserve">Zabawa matematyczna – </w:t>
      </w:r>
      <w:r w:rsidRPr="00B122BE">
        <w:rPr>
          <w:rFonts w:ascii="Times New Roman" w:hAnsi="Times New Roman"/>
          <w:i/>
          <w:sz w:val="24"/>
          <w:szCs w:val="24"/>
        </w:rPr>
        <w:t>Góralskie liczenie</w:t>
      </w:r>
      <w:r w:rsidRPr="00B122B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Przeliczanie na konkretach w zakresie 10.</w:t>
      </w:r>
    </w:p>
    <w:p w:rsidR="00C21E43" w:rsidRDefault="00C21E43" w:rsidP="00C21E4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B321F">
        <w:rPr>
          <w:rFonts w:ascii="Times New Roman" w:hAnsi="Times New Roman"/>
          <w:sz w:val="24"/>
          <w:szCs w:val="24"/>
        </w:rPr>
        <w:t xml:space="preserve">Wskazywanie pasm górskich na mapie; odczytywanie ich </w:t>
      </w:r>
      <w:r>
        <w:rPr>
          <w:rFonts w:ascii="Times New Roman" w:hAnsi="Times New Roman"/>
          <w:sz w:val="24"/>
          <w:szCs w:val="24"/>
        </w:rPr>
        <w:t>nazw z R..</w:t>
      </w:r>
      <w:r w:rsidRPr="00CB321F">
        <w:rPr>
          <w:rFonts w:ascii="Times New Roman" w:hAnsi="Times New Roman"/>
          <w:sz w:val="24"/>
          <w:szCs w:val="24"/>
        </w:rPr>
        <w:t>; zwracanie uwagi na kolorystykę pasm górskich na mapie.</w:t>
      </w:r>
    </w:p>
    <w:p w:rsidR="00C21E43" w:rsidRPr="00CB321F" w:rsidRDefault="00C21E43" w:rsidP="00C21E43">
      <w:pPr>
        <w:pStyle w:val="Akapitzlist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C21E43" w:rsidRPr="00C21E43" w:rsidRDefault="00C21E43" w:rsidP="00C21E43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C21E43">
        <w:rPr>
          <w:b/>
          <w:i/>
          <w:sz w:val="28"/>
          <w:szCs w:val="28"/>
        </w:rPr>
        <w:t>Środa</w:t>
      </w:r>
      <w:r w:rsidRPr="00C21E43">
        <w:rPr>
          <w:rFonts w:ascii="Times New Roman" w:hAnsi="Times New Roman"/>
          <w:sz w:val="24"/>
          <w:szCs w:val="24"/>
        </w:rPr>
        <w:t xml:space="preserve"> :</w:t>
      </w:r>
    </w:p>
    <w:p w:rsidR="00C21E43" w:rsidRPr="00C21E43" w:rsidRDefault="00C21E43" w:rsidP="00C21E43">
      <w:pPr>
        <w:pStyle w:val="Akapitzlist"/>
        <w:rPr>
          <w:rFonts w:ascii="Times New Roman" w:hAnsi="Times New Roman"/>
          <w:sz w:val="24"/>
          <w:szCs w:val="24"/>
        </w:rPr>
      </w:pPr>
    </w:p>
    <w:p w:rsidR="00C21E43" w:rsidRPr="00C21E43" w:rsidRDefault="00C21E43" w:rsidP="00C21E4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B122BE">
        <w:rPr>
          <w:rFonts w:ascii="Times New Roman" w:hAnsi="Times New Roman"/>
          <w:sz w:val="24"/>
          <w:szCs w:val="24"/>
        </w:rPr>
        <w:t>Słuchanie, dokąd podróżują ludzie podanymi środkami lokomocji. Naklejanie obok obrazków środków lokomocji obrazków odpowiednich miejsc</w:t>
      </w:r>
      <w:r w:rsidRPr="00C21E43">
        <w:rPr>
          <w:rFonts w:ascii="Times New Roman" w:hAnsi="Times New Roman"/>
          <w:i/>
          <w:sz w:val="24"/>
          <w:szCs w:val="24"/>
        </w:rPr>
        <w:t>. k .pr.</w:t>
      </w:r>
      <w:r>
        <w:rPr>
          <w:rFonts w:ascii="Times New Roman" w:hAnsi="Times New Roman"/>
          <w:i/>
          <w:sz w:val="24"/>
          <w:szCs w:val="24"/>
        </w:rPr>
        <w:t>cz.4,s.62.</w:t>
      </w:r>
    </w:p>
    <w:p w:rsidR="00154147" w:rsidRPr="00C21E43" w:rsidRDefault="00C21E43" w:rsidP="0015414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122BE">
        <w:rPr>
          <w:rFonts w:ascii="Times New Roman" w:hAnsi="Times New Roman"/>
          <w:sz w:val="24"/>
          <w:szCs w:val="24"/>
        </w:rPr>
        <w:t>Rysowanie po śladach fal. Nazywanie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E43">
        <w:rPr>
          <w:rFonts w:ascii="Times New Roman" w:hAnsi="Times New Roman"/>
          <w:sz w:val="24"/>
          <w:szCs w:val="24"/>
        </w:rPr>
        <w:t>tego, co ukryło się w nich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Przygotowanie do nauki czytania, pisania, liczenia,s.77.</w:t>
      </w:r>
    </w:p>
    <w:p w:rsidR="00C21E43" w:rsidRPr="00B122BE" w:rsidRDefault="00C21E43" w:rsidP="00C21E4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122BE">
        <w:rPr>
          <w:rFonts w:ascii="Times New Roman" w:hAnsi="Times New Roman"/>
          <w:sz w:val="24"/>
          <w:szCs w:val="24"/>
        </w:rPr>
        <w:t xml:space="preserve">Wspólne wykonanie pracy </w:t>
      </w:r>
      <w:r w:rsidRPr="00B122BE">
        <w:rPr>
          <w:rFonts w:ascii="Times New Roman" w:hAnsi="Times New Roman"/>
          <w:i/>
          <w:sz w:val="24"/>
          <w:szCs w:val="24"/>
        </w:rPr>
        <w:t xml:space="preserve">Wakacyjny </w:t>
      </w:r>
      <w:r>
        <w:rPr>
          <w:rFonts w:ascii="Times New Roman" w:hAnsi="Times New Roman"/>
          <w:i/>
          <w:sz w:val="24"/>
          <w:szCs w:val="24"/>
        </w:rPr>
        <w:t>pociąg.</w:t>
      </w:r>
    </w:p>
    <w:p w:rsidR="00C21E43" w:rsidRPr="00B122BE" w:rsidRDefault="00C21E43" w:rsidP="00C21E4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Spacer po najbliższej okolicy w celach zdrowotnych.</w:t>
      </w:r>
    </w:p>
    <w:p w:rsidR="00C21E43" w:rsidRPr="00C21E43" w:rsidRDefault="00C21E43" w:rsidP="00C21E4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122BE">
        <w:rPr>
          <w:rFonts w:ascii="Times New Roman" w:hAnsi="Times New Roman"/>
          <w:i/>
          <w:sz w:val="24"/>
          <w:szCs w:val="24"/>
        </w:rPr>
        <w:t>Nawlekanie</w:t>
      </w:r>
      <w:r w:rsidRPr="00B122BE">
        <w:rPr>
          <w:rFonts w:ascii="Times New Roman" w:hAnsi="Times New Roman"/>
          <w:sz w:val="24"/>
          <w:szCs w:val="24"/>
        </w:rPr>
        <w:t xml:space="preserve"> muszelek na nitkę według wzoru (rytmu</w:t>
      </w:r>
      <w:r w:rsidRPr="00C21E43">
        <w:rPr>
          <w:rFonts w:ascii="Times New Roman" w:hAnsi="Times New Roman"/>
          <w:i/>
          <w:sz w:val="24"/>
          <w:szCs w:val="24"/>
        </w:rPr>
        <w:t>). K. pr.</w:t>
      </w:r>
      <w:r>
        <w:rPr>
          <w:rFonts w:ascii="Times New Roman" w:hAnsi="Times New Roman"/>
          <w:i/>
          <w:sz w:val="24"/>
          <w:szCs w:val="24"/>
        </w:rPr>
        <w:t>cz.4,s.63.</w:t>
      </w:r>
    </w:p>
    <w:p w:rsidR="00C21E43" w:rsidRDefault="00C21E43" w:rsidP="00C21E4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21E43" w:rsidRDefault="00C21E43" w:rsidP="00C21E43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Piątek:</w:t>
      </w:r>
    </w:p>
    <w:p w:rsidR="00C21E43" w:rsidRPr="0027641D" w:rsidRDefault="00C21E43" w:rsidP="00C21E4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B122BE">
        <w:rPr>
          <w:rFonts w:ascii="Times New Roman" w:hAnsi="Times New Roman"/>
          <w:sz w:val="24"/>
          <w:szCs w:val="24"/>
        </w:rPr>
        <w:t xml:space="preserve">Zabawa rytmiczna – </w:t>
      </w:r>
      <w:r w:rsidRPr="00B122BE">
        <w:rPr>
          <w:rFonts w:ascii="Times New Roman" w:hAnsi="Times New Roman"/>
          <w:i/>
          <w:sz w:val="24"/>
          <w:szCs w:val="24"/>
        </w:rPr>
        <w:t>Echo rytmiczne</w:t>
      </w:r>
      <w:r w:rsidRPr="0027641D">
        <w:rPr>
          <w:rFonts w:ascii="Times New Roman" w:hAnsi="Times New Roman"/>
          <w:i/>
          <w:sz w:val="24"/>
          <w:szCs w:val="24"/>
        </w:rPr>
        <w:t>.</w:t>
      </w:r>
      <w:r w:rsidR="00462372" w:rsidRPr="0027641D">
        <w:rPr>
          <w:rFonts w:ascii="Times New Roman" w:hAnsi="Times New Roman"/>
          <w:i/>
          <w:sz w:val="24"/>
          <w:szCs w:val="24"/>
        </w:rPr>
        <w:t xml:space="preserve"> Dz. wystukuje </w:t>
      </w:r>
      <w:r w:rsidR="0027641D">
        <w:rPr>
          <w:rFonts w:ascii="Times New Roman" w:hAnsi="Times New Roman"/>
          <w:i/>
          <w:sz w:val="24"/>
          <w:szCs w:val="24"/>
        </w:rPr>
        <w:t>drewnianą lub plastikową pałeczką</w:t>
      </w:r>
      <w:r w:rsidR="00462372" w:rsidRPr="0027641D">
        <w:rPr>
          <w:rFonts w:ascii="Times New Roman" w:hAnsi="Times New Roman"/>
          <w:i/>
          <w:sz w:val="24"/>
          <w:szCs w:val="24"/>
        </w:rPr>
        <w:t>( o podłogę, blat stołu,</w:t>
      </w:r>
      <w:r w:rsidR="0027641D" w:rsidRPr="0027641D">
        <w:rPr>
          <w:rFonts w:ascii="Times New Roman" w:hAnsi="Times New Roman"/>
          <w:i/>
          <w:sz w:val="24"/>
          <w:szCs w:val="24"/>
        </w:rPr>
        <w:t xml:space="preserve"> </w:t>
      </w:r>
      <w:r w:rsidR="00462372" w:rsidRPr="0027641D">
        <w:rPr>
          <w:rFonts w:ascii="Times New Roman" w:hAnsi="Times New Roman"/>
          <w:i/>
          <w:sz w:val="24"/>
          <w:szCs w:val="24"/>
        </w:rPr>
        <w:t xml:space="preserve">wybrane przedmioty) proste </w:t>
      </w:r>
      <w:r w:rsidR="0027641D">
        <w:rPr>
          <w:rFonts w:ascii="Times New Roman" w:hAnsi="Times New Roman"/>
          <w:i/>
          <w:sz w:val="24"/>
          <w:szCs w:val="24"/>
        </w:rPr>
        <w:t>rytmy zaproponowane przez rodziców, najpierw głośno potem cicho.</w:t>
      </w:r>
    </w:p>
    <w:p w:rsidR="0027641D" w:rsidRPr="00B122BE" w:rsidRDefault="0027641D" w:rsidP="0027641D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122BE">
        <w:rPr>
          <w:rFonts w:ascii="Times New Roman" w:hAnsi="Times New Roman"/>
          <w:sz w:val="24"/>
          <w:szCs w:val="24"/>
        </w:rPr>
        <w:t xml:space="preserve">Słuchanie wiersza Marioli </w:t>
      </w:r>
      <w:proofErr w:type="spellStart"/>
      <w:r w:rsidRPr="00B122BE">
        <w:rPr>
          <w:rFonts w:ascii="Times New Roman" w:hAnsi="Times New Roman"/>
          <w:sz w:val="24"/>
          <w:szCs w:val="24"/>
        </w:rPr>
        <w:t>Golc</w:t>
      </w:r>
      <w:proofErr w:type="spellEnd"/>
      <w:r w:rsidRPr="00B122BE">
        <w:rPr>
          <w:rFonts w:ascii="Times New Roman" w:hAnsi="Times New Roman"/>
          <w:sz w:val="24"/>
          <w:szCs w:val="24"/>
        </w:rPr>
        <w:t xml:space="preserve"> </w:t>
      </w:r>
      <w:r w:rsidRPr="00B122BE">
        <w:rPr>
          <w:rFonts w:ascii="Times New Roman" w:hAnsi="Times New Roman"/>
          <w:i/>
          <w:sz w:val="24"/>
          <w:szCs w:val="24"/>
        </w:rPr>
        <w:t>Słoneczny uśmiech</w:t>
      </w:r>
      <w:r w:rsidRPr="00B122BE">
        <w:rPr>
          <w:rFonts w:ascii="Times New Roman" w:hAnsi="Times New Roman"/>
          <w:sz w:val="24"/>
          <w:szCs w:val="24"/>
        </w:rPr>
        <w:t>.</w:t>
      </w:r>
      <w:r w:rsidR="00CB24C6">
        <w:rPr>
          <w:rFonts w:ascii="Times New Roman" w:hAnsi="Times New Roman"/>
          <w:sz w:val="24"/>
          <w:szCs w:val="24"/>
        </w:rPr>
        <w:br/>
      </w:r>
    </w:p>
    <w:p w:rsidR="0027641D" w:rsidRPr="0027641D" w:rsidRDefault="0027641D" w:rsidP="00011E4D">
      <w:pPr>
        <w:spacing w:line="240" w:lineRule="auto"/>
        <w:rPr>
          <w:rFonts w:ascii="Times New Roman" w:hAnsi="Times New Roman"/>
          <w:i/>
          <w:sz w:val="20"/>
          <w:szCs w:val="20"/>
        </w:rPr>
      </w:pPr>
      <w:r w:rsidRPr="0027641D">
        <w:rPr>
          <w:rFonts w:ascii="Times New Roman" w:hAnsi="Times New Roman"/>
          <w:i/>
          <w:sz w:val="20"/>
          <w:szCs w:val="20"/>
        </w:rPr>
        <w:t>„Nadchodzą wakacje, słoneczna pora</w:t>
      </w:r>
      <w:r w:rsidR="00CB24C6">
        <w:rPr>
          <w:rFonts w:ascii="Times New Roman" w:hAnsi="Times New Roman"/>
          <w:i/>
          <w:sz w:val="20"/>
          <w:szCs w:val="20"/>
        </w:rPr>
        <w:tab/>
      </w:r>
      <w:r w:rsidR="00CB24C6">
        <w:rPr>
          <w:rFonts w:ascii="Times New Roman" w:hAnsi="Times New Roman"/>
          <w:i/>
          <w:sz w:val="20"/>
          <w:szCs w:val="20"/>
        </w:rPr>
        <w:tab/>
      </w:r>
      <w:r w:rsidR="00CB24C6">
        <w:rPr>
          <w:rFonts w:ascii="Times New Roman" w:hAnsi="Times New Roman"/>
          <w:i/>
          <w:sz w:val="20"/>
          <w:szCs w:val="20"/>
        </w:rPr>
        <w:tab/>
        <w:t>Promienny uśmiech prześle też górom,</w:t>
      </w:r>
      <w:r w:rsidR="00CB24C6">
        <w:rPr>
          <w:rFonts w:ascii="Times New Roman" w:hAnsi="Times New Roman"/>
          <w:i/>
          <w:sz w:val="20"/>
          <w:szCs w:val="20"/>
        </w:rPr>
        <w:tab/>
      </w:r>
      <w:r w:rsidRPr="0027641D">
        <w:rPr>
          <w:rFonts w:ascii="Times New Roman" w:hAnsi="Times New Roman"/>
          <w:i/>
          <w:sz w:val="20"/>
          <w:szCs w:val="20"/>
        </w:rPr>
        <w:br/>
        <w:t xml:space="preserve">      Słoneczny uśmiech śle więc przedszkolak.</w:t>
      </w:r>
      <w:r w:rsidR="00CB24C6">
        <w:rPr>
          <w:rFonts w:ascii="Times New Roman" w:hAnsi="Times New Roman"/>
          <w:i/>
          <w:sz w:val="20"/>
          <w:szCs w:val="20"/>
        </w:rPr>
        <w:t xml:space="preserve">       </w:t>
      </w:r>
      <w:r w:rsidR="00CB24C6">
        <w:rPr>
          <w:rFonts w:ascii="Times New Roman" w:hAnsi="Times New Roman"/>
          <w:i/>
          <w:sz w:val="20"/>
          <w:szCs w:val="20"/>
        </w:rPr>
        <w:tab/>
        <w:t xml:space="preserve">             </w:t>
      </w:r>
      <w:r w:rsidR="00011E4D">
        <w:rPr>
          <w:rFonts w:ascii="Times New Roman" w:hAnsi="Times New Roman"/>
          <w:i/>
          <w:sz w:val="20"/>
          <w:szCs w:val="20"/>
        </w:rPr>
        <w:t xml:space="preserve">   </w:t>
      </w:r>
      <w:r w:rsidR="00CB24C6">
        <w:rPr>
          <w:rFonts w:ascii="Times New Roman" w:hAnsi="Times New Roman"/>
          <w:i/>
          <w:sz w:val="20"/>
          <w:szCs w:val="20"/>
        </w:rPr>
        <w:t xml:space="preserve"> By się nie kryły za wielką chmurą.</w:t>
      </w:r>
    </w:p>
    <w:p w:rsidR="0027641D" w:rsidRDefault="0027641D" w:rsidP="00011E4D">
      <w:pPr>
        <w:spacing w:line="240" w:lineRule="auto"/>
        <w:rPr>
          <w:rFonts w:ascii="Times New Roman" w:hAnsi="Times New Roman"/>
          <w:i/>
          <w:sz w:val="20"/>
          <w:szCs w:val="20"/>
        </w:rPr>
      </w:pPr>
      <w:r w:rsidRPr="0027641D">
        <w:rPr>
          <w:rFonts w:ascii="Times New Roman" w:hAnsi="Times New Roman"/>
          <w:i/>
          <w:sz w:val="20"/>
          <w:szCs w:val="20"/>
        </w:rPr>
        <w:t>I tym uśmiechem ze słonkiem razem</w:t>
      </w:r>
      <w:r w:rsidR="00CB24C6">
        <w:rPr>
          <w:rFonts w:ascii="Times New Roman" w:hAnsi="Times New Roman"/>
          <w:i/>
          <w:sz w:val="20"/>
          <w:szCs w:val="20"/>
        </w:rPr>
        <w:tab/>
      </w:r>
      <w:r w:rsidR="00CB24C6">
        <w:rPr>
          <w:rFonts w:ascii="Times New Roman" w:hAnsi="Times New Roman"/>
          <w:i/>
          <w:sz w:val="20"/>
          <w:szCs w:val="20"/>
        </w:rPr>
        <w:tab/>
      </w:r>
      <w:r w:rsidR="00CB24C6">
        <w:rPr>
          <w:rFonts w:ascii="Times New Roman" w:hAnsi="Times New Roman"/>
          <w:i/>
          <w:sz w:val="20"/>
          <w:szCs w:val="20"/>
        </w:rPr>
        <w:tab/>
        <w:t>Ma jeszcze uśmiech dla wszystkich dzieci.</w:t>
      </w:r>
      <w:r w:rsidRPr="0027641D">
        <w:rPr>
          <w:rFonts w:ascii="Times New Roman" w:hAnsi="Times New Roman"/>
          <w:i/>
          <w:sz w:val="20"/>
          <w:szCs w:val="20"/>
        </w:rPr>
        <w:br/>
        <w:t xml:space="preserve">    ogrzeje wszystkie nadmorskie plaże.</w:t>
      </w:r>
      <w:r w:rsidR="00CB24C6">
        <w:rPr>
          <w:rFonts w:ascii="Times New Roman" w:hAnsi="Times New Roman"/>
          <w:i/>
          <w:sz w:val="20"/>
          <w:szCs w:val="20"/>
        </w:rPr>
        <w:tab/>
      </w:r>
      <w:r w:rsidR="00CB24C6">
        <w:rPr>
          <w:rFonts w:ascii="Times New Roman" w:hAnsi="Times New Roman"/>
          <w:i/>
          <w:sz w:val="20"/>
          <w:szCs w:val="20"/>
        </w:rPr>
        <w:tab/>
      </w:r>
      <w:r w:rsidR="00CB24C6">
        <w:rPr>
          <w:rFonts w:ascii="Times New Roman" w:hAnsi="Times New Roman"/>
          <w:i/>
          <w:sz w:val="20"/>
          <w:szCs w:val="20"/>
        </w:rPr>
        <w:tab/>
      </w:r>
      <w:r w:rsidR="00011E4D">
        <w:rPr>
          <w:rFonts w:ascii="Times New Roman" w:hAnsi="Times New Roman"/>
          <w:i/>
          <w:sz w:val="20"/>
          <w:szCs w:val="20"/>
        </w:rPr>
        <w:t xml:space="preserve">  </w:t>
      </w:r>
      <w:r w:rsidR="00CB24C6">
        <w:rPr>
          <w:rFonts w:ascii="Times New Roman" w:hAnsi="Times New Roman"/>
          <w:i/>
          <w:sz w:val="20"/>
          <w:szCs w:val="20"/>
        </w:rPr>
        <w:t>Niech im w wakacje słoneczko świeci.</w:t>
      </w:r>
      <w:r w:rsidR="00011E4D">
        <w:rPr>
          <w:rFonts w:ascii="Times New Roman" w:hAnsi="Times New Roman"/>
          <w:i/>
          <w:sz w:val="20"/>
          <w:szCs w:val="20"/>
        </w:rPr>
        <w:t>”</w:t>
      </w:r>
    </w:p>
    <w:p w:rsidR="00011E4D" w:rsidRPr="0027641D" w:rsidRDefault="00011E4D" w:rsidP="00011E4D">
      <w:pPr>
        <w:spacing w:line="240" w:lineRule="auto"/>
        <w:rPr>
          <w:rFonts w:ascii="Times New Roman" w:hAnsi="Times New Roman"/>
          <w:i/>
          <w:sz w:val="20"/>
          <w:szCs w:val="20"/>
        </w:rPr>
      </w:pPr>
    </w:p>
    <w:p w:rsidR="00011E4D" w:rsidRDefault="00011E4D" w:rsidP="00011E4D">
      <w:pPr>
        <w:pStyle w:val="Akapitzlist"/>
        <w:framePr w:hSpace="141" w:wrap="around" w:vAnchor="page" w:hAnchor="page" w:x="1222" w:y="704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C49D5">
        <w:rPr>
          <w:rFonts w:ascii="Times New Roman" w:hAnsi="Times New Roman"/>
          <w:sz w:val="24"/>
          <w:szCs w:val="24"/>
        </w:rPr>
        <w:lastRenderedPageBreak/>
        <w:t>Zagadki słuchowe dotyczące bezpieczeństwa podczas wakacji.</w:t>
      </w:r>
    </w:p>
    <w:p w:rsidR="00C80A22" w:rsidRDefault="00C80A22" w:rsidP="006F70BF">
      <w:pPr>
        <w:framePr w:hSpace="141" w:wrap="around" w:vAnchor="page" w:hAnchor="page" w:x="1222" w:y="704"/>
        <w:spacing w:line="240" w:lineRule="auto"/>
        <w:ind w:left="36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br/>
        <w:t>Kiedy płoną lasy, to giną zwierzęta,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>Wiem, że pan ratownik mnie nie zauważy,</w:t>
      </w:r>
      <w:r>
        <w:rPr>
          <w:rFonts w:ascii="Times New Roman" w:hAnsi="Times New Roman"/>
          <w:i/>
          <w:sz w:val="20"/>
          <w:szCs w:val="20"/>
        </w:rPr>
        <w:br/>
        <w:t xml:space="preserve">dlatego dbam o to i </w:t>
      </w:r>
      <w:proofErr w:type="spellStart"/>
      <w:r>
        <w:rPr>
          <w:rFonts w:ascii="Times New Roman" w:hAnsi="Times New Roman"/>
          <w:i/>
          <w:sz w:val="20"/>
          <w:szCs w:val="20"/>
        </w:rPr>
        <w:t>otym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pamiętam,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>dlatego nie kąpie się</w:t>
      </w:r>
      <w:r w:rsidR="000D1DB9">
        <w:rPr>
          <w:rFonts w:ascii="Times New Roman" w:hAnsi="Times New Roman"/>
          <w:i/>
          <w:sz w:val="20"/>
          <w:szCs w:val="20"/>
        </w:rPr>
        <w:t xml:space="preserve"> na niestrzeżonej…(plaży)</w:t>
      </w:r>
      <w:r>
        <w:rPr>
          <w:rFonts w:ascii="Times New Roman" w:hAnsi="Times New Roman"/>
          <w:i/>
          <w:sz w:val="20"/>
          <w:szCs w:val="20"/>
        </w:rPr>
        <w:br/>
        <w:t>by w lesie wszystkim żyło się dogodnie.</w:t>
      </w:r>
      <w:r>
        <w:rPr>
          <w:rFonts w:ascii="Times New Roman" w:hAnsi="Times New Roman"/>
          <w:i/>
          <w:sz w:val="20"/>
          <w:szCs w:val="20"/>
        </w:rPr>
        <w:br/>
        <w:t>Z tego powodu nie bawię się…( ogniem)</w:t>
      </w:r>
      <w:r w:rsidR="009943FA">
        <w:rPr>
          <w:rFonts w:ascii="Times New Roman" w:hAnsi="Times New Roman"/>
          <w:i/>
          <w:sz w:val="20"/>
          <w:szCs w:val="20"/>
        </w:rPr>
        <w:tab/>
      </w:r>
      <w:r w:rsidR="009943FA">
        <w:rPr>
          <w:rFonts w:ascii="Times New Roman" w:hAnsi="Times New Roman"/>
          <w:i/>
          <w:sz w:val="20"/>
          <w:szCs w:val="20"/>
        </w:rPr>
        <w:tab/>
        <w:t xml:space="preserve">                </w:t>
      </w:r>
      <w:r w:rsidR="006F70BF">
        <w:rPr>
          <w:rFonts w:ascii="Times New Roman" w:hAnsi="Times New Roman"/>
          <w:i/>
          <w:sz w:val="20"/>
          <w:szCs w:val="20"/>
        </w:rPr>
        <w:tab/>
      </w:r>
      <w:r w:rsidR="006F70BF">
        <w:rPr>
          <w:rFonts w:ascii="Times New Roman" w:hAnsi="Times New Roman"/>
          <w:i/>
          <w:sz w:val="20"/>
          <w:szCs w:val="20"/>
        </w:rPr>
        <w:tab/>
      </w:r>
      <w:r w:rsidR="006F70BF">
        <w:rPr>
          <w:rFonts w:ascii="Times New Roman" w:hAnsi="Times New Roman"/>
          <w:i/>
          <w:sz w:val="20"/>
          <w:szCs w:val="20"/>
        </w:rPr>
        <w:tab/>
      </w:r>
      <w:r w:rsidR="006F70BF">
        <w:rPr>
          <w:rFonts w:ascii="Times New Roman" w:hAnsi="Times New Roman"/>
          <w:i/>
          <w:sz w:val="20"/>
          <w:szCs w:val="20"/>
        </w:rPr>
        <w:tab/>
      </w:r>
      <w:r w:rsidR="006F70BF">
        <w:rPr>
          <w:rFonts w:ascii="Times New Roman" w:hAnsi="Times New Roman"/>
          <w:i/>
          <w:sz w:val="20"/>
          <w:szCs w:val="20"/>
        </w:rPr>
        <w:tab/>
      </w:r>
      <w:r w:rsidR="006F70BF">
        <w:rPr>
          <w:rFonts w:ascii="Times New Roman" w:hAnsi="Times New Roman"/>
          <w:i/>
          <w:sz w:val="20"/>
          <w:szCs w:val="20"/>
        </w:rPr>
        <w:tab/>
      </w:r>
      <w:r w:rsidR="009943FA">
        <w:rPr>
          <w:rFonts w:ascii="Times New Roman" w:hAnsi="Times New Roman"/>
          <w:i/>
          <w:sz w:val="20"/>
          <w:szCs w:val="20"/>
        </w:rPr>
        <w:t xml:space="preserve">    </w:t>
      </w:r>
    </w:p>
    <w:p w:rsidR="000D1DB9" w:rsidRDefault="000D1DB9" w:rsidP="00C80A22">
      <w:pPr>
        <w:framePr w:hSpace="141" w:wrap="around" w:vAnchor="page" w:hAnchor="page" w:x="1222" w:y="704"/>
        <w:spacing w:line="240" w:lineRule="auto"/>
        <w:ind w:left="36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Jeśli się z</w:t>
      </w:r>
      <w:r w:rsidR="009943FA">
        <w:rPr>
          <w:rFonts w:ascii="Times New Roman" w:hAnsi="Times New Roman"/>
          <w:i/>
          <w:sz w:val="20"/>
          <w:szCs w:val="20"/>
        </w:rPr>
        <w:t>agubię w obcym dla mnie mieście</w:t>
      </w:r>
      <w:r w:rsidR="009943FA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br/>
        <w:t>wiem co mam zrobić, wiem nareszcie!</w:t>
      </w:r>
      <w:r w:rsidR="00DF61A5">
        <w:rPr>
          <w:rFonts w:ascii="Times New Roman" w:hAnsi="Times New Roman"/>
          <w:i/>
          <w:sz w:val="20"/>
          <w:szCs w:val="20"/>
        </w:rPr>
        <w:br/>
        <w:t>Mogę zaufać pewnemu człowiekowi&lt;</w:t>
      </w:r>
      <w:r w:rsidR="00DF61A5">
        <w:rPr>
          <w:rFonts w:ascii="Times New Roman" w:hAnsi="Times New Roman"/>
          <w:i/>
          <w:sz w:val="20"/>
          <w:szCs w:val="20"/>
        </w:rPr>
        <w:br/>
        <w:t>czyli panu ……(policjantowi)</w:t>
      </w:r>
    </w:p>
    <w:p w:rsidR="006F70BF" w:rsidRPr="006F70BF" w:rsidRDefault="00011E4D" w:rsidP="006F70BF">
      <w:pPr>
        <w:pStyle w:val="Akapitzlist"/>
        <w:framePr w:hSpace="141" w:wrap="around" w:vAnchor="page" w:hAnchor="page" w:x="1222" w:y="704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6F70BF">
        <w:rPr>
          <w:rFonts w:ascii="Times New Roman" w:hAnsi="Times New Roman"/>
          <w:sz w:val="24"/>
          <w:szCs w:val="24"/>
        </w:rPr>
        <w:t>Oglądanie rysunków schematycznych. Mówienie, na co powinno się zwracać uwagę na wakacjach.</w:t>
      </w:r>
      <w:r w:rsidRPr="006F70BF">
        <w:rPr>
          <w:rFonts w:ascii="MyriadPro-Regular" w:hAnsi="MyriadPro-Regular" w:cs="MyriadPro-Regular"/>
          <w:sz w:val="20"/>
          <w:szCs w:val="20"/>
        </w:rPr>
        <w:t xml:space="preserve"> </w:t>
      </w:r>
      <w:r w:rsidRPr="006F70BF">
        <w:rPr>
          <w:rFonts w:ascii="Times New Roman" w:hAnsi="Times New Roman"/>
          <w:sz w:val="24"/>
          <w:szCs w:val="24"/>
        </w:rPr>
        <w:t>Rysowanie po śladzie, bez odrywania kredki od kartki.</w:t>
      </w:r>
      <w:r w:rsidR="006F70BF" w:rsidRPr="006F70BF">
        <w:rPr>
          <w:rFonts w:ascii="Times New Roman" w:hAnsi="Times New Roman"/>
          <w:sz w:val="24"/>
          <w:szCs w:val="24"/>
        </w:rPr>
        <w:t xml:space="preserve"> </w:t>
      </w:r>
      <w:r w:rsidR="006F70BF" w:rsidRPr="006F70BF">
        <w:rPr>
          <w:rFonts w:ascii="Times New Roman" w:hAnsi="Times New Roman"/>
          <w:i/>
          <w:sz w:val="24"/>
          <w:szCs w:val="24"/>
        </w:rPr>
        <w:t>Karty pracy,cz.4,s.71</w:t>
      </w:r>
    </w:p>
    <w:p w:rsidR="00011E4D" w:rsidRPr="006F70BF" w:rsidRDefault="00011E4D" w:rsidP="006F70BF">
      <w:pPr>
        <w:pStyle w:val="Akapitzlist"/>
        <w:framePr w:hSpace="141" w:wrap="around" w:vAnchor="page" w:hAnchor="page" w:x="1222" w:y="704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6F70BF">
        <w:rPr>
          <w:rFonts w:ascii="Times New Roman" w:hAnsi="Times New Roman"/>
          <w:sz w:val="24"/>
          <w:szCs w:val="24"/>
        </w:rPr>
        <w:t>Otaczanie pętlami muszli tego samego</w:t>
      </w:r>
      <w:r w:rsidR="006F70BF" w:rsidRPr="006F70BF">
        <w:rPr>
          <w:rFonts w:ascii="Times New Roman" w:hAnsi="Times New Roman"/>
          <w:sz w:val="24"/>
          <w:szCs w:val="24"/>
        </w:rPr>
        <w:t xml:space="preserve">. </w:t>
      </w:r>
      <w:r w:rsidR="006F70BF" w:rsidRPr="006F70BF">
        <w:rPr>
          <w:rFonts w:ascii="Times New Roman" w:hAnsi="Times New Roman"/>
          <w:i/>
          <w:sz w:val="24"/>
          <w:szCs w:val="24"/>
        </w:rPr>
        <w:t>Przygotowanie do czytania, pisania, liczenia,s.79.</w:t>
      </w:r>
    </w:p>
    <w:p w:rsidR="006F70BF" w:rsidRPr="006F70BF" w:rsidRDefault="006F70BF" w:rsidP="006F70BF">
      <w:pPr>
        <w:framePr w:hSpace="141" w:wrap="around" w:vAnchor="page" w:hAnchor="page" w:x="1222" w:y="704"/>
        <w:spacing w:line="240" w:lineRule="auto"/>
        <w:rPr>
          <w:rFonts w:ascii="Times New Roman" w:hAnsi="Times New Roman"/>
          <w:sz w:val="24"/>
          <w:szCs w:val="24"/>
        </w:rPr>
      </w:pPr>
    </w:p>
    <w:p w:rsidR="00C21E43" w:rsidRPr="00C21E43" w:rsidRDefault="00C21E43" w:rsidP="00C21E4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21E43" w:rsidRDefault="00C21E43" w:rsidP="00C21E4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21E43" w:rsidRPr="00C21E43" w:rsidRDefault="00C21E43" w:rsidP="00C21E4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21E43" w:rsidRPr="00C21E43" w:rsidRDefault="00C21E43" w:rsidP="00154147">
      <w:pPr>
        <w:rPr>
          <w:sz w:val="28"/>
          <w:szCs w:val="28"/>
        </w:rPr>
      </w:pPr>
    </w:p>
    <w:sectPr w:rsidR="00C21E43" w:rsidRPr="00C21E43" w:rsidSect="00594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Cambria"/>
    <w:charset w:val="EE"/>
    <w:family w:val="roman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854DA"/>
    <w:multiLevelType w:val="hybridMultilevel"/>
    <w:tmpl w:val="E236E4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154147"/>
    <w:rsid w:val="00011E4D"/>
    <w:rsid w:val="000D1DB9"/>
    <w:rsid w:val="00154147"/>
    <w:rsid w:val="0027641D"/>
    <w:rsid w:val="00462372"/>
    <w:rsid w:val="005941BA"/>
    <w:rsid w:val="006F70BF"/>
    <w:rsid w:val="009943FA"/>
    <w:rsid w:val="00B76E8C"/>
    <w:rsid w:val="00C21E43"/>
    <w:rsid w:val="00C80A22"/>
    <w:rsid w:val="00CB24C6"/>
    <w:rsid w:val="00DF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1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4147"/>
    <w:pPr>
      <w:spacing w:after="0" w:line="259" w:lineRule="auto"/>
      <w:ind w:left="709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dcterms:created xsi:type="dcterms:W3CDTF">2020-06-07T16:58:00Z</dcterms:created>
  <dcterms:modified xsi:type="dcterms:W3CDTF">2020-06-07T19:51:00Z</dcterms:modified>
</cp:coreProperties>
</file>