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93" w:rsidRPr="002C5848" w:rsidRDefault="00713293" w:rsidP="00713293">
      <w:pPr>
        <w:rPr>
          <w:rFonts w:ascii="Times New Roman" w:hAnsi="Times New Roman"/>
          <w:b/>
          <w:i/>
          <w:sz w:val="28"/>
          <w:szCs w:val="28"/>
        </w:rPr>
      </w:pPr>
      <w:r w:rsidRPr="002C5848">
        <w:rPr>
          <w:rFonts w:ascii="Times New Roman" w:hAnsi="Times New Roman"/>
          <w:b/>
          <w:i/>
          <w:sz w:val="32"/>
          <w:szCs w:val="32"/>
        </w:rPr>
        <w:t>Piątek: Jestem zdrowy jak ryba.</w:t>
      </w:r>
    </w:p>
    <w:p w:rsidR="00713293" w:rsidRPr="00FB0F8C" w:rsidRDefault="00713293" w:rsidP="00713293">
      <w:pPr>
        <w:pStyle w:val="Akapitzlist"/>
        <w:numPr>
          <w:ilvl w:val="0"/>
          <w:numId w:val="2"/>
        </w:numPr>
        <w:ind w:left="340"/>
        <w:rPr>
          <w:rFonts w:ascii="Times New Roman" w:eastAsiaTheme="minorHAnsi" w:hAnsi="Times New Roman"/>
          <w:b/>
          <w:i/>
          <w:color w:val="5F497A" w:themeColor="accent4" w:themeShade="BF"/>
          <w:sz w:val="28"/>
          <w:szCs w:val="28"/>
        </w:rPr>
      </w:pPr>
      <w:r w:rsidRPr="00FB0F8C">
        <w:rPr>
          <w:rFonts w:ascii="Times New Roman" w:eastAsiaTheme="minorHAnsi" w:hAnsi="Times New Roman"/>
          <w:b/>
          <w:color w:val="5F497A" w:themeColor="accent4" w:themeShade="BF"/>
          <w:sz w:val="28"/>
          <w:szCs w:val="28"/>
        </w:rPr>
        <w:t>Zabawa dydaktyczna</w:t>
      </w:r>
      <w:r w:rsidRPr="00FB0F8C">
        <w:rPr>
          <w:rFonts w:ascii="Times New Roman" w:eastAsiaTheme="minorHAnsi" w:hAnsi="Times New Roman"/>
          <w:b/>
          <w:i/>
          <w:color w:val="5F497A" w:themeColor="accent4" w:themeShade="BF"/>
          <w:sz w:val="28"/>
          <w:szCs w:val="28"/>
        </w:rPr>
        <w:t xml:space="preserve"> </w:t>
      </w:r>
      <w:r w:rsidRPr="00FB0F8C">
        <w:rPr>
          <w:rFonts w:ascii="Times New Roman" w:eastAsiaTheme="minorHAnsi" w:hAnsi="Times New Roman"/>
          <w:b/>
          <w:i/>
          <w:iCs/>
          <w:color w:val="5F497A" w:themeColor="accent4" w:themeShade="BF"/>
          <w:sz w:val="28"/>
          <w:szCs w:val="28"/>
        </w:rPr>
        <w:t>Co jemy rano, w południe, po południu i wieczorem</w:t>
      </w:r>
      <w:r w:rsidRPr="00FB0F8C">
        <w:rPr>
          <w:rFonts w:ascii="Times New Roman" w:eastAsiaTheme="minorHAnsi" w:hAnsi="Times New Roman"/>
          <w:b/>
          <w:i/>
          <w:color w:val="5F497A" w:themeColor="accent4" w:themeShade="BF"/>
          <w:sz w:val="28"/>
          <w:szCs w:val="28"/>
        </w:rPr>
        <w:t>.</w:t>
      </w:r>
    </w:p>
    <w:p w:rsidR="00713293" w:rsidRPr="00FB0F8C" w:rsidRDefault="00713293" w:rsidP="00713293">
      <w:pPr>
        <w:pStyle w:val="Akapitzlist"/>
        <w:ind w:left="340"/>
        <w:rPr>
          <w:rFonts w:ascii="Times New Roman" w:eastAsiaTheme="minorHAnsi" w:hAnsi="Times New Roman"/>
          <w:sz w:val="28"/>
          <w:szCs w:val="28"/>
        </w:rPr>
      </w:pPr>
      <w:r w:rsidRPr="00FB0F8C">
        <w:rPr>
          <w:rFonts w:ascii="Times New Roman" w:eastAsiaTheme="minorHAnsi" w:hAnsi="Times New Roman"/>
          <w:sz w:val="28"/>
          <w:szCs w:val="28"/>
        </w:rPr>
        <w:t xml:space="preserve">(Nazywanie posiłków i pór dnia. Śniadanie, obiad, kolacja). Oglądanie </w:t>
      </w:r>
      <w:r w:rsidRPr="00FB0F8C">
        <w:rPr>
          <w:rFonts w:ascii="Times New Roman" w:eastAsiaTheme="minorHAnsi" w:hAnsi="Times New Roman"/>
          <w:color w:val="17365D" w:themeColor="text2" w:themeShade="BF"/>
          <w:sz w:val="28"/>
          <w:szCs w:val="28"/>
        </w:rPr>
        <w:t>wspólnie z rodzicem piramidy zdrowia na str.9, cz. 2.</w:t>
      </w:r>
      <w:r w:rsidRPr="00FB0F8C">
        <w:rPr>
          <w:rFonts w:ascii="Times New Roman" w:eastAsiaTheme="minorHAnsi" w:hAnsi="Times New Roman"/>
          <w:i/>
          <w:color w:val="17365D" w:themeColor="text2" w:themeShade="BF"/>
          <w:sz w:val="28"/>
          <w:szCs w:val="28"/>
        </w:rPr>
        <w:t>Odkrywam siebie.</w:t>
      </w:r>
      <w:r w:rsidRPr="00FB0F8C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FB0F8C">
        <w:rPr>
          <w:rFonts w:ascii="Times New Roman" w:eastAsiaTheme="minorHAnsi" w:hAnsi="Times New Roman"/>
          <w:sz w:val="28"/>
          <w:szCs w:val="28"/>
        </w:rPr>
        <w:t>Zwrócenie uwagi na to jakich produktów należy jeść najwięcej, a jakich najmniej i dlaczego.</w:t>
      </w:r>
      <w:r w:rsidRPr="00FB0F8C">
        <w:rPr>
          <w:rFonts w:ascii="Times New Roman" w:eastAsiaTheme="minorHAnsi" w:hAnsi="Times New Roman"/>
          <w:sz w:val="28"/>
          <w:szCs w:val="28"/>
        </w:rPr>
        <w:br/>
      </w:r>
    </w:p>
    <w:p w:rsidR="00713293" w:rsidRPr="00BD1399" w:rsidRDefault="00713293" w:rsidP="00713293">
      <w:pPr>
        <w:pStyle w:val="Akapitzlist"/>
        <w:numPr>
          <w:ilvl w:val="0"/>
          <w:numId w:val="2"/>
        </w:numPr>
        <w:ind w:left="340"/>
        <w:rPr>
          <w:rFonts w:ascii="Times New Roman" w:eastAsiaTheme="minorHAnsi" w:hAnsi="Times New Roman"/>
          <w:b/>
          <w:color w:val="365F91" w:themeColor="accent1" w:themeShade="BF"/>
          <w:sz w:val="28"/>
          <w:szCs w:val="28"/>
        </w:rPr>
      </w:pPr>
      <w:r w:rsidRPr="00FB0F8C">
        <w:rPr>
          <w:rFonts w:ascii="Times New Roman" w:eastAsiaTheme="minorHAnsi" w:hAnsi="Times New Roman"/>
          <w:sz w:val="28"/>
          <w:szCs w:val="28"/>
        </w:rPr>
        <w:t>Zabawa ruchowa z wykorzystaniem rymowanki</w:t>
      </w:r>
      <w:r w:rsidRPr="00FB0F8C">
        <w:rPr>
          <w:rFonts w:ascii="Times New Roman" w:eastAsiaTheme="minorHAnsi" w:hAnsi="Times New Roman"/>
          <w:i/>
          <w:sz w:val="28"/>
          <w:szCs w:val="28"/>
        </w:rPr>
        <w:t xml:space="preserve"> :</w:t>
      </w:r>
      <w:r w:rsidRPr="00FB0F8C">
        <w:rPr>
          <w:rFonts w:ascii="Times New Roman" w:eastAsiaTheme="minorHAnsi" w:hAnsi="Times New Roman"/>
          <w:i/>
          <w:iCs/>
          <w:sz w:val="28"/>
          <w:szCs w:val="28"/>
        </w:rPr>
        <w:t>Głowa, ramiona</w:t>
      </w:r>
      <w:r w:rsidRPr="00F4463C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hyperlink r:id="rId6" w:history="1">
        <w:r w:rsidRPr="00BD1399">
          <w:rPr>
            <w:rStyle w:val="Hipercze"/>
            <w:rFonts w:ascii="Times New Roman" w:eastAsiaTheme="minorHAnsi" w:hAnsi="Times New Roman"/>
            <w:b/>
            <w:iCs/>
            <w:color w:val="365F91" w:themeColor="accent1" w:themeShade="BF"/>
            <w:sz w:val="28"/>
            <w:szCs w:val="28"/>
          </w:rPr>
          <w:t>https://www.youtube.com/watch?v=2z2vC7MxcKo</w:t>
        </w:r>
      </w:hyperlink>
    </w:p>
    <w:p w:rsidR="00713293" w:rsidRPr="00BD1399" w:rsidRDefault="00713293" w:rsidP="00713293">
      <w:pPr>
        <w:pStyle w:val="Akapitzlist"/>
        <w:ind w:left="340"/>
        <w:rPr>
          <w:rFonts w:ascii="Times New Roman" w:eastAsiaTheme="minorHAnsi" w:hAnsi="Times New Roman"/>
          <w:b/>
          <w:color w:val="365F91" w:themeColor="accent1" w:themeShade="BF"/>
          <w:sz w:val="28"/>
          <w:szCs w:val="28"/>
        </w:rPr>
      </w:pPr>
    </w:p>
    <w:p w:rsidR="00713293" w:rsidRPr="005A23E6" w:rsidRDefault="00713293" w:rsidP="00713293">
      <w:pPr>
        <w:rPr>
          <w:rFonts w:ascii="Times New Roman" w:hAnsi="Times New Roman" w:cs="Times New Roman"/>
          <w:i/>
          <w:sz w:val="28"/>
          <w:szCs w:val="28"/>
        </w:rPr>
      </w:pPr>
      <w:r w:rsidRPr="00BD1399">
        <w:rPr>
          <w:rStyle w:val="Pogrubienie"/>
          <w:rFonts w:ascii="Arial" w:hAnsi="Arial" w:cs="Arial"/>
          <w:color w:val="262626" w:themeColor="text1" w:themeTint="D9"/>
          <w:sz w:val="27"/>
          <w:szCs w:val="27"/>
        </w:rPr>
        <w:t xml:space="preserve">Słuchanie opowiadania Laury Łącz </w:t>
      </w:r>
      <w:r w:rsidRPr="005A23E6">
        <w:rPr>
          <w:rStyle w:val="Pogrubienie"/>
          <w:rFonts w:ascii="Arial" w:hAnsi="Arial" w:cs="Arial"/>
          <w:i/>
          <w:color w:val="262626" w:themeColor="text1" w:themeTint="D9"/>
          <w:sz w:val="27"/>
          <w:szCs w:val="27"/>
        </w:rPr>
        <w:t>Drobnoustroje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Cześć, kim jesteś? – spytał jeden z cudacznych stworów siedzących na dłoni Stasia, gdzieś między palcem środkowym a wskazującym.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Cześć! – odparł grzecznie zapytany, wyglądający jeszcze dziwniej. – Jestem normalny wirus! A ci tam, za mną – to moja liczna rodzina.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Witamy! Dużo was!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Fakt. Dużo. Jeśli nie ma tu dla nas miejsca, pójdziemy sobie gdzie indziej.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Ach, nie, zostańcie. Będzie jeszcze weselej!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Dziękujemy za tak serdeczne przyjęcie. A wy, kim właściwie jesteście?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My? Normalne bakterie!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Miło nam! A tam, obok małego palca? – dociekał gadatliwy, dorodny wirus.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Tam? Grzyby chorobotwórcze – informowała chętnie bakteria, bo dawno nie miała okazji do miłej rozmowy. – Bliżej kciuka możesz spotkać grupkę pierwotniaków, ale ich jest strasznie mało – tylko kilka tysięcy.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Wirus rozglądał się zaciekawiony, a wraz z nim jego rodzina. (...) Obie ręce Stasia aż lepiły się od brudu! Czyli – istny raj!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Skąd jesteście? – zagadywała bakteria.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My? Zza ucha tego bezdomnego psa. A wy?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Mieszkałyśmy poprzednio na ogonie czarnego kota, którego Staś tak bardzo chciał złapać. Kot się wymknął, a my zmieniłyśmy natychmiast miejsce pobytu.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lastRenderedPageBreak/>
        <w:t>– Ale, ale, dokąd jedziemy?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Wszyscy przestraszyli się nie na żarty. Rozmawiając, nie zauważyli, że Staś wracał do domu. Otworzył drzwi i pobiegł prosto do kuchni. Już z daleka widać było na stole talerz z ciastkami upieczonymi właśnie przez mamę.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Świetnie! – zapiszczały chórem wirusy, bakterie, pierwotniaki i grzyby chorobotwórcze. – Mały na pewno się rozchoruje, a my będziemy mieć używanie.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Cieszyły się jednak przedwcześnie. Zanim bowiem wyciągnięty paluszek Stasia dotknął słodkiego kremu, usłyszały groźny głos taty: – Umyłeś ręce po przyjściu z podwórka?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Już, już, myję. Chociaż są czyste – mamrotał chłopiec pod nosem, idąc do łazienki. – Pamiętam, pamiętam. Nie musisz mi ciągle przypominać, że różne drobnoustroje są tak małe, że ich wcale nie widać.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A na jego dłoniach panowała martwa cisza.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No to po nas – jęknęła tylko największa bakteria.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Niech się pani nie martwi – zdążył zawołać w jej stronę znajomy wirus, gdy z kranu lała się woda.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Popłyniemy do rur po nową przygodę. Zatruć wodę też jest przyjemnie.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– O niedoczekanie. – To pachnące mydełko aż spieniło się ze złości. Podskoczyło do góry i ruszyło do ataku. Kręciło się prędko jak chyba jeszcze nigdy przedtem. Mało nie wpadło do umywalki.</w:t>
      </w:r>
    </w:p>
    <w:p w:rsidR="00713293" w:rsidRPr="00BD1399" w:rsidRDefault="00713293" w:rsidP="00713293">
      <w:pPr>
        <w:rPr>
          <w:i/>
          <w:color w:val="363636"/>
          <w:sz w:val="28"/>
          <w:szCs w:val="28"/>
        </w:rPr>
      </w:pPr>
      <w:r w:rsidRPr="00BD1399">
        <w:rPr>
          <w:i/>
          <w:color w:val="363636"/>
          <w:sz w:val="28"/>
          <w:szCs w:val="28"/>
        </w:rPr>
        <w:t>Po chwili w całym domu zapanowały ład i porządek. Tata spokojnie czytał gazetę, Staś zajadał ciastka, a mydło zdrzemnęło się, uspokojone, z poczuciem dobrze spełnionego obowiązku.</w:t>
      </w:r>
    </w:p>
    <w:p w:rsidR="00713293" w:rsidRPr="00BD1399" w:rsidRDefault="00713293" w:rsidP="00713293">
      <w:pPr>
        <w:rPr>
          <w:sz w:val="28"/>
          <w:szCs w:val="28"/>
        </w:rPr>
      </w:pPr>
      <w:r w:rsidRPr="00BD1399">
        <w:rPr>
          <w:sz w:val="28"/>
          <w:szCs w:val="28"/>
        </w:rPr>
        <w:t>• Rozmowa dotycząca opowiadania.</w:t>
      </w:r>
    </w:p>
    <w:p w:rsidR="00713293" w:rsidRPr="00BD1399" w:rsidRDefault="00713293" w:rsidP="00713293">
      <w:pPr>
        <w:rPr>
          <w:sz w:val="28"/>
          <w:szCs w:val="28"/>
        </w:rPr>
      </w:pPr>
      <w:r w:rsidRPr="00BD1399">
        <w:rPr>
          <w:sz w:val="28"/>
          <w:szCs w:val="28"/>
        </w:rPr>
        <w:t>− Co znajdowało się na dłoniach Stasia?</w:t>
      </w:r>
      <w:r>
        <w:rPr>
          <w:sz w:val="28"/>
          <w:szCs w:val="28"/>
        </w:rPr>
        <w:br/>
      </w:r>
      <w:r w:rsidRPr="00BD1399">
        <w:rPr>
          <w:color w:val="363636"/>
          <w:sz w:val="28"/>
          <w:szCs w:val="28"/>
        </w:rPr>
        <w:t>− Czy ręce Stasia były czyste?</w:t>
      </w:r>
      <w:r>
        <w:rPr>
          <w:sz w:val="28"/>
          <w:szCs w:val="28"/>
        </w:rPr>
        <w:br/>
      </w:r>
      <w:r w:rsidRPr="00BD1399">
        <w:rPr>
          <w:color w:val="363636"/>
          <w:sz w:val="28"/>
          <w:szCs w:val="28"/>
        </w:rPr>
        <w:t>− Co pomogło usunąć wirusy, bakterie, grzyby?</w:t>
      </w:r>
      <w:r>
        <w:rPr>
          <w:sz w:val="28"/>
          <w:szCs w:val="28"/>
        </w:rPr>
        <w:br/>
      </w:r>
      <w:r w:rsidRPr="00BD1399">
        <w:rPr>
          <w:color w:val="363636"/>
          <w:sz w:val="28"/>
          <w:szCs w:val="28"/>
        </w:rPr>
        <w:t>− Dlaczego należy myć ręce?</w:t>
      </w:r>
    </w:p>
    <w:p w:rsidR="00713293" w:rsidRPr="00BD1399" w:rsidRDefault="00713293" w:rsidP="00713293">
      <w:pPr>
        <w:rPr>
          <w:color w:val="363636"/>
          <w:sz w:val="28"/>
          <w:szCs w:val="28"/>
        </w:rPr>
      </w:pPr>
      <w:r w:rsidRPr="00BD1399">
        <w:rPr>
          <w:color w:val="363636"/>
          <w:sz w:val="28"/>
          <w:szCs w:val="28"/>
        </w:rPr>
        <w:lastRenderedPageBreak/>
        <w:t> </w:t>
      </w:r>
    </w:p>
    <w:p w:rsidR="00713293" w:rsidRPr="00BD1399" w:rsidRDefault="00713293" w:rsidP="00713293">
      <w:pPr>
        <w:rPr>
          <w:color w:val="363636"/>
          <w:sz w:val="28"/>
          <w:szCs w:val="28"/>
        </w:rPr>
      </w:pPr>
      <w:r w:rsidRPr="00BD1399">
        <w:rPr>
          <w:color w:val="363636"/>
          <w:sz w:val="28"/>
          <w:szCs w:val="28"/>
        </w:rPr>
        <w:t>Obejrzyjcie ilustracje i porozmawiajcie z rodzicami na temat: Kiedy i w jaki sposób należy myć ręce.</w:t>
      </w:r>
    </w:p>
    <w:p w:rsidR="00713293" w:rsidRDefault="00713293" w:rsidP="00713293">
      <w:pPr>
        <w:pStyle w:val="NormalnyWeb"/>
        <w:jc w:val="center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noProof/>
          <w:color w:val="363636"/>
          <w:sz w:val="27"/>
          <w:szCs w:val="27"/>
        </w:rPr>
        <w:drawing>
          <wp:inline distT="0" distB="0" distL="0" distR="0" wp14:anchorId="5D523020" wp14:editId="350D2CD8">
            <wp:extent cx="6092190" cy="6092190"/>
            <wp:effectExtent l="19050" t="0" r="3810" b="0"/>
            <wp:docPr id="5" name="Obraz 1" descr="http://ps42.bialystok.pl/podstrony/grupy/grupa6/2020-11-03;Nauka_zdalna_03112020_r_(wtorek)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42.bialystok.pl/podstrony/grupy/grupa6/2020-11-03;Nauka_zdalna_03112020_r_(wtorek)/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93" w:rsidRDefault="00713293" w:rsidP="00713293">
      <w:pPr>
        <w:pStyle w:val="NormalnyWeb"/>
        <w:jc w:val="both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noProof/>
          <w:color w:val="363636"/>
          <w:sz w:val="27"/>
          <w:szCs w:val="27"/>
        </w:rPr>
        <w:lastRenderedPageBreak/>
        <w:drawing>
          <wp:inline distT="0" distB="0" distL="0" distR="0" wp14:anchorId="628D5031" wp14:editId="624A5E30">
            <wp:extent cx="4307840" cy="6092190"/>
            <wp:effectExtent l="19050" t="0" r="0" b="0"/>
            <wp:docPr id="2" name="Obraz 2" descr="http://ps42.bialystok.pl/podstrony/grupy/grupa6/2020-11-03;Nauka_zdalna_03112020_r_(wtorek)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42.bialystok.pl/podstrony/grupy/grupa6/2020-11-03;Nauka_zdalna_03112020_r_(wtorek)/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93" w:rsidRDefault="00713293" w:rsidP="00713293">
      <w:pPr>
        <w:pStyle w:val="NormalnyWeb"/>
        <w:jc w:val="center"/>
        <w:rPr>
          <w:rStyle w:val="Pogrubienie"/>
          <w:rFonts w:ascii="Arial" w:hAnsi="Arial" w:cs="Arial"/>
          <w:color w:val="363636"/>
          <w:sz w:val="27"/>
          <w:szCs w:val="27"/>
        </w:rPr>
      </w:pPr>
      <w:r>
        <w:rPr>
          <w:rStyle w:val="Pogrubienie"/>
          <w:rFonts w:ascii="Arial" w:hAnsi="Arial" w:cs="Arial"/>
          <w:color w:val="363636"/>
          <w:sz w:val="27"/>
          <w:szCs w:val="27"/>
        </w:rPr>
        <w:t>Zobaczcie jak wyglądają wirusy i bakterie na nieumytych dłoniach.</w:t>
      </w:r>
    </w:p>
    <w:p w:rsidR="00713293" w:rsidRDefault="00713293" w:rsidP="00713293">
      <w:pPr>
        <w:pStyle w:val="NormalnyWeb"/>
        <w:jc w:val="center"/>
        <w:rPr>
          <w:rFonts w:ascii="Arial" w:hAnsi="Arial" w:cs="Arial"/>
          <w:color w:val="363636"/>
          <w:sz w:val="27"/>
          <w:szCs w:val="27"/>
        </w:rPr>
      </w:pPr>
    </w:p>
    <w:p w:rsidR="00713293" w:rsidRPr="00E025CA" w:rsidRDefault="00713293" w:rsidP="00713293">
      <w:r>
        <w:rPr>
          <w:noProof/>
          <w:sz w:val="27"/>
          <w:szCs w:val="27"/>
          <w:lang w:eastAsia="pl-PL"/>
        </w:rPr>
        <w:lastRenderedPageBreak/>
        <w:drawing>
          <wp:inline distT="0" distB="0" distL="0" distR="0" wp14:anchorId="033D692E" wp14:editId="65F8BD2F">
            <wp:extent cx="5717540" cy="4582795"/>
            <wp:effectExtent l="19050" t="0" r="0" b="0"/>
            <wp:docPr id="3" name="Obraz 3" descr="http://ps42.bialystok.pl/podstrony/grupy/grupa6/2020-11-03;Nauka_zdalna_03112020_r_(wtorek)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42.bialystok.pl/podstrony/grupy/grupa6/2020-11-03;Nauka_zdalna_03112020_r_(wtorek)/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5CA">
        <w:rPr>
          <w:noProof/>
          <w:lang w:eastAsia="pl-PL"/>
        </w:rPr>
        <w:lastRenderedPageBreak/>
        <w:drawing>
          <wp:inline distT="0" distB="0" distL="0" distR="0" wp14:anchorId="127EAC1D" wp14:editId="209D9E91">
            <wp:extent cx="6092190" cy="6092190"/>
            <wp:effectExtent l="19050" t="0" r="3810" b="0"/>
            <wp:docPr id="4" name="Obraz 4" descr="http://ps42.bialystok.pl/podstrony/grupy/grupa6/2020-11-03;Nauka_zdalna_03112020_r_(wtorek)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42.bialystok.pl/podstrony/grupy/grupa6/2020-11-03;Nauka_zdalna_03112020_r_(wtorek)/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93" w:rsidRPr="005A23E6" w:rsidRDefault="00713293" w:rsidP="00713293">
      <w:pPr>
        <w:rPr>
          <w:i/>
        </w:rPr>
      </w:pPr>
      <w:r w:rsidRPr="005A23E6">
        <w:rPr>
          <w:rStyle w:val="Pogrubienie"/>
          <w:rFonts w:ascii="Arial" w:hAnsi="Arial" w:cs="Arial"/>
          <w:color w:val="CC0066"/>
          <w:sz w:val="28"/>
          <w:szCs w:val="28"/>
        </w:rPr>
        <w:t xml:space="preserve">Zabawa ruchowa </w:t>
      </w:r>
      <w:r w:rsidRPr="005A23E6">
        <w:rPr>
          <w:rStyle w:val="Pogrubienie"/>
          <w:rFonts w:ascii="Arial" w:hAnsi="Arial" w:cs="Arial"/>
          <w:i/>
          <w:color w:val="CC0066"/>
          <w:sz w:val="28"/>
          <w:szCs w:val="28"/>
        </w:rPr>
        <w:t>W zdrowym ciele zdrowy duch.</w:t>
      </w:r>
    </w:p>
    <w:p w:rsidR="00713293" w:rsidRPr="005F6FDF" w:rsidRDefault="00713293" w:rsidP="00713293">
      <w:pPr>
        <w:rPr>
          <w:sz w:val="28"/>
          <w:szCs w:val="28"/>
        </w:rPr>
      </w:pPr>
      <w:r w:rsidRPr="005F6FDF">
        <w:rPr>
          <w:sz w:val="28"/>
          <w:szCs w:val="28"/>
        </w:rPr>
        <w:t>Dzieci poruszają się przy dźwiękach dowolnej muzyki Podczas przerwy rytmizują wspólnie z rodzicem tekst: W zdrowym ciele zdrowy duch, ćwicz więc ze mną, będziesz zdrów, dowolnie go wyklaskując.</w:t>
      </w:r>
    </w:p>
    <w:p w:rsidR="00713293" w:rsidRPr="005F6FDF" w:rsidRDefault="00713293" w:rsidP="00713293">
      <w:pPr>
        <w:rPr>
          <w:i/>
          <w:sz w:val="28"/>
          <w:szCs w:val="28"/>
        </w:rPr>
      </w:pPr>
      <w:r w:rsidRPr="005F6FDF">
        <w:rPr>
          <w:rStyle w:val="Pogrubienie"/>
          <w:rFonts w:ascii="Arial" w:hAnsi="Arial" w:cs="Arial"/>
          <w:i/>
          <w:color w:val="363636"/>
          <w:sz w:val="28"/>
          <w:szCs w:val="28"/>
          <w:shd w:val="clear" w:color="auto" w:fill="FFFFFF"/>
        </w:rPr>
        <w:t>Karta pracy, cz. 2, str. 4.</w:t>
      </w:r>
    </w:p>
    <w:p w:rsidR="00713293" w:rsidRDefault="00713293" w:rsidP="0071329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F6FDF">
        <w:rPr>
          <w:sz w:val="28"/>
          <w:szCs w:val="28"/>
        </w:rPr>
        <w:t xml:space="preserve">Co widzisz na zdjęciach? </w:t>
      </w:r>
    </w:p>
    <w:p w:rsidR="00713293" w:rsidRDefault="00713293" w:rsidP="0071329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F6FDF">
        <w:rPr>
          <w:sz w:val="28"/>
          <w:szCs w:val="28"/>
        </w:rPr>
        <w:t>Określ, samodzielnie lub z pomocą rodzica., ostatnie głoski w nazwach przedmiotów.</w:t>
      </w:r>
    </w:p>
    <w:p w:rsidR="00713293" w:rsidRDefault="00713293" w:rsidP="0071329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F6FDF">
        <w:rPr>
          <w:sz w:val="28"/>
          <w:szCs w:val="28"/>
        </w:rPr>
        <w:lastRenderedPageBreak/>
        <w:t xml:space="preserve"> Narysuj obok każdego zdjęcia przedmioty (rośliny, zwierzęta…), których nazwy rozpoczynają się ostatnią głoską z nazwy zdjęcia.</w:t>
      </w:r>
    </w:p>
    <w:p w:rsidR="00713293" w:rsidRPr="005F6FDF" w:rsidRDefault="00713293" w:rsidP="0071329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t xml:space="preserve"> </w:t>
      </w:r>
      <w:r w:rsidRPr="005F6FDF">
        <w:rPr>
          <w:sz w:val="28"/>
          <w:szCs w:val="28"/>
        </w:rPr>
        <w:t>Rysuj szlaczki po śladach, a potem – samodzielnie.</w:t>
      </w:r>
    </w:p>
    <w:p w:rsidR="00713293" w:rsidRPr="005F6FDF" w:rsidRDefault="00713293" w:rsidP="00713293">
      <w:pPr>
        <w:rPr>
          <w:sz w:val="28"/>
          <w:szCs w:val="28"/>
        </w:rPr>
      </w:pPr>
      <w:r w:rsidRPr="005F6FDF">
        <w:rPr>
          <w:sz w:val="28"/>
          <w:szCs w:val="28"/>
        </w:rPr>
        <w:t> </w:t>
      </w:r>
    </w:p>
    <w:p w:rsidR="00713293" w:rsidRPr="00E025CA" w:rsidRDefault="00713293" w:rsidP="00713293">
      <w:pPr>
        <w:rPr>
          <w:rFonts w:ascii="Arial" w:hAnsi="Arial" w:cs="Arial"/>
          <w:color w:val="363636"/>
          <w:sz w:val="28"/>
          <w:szCs w:val="28"/>
        </w:rPr>
      </w:pPr>
      <w:r w:rsidRPr="00E025CA">
        <w:rPr>
          <w:rStyle w:val="Pogrubienie"/>
          <w:rFonts w:ascii="Arial" w:hAnsi="Arial" w:cs="Arial"/>
          <w:color w:val="FF0000"/>
          <w:sz w:val="28"/>
          <w:szCs w:val="28"/>
        </w:rPr>
        <w:t>Na dzisiaj to już wszystko. Życzę przyjemnej pracy.</w:t>
      </w:r>
    </w:p>
    <w:p w:rsidR="00713293" w:rsidRPr="00E025CA" w:rsidRDefault="00713293" w:rsidP="00713293">
      <w:pPr>
        <w:pStyle w:val="NormalnyWeb"/>
        <w:rPr>
          <w:rFonts w:ascii="Arial" w:hAnsi="Arial" w:cs="Arial"/>
          <w:color w:val="363636"/>
          <w:sz w:val="28"/>
          <w:szCs w:val="28"/>
        </w:rPr>
      </w:pPr>
      <w:r w:rsidRPr="00E025CA">
        <w:rPr>
          <w:rFonts w:ascii="Arial" w:hAnsi="Arial" w:cs="Arial"/>
          <w:color w:val="363636"/>
          <w:sz w:val="28"/>
          <w:szCs w:val="28"/>
        </w:rPr>
        <w:t> </w:t>
      </w:r>
    </w:p>
    <w:p w:rsidR="00713293" w:rsidRPr="0068653B" w:rsidRDefault="00713293" w:rsidP="00713293">
      <w:pPr>
        <w:spacing w:before="100" w:beforeAutospacing="1" w:after="100" w:afterAutospacing="1"/>
        <w:ind w:left="360"/>
        <w:rPr>
          <w:rFonts w:eastAsia="Times New Roman" w:cstheme="minorHAnsi"/>
          <w:sz w:val="28"/>
          <w:szCs w:val="28"/>
          <w:lang w:eastAsia="pl-PL"/>
        </w:rPr>
      </w:pPr>
      <w:r w:rsidRPr="0068653B">
        <w:rPr>
          <w:rFonts w:eastAsia="Times New Roman" w:cstheme="minorHAnsi"/>
          <w:b/>
          <w:bCs/>
          <w:i/>
          <w:color w:val="008000"/>
          <w:sz w:val="28"/>
          <w:szCs w:val="28"/>
          <w:u w:val="single"/>
          <w:lang w:eastAsia="pl-PL"/>
        </w:rPr>
        <w:t>Praca z książką</w:t>
      </w:r>
    </w:p>
    <w:p w:rsidR="00713293" w:rsidRDefault="00713293" w:rsidP="00713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pl-PL"/>
        </w:rPr>
        <w:t>Odkrywam siebie BB+ cz.2.</w:t>
      </w:r>
      <w:r w:rsidRPr="00A929F1">
        <w:rPr>
          <w:rFonts w:eastAsia="Times New Roman" w:cstheme="minorHAnsi"/>
          <w:i/>
          <w:color w:val="000000"/>
          <w:sz w:val="28"/>
          <w:szCs w:val="28"/>
          <w:lang w:eastAsia="pl-PL"/>
        </w:rPr>
        <w:t xml:space="preserve"> str.</w:t>
      </w:r>
      <w:r>
        <w:rPr>
          <w:rFonts w:eastAsia="Times New Roman" w:cstheme="minorHAnsi"/>
          <w:i/>
          <w:color w:val="000000"/>
          <w:sz w:val="28"/>
          <w:szCs w:val="28"/>
          <w:lang w:eastAsia="pl-PL"/>
        </w:rPr>
        <w:t>4,8,10.(5 – 6 l.)</w:t>
      </w:r>
    </w:p>
    <w:p w:rsidR="00713293" w:rsidRPr="002C5848" w:rsidRDefault="00713293" w:rsidP="00713293">
      <w:pPr>
        <w:spacing w:before="100" w:beforeAutospacing="1" w:after="100" w:afterAutospacing="1" w:line="240" w:lineRule="auto"/>
        <w:ind w:left="360"/>
        <w:rPr>
          <w:rFonts w:eastAsia="Times New Roman" w:cstheme="minorHAnsi"/>
          <w:i/>
          <w:sz w:val="28"/>
          <w:szCs w:val="28"/>
          <w:u w:val="single"/>
          <w:lang w:eastAsia="pl-PL"/>
        </w:rPr>
      </w:pPr>
    </w:p>
    <w:p w:rsidR="00713293" w:rsidRPr="00F4463C" w:rsidRDefault="00713293" w:rsidP="0071329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16AEA" w:rsidRDefault="00D16AEA">
      <w:bookmarkStart w:id="0" w:name="_GoBack"/>
      <w:bookmarkEnd w:id="0"/>
    </w:p>
    <w:sectPr w:rsidR="00D1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D9A"/>
    <w:multiLevelType w:val="hybridMultilevel"/>
    <w:tmpl w:val="7D663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309AD"/>
    <w:multiLevelType w:val="hybridMultilevel"/>
    <w:tmpl w:val="483CB30C"/>
    <w:lvl w:ilvl="0" w:tplc="4D3A0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5D7B"/>
    <w:multiLevelType w:val="multilevel"/>
    <w:tmpl w:val="DE9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E9"/>
    <w:rsid w:val="00713293"/>
    <w:rsid w:val="00D16AEA"/>
    <w:rsid w:val="00D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2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329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1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2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2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329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1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2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z2vC7MxcK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590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2020-11-11T20:12:00Z</dcterms:created>
  <dcterms:modified xsi:type="dcterms:W3CDTF">2020-11-11T20:12:00Z</dcterms:modified>
</cp:coreProperties>
</file>