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C" w:rsidRPr="00F74AEA" w:rsidRDefault="00E701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4AEA">
        <w:rPr>
          <w:rFonts w:ascii="Times New Roman" w:hAnsi="Times New Roman" w:cs="Times New Roman"/>
          <w:color w:val="FF0000"/>
          <w:sz w:val="24"/>
          <w:szCs w:val="24"/>
        </w:rPr>
        <w:t xml:space="preserve">Czwartek praca zdalna  </w:t>
      </w:r>
    </w:p>
    <w:p w:rsidR="007C5713" w:rsidRPr="00F74AEA" w:rsidRDefault="00E701F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74AEA">
        <w:rPr>
          <w:rFonts w:ascii="Times New Roman" w:hAnsi="Times New Roman" w:cs="Times New Roman"/>
          <w:color w:val="0070C0"/>
          <w:sz w:val="24"/>
          <w:szCs w:val="24"/>
        </w:rPr>
        <w:t>Temat     Dzień i noc</w:t>
      </w:r>
      <w:r w:rsidR="00AE5B50">
        <w:rPr>
          <w:rFonts w:ascii="Times New Roman" w:hAnsi="Times New Roman" w:cs="Times New Roman"/>
          <w:color w:val="0070C0"/>
          <w:sz w:val="24"/>
          <w:szCs w:val="24"/>
        </w:rPr>
        <w:t xml:space="preserve"> 15.04.2021</w:t>
      </w:r>
    </w:p>
    <w:p w:rsidR="00326EF7" w:rsidRPr="00F74AEA" w:rsidRDefault="00E701FC" w:rsidP="00E70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F74AEA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Zabawa słowna Sufit – nos – podłoga.</w:t>
      </w:r>
    </w:p>
    <w:p w:rsidR="00326EF7" w:rsidRPr="00F74AEA" w:rsidRDefault="00326EF7" w:rsidP="00F74AEA">
      <w:pPr>
        <w:rPr>
          <w:rFonts w:ascii="Times New Roman" w:hAnsi="Times New Roman" w:cs="Times New Roman"/>
          <w:sz w:val="24"/>
          <w:szCs w:val="24"/>
        </w:rPr>
      </w:pPr>
      <w:r w:rsidRPr="00F74AEA">
        <w:rPr>
          <w:rFonts w:ascii="Times New Roman" w:hAnsi="Times New Roman" w:cs="Times New Roman"/>
          <w:sz w:val="24"/>
          <w:szCs w:val="24"/>
        </w:rPr>
        <w:t xml:space="preserve">Zabawa daje </w:t>
      </w:r>
      <w:r w:rsidR="00E701FC" w:rsidRPr="00F74AEA">
        <w:rPr>
          <w:rFonts w:ascii="Times New Roman" w:hAnsi="Times New Roman" w:cs="Times New Roman"/>
          <w:sz w:val="24"/>
          <w:szCs w:val="24"/>
        </w:rPr>
        <w:t xml:space="preserve"> możliwość obserwowania zachowań dzieci. </w:t>
      </w:r>
      <w:r w:rsidRPr="00F74AEA">
        <w:rPr>
          <w:rFonts w:ascii="Times New Roman" w:hAnsi="Times New Roman" w:cs="Times New Roman"/>
          <w:sz w:val="24"/>
          <w:szCs w:val="24"/>
        </w:rPr>
        <w:t>R</w:t>
      </w:r>
      <w:r w:rsidR="00E701FC" w:rsidRPr="00F74AEA">
        <w:rPr>
          <w:rFonts w:ascii="Times New Roman" w:hAnsi="Times New Roman" w:cs="Times New Roman"/>
          <w:sz w:val="24"/>
          <w:szCs w:val="24"/>
        </w:rPr>
        <w:t>. poleca dzieciom uważnie słuchać, co mówi, i wykonywać jego polecenia. Następnie kilka razy pokazuje i wymienia nazwy, np.: nos, podłoga, sufit. Po kilku razach udaje, że się myli – mówi np. nos, a jednocześnie pokazuje sufit. Zadaniem dzieci jest wychwycenie błędu. Zabawę prowadzi się przez około 2 minuty</w:t>
      </w:r>
    </w:p>
    <w:p w:rsidR="00326EF7" w:rsidRPr="00F74AEA" w:rsidRDefault="00E701FC" w:rsidP="00F74AEA">
      <w:pPr>
        <w:rPr>
          <w:rFonts w:ascii="Times New Roman" w:hAnsi="Times New Roman" w:cs="Times New Roman"/>
          <w:i/>
          <w:sz w:val="24"/>
          <w:szCs w:val="24"/>
        </w:rPr>
      </w:pPr>
      <w:r w:rsidRPr="00F74AEA">
        <w:rPr>
          <w:rFonts w:ascii="Times New Roman" w:hAnsi="Times New Roman" w:cs="Times New Roman"/>
          <w:i/>
          <w:sz w:val="24"/>
          <w:szCs w:val="24"/>
        </w:rPr>
        <w:t>Ćwiczenia słuchowe Zaklaszcz tak jak ja.</w:t>
      </w:r>
    </w:p>
    <w:p w:rsidR="00E701FC" w:rsidRPr="00F74AEA" w:rsidRDefault="00E701FC" w:rsidP="00F74AEA">
      <w:pPr>
        <w:rPr>
          <w:rFonts w:ascii="Times New Roman" w:hAnsi="Times New Roman" w:cs="Times New Roman"/>
          <w:sz w:val="24"/>
          <w:szCs w:val="24"/>
        </w:rPr>
      </w:pPr>
      <w:r w:rsidRPr="00F74AEA">
        <w:rPr>
          <w:rFonts w:ascii="Times New Roman" w:hAnsi="Times New Roman" w:cs="Times New Roman"/>
          <w:sz w:val="24"/>
          <w:szCs w:val="24"/>
        </w:rPr>
        <w:t>Dzieci słuchają prostych układów rytm</w:t>
      </w:r>
      <w:r w:rsidR="00326EF7" w:rsidRPr="00F74AEA">
        <w:rPr>
          <w:rFonts w:ascii="Times New Roman" w:hAnsi="Times New Roman" w:cs="Times New Roman"/>
          <w:sz w:val="24"/>
          <w:szCs w:val="24"/>
        </w:rPr>
        <w:t>icznych wyklaskiwanych przez R.</w:t>
      </w:r>
      <w:r w:rsidRPr="00F74AEA">
        <w:rPr>
          <w:rFonts w:ascii="Times New Roman" w:hAnsi="Times New Roman" w:cs="Times New Roman"/>
          <w:sz w:val="24"/>
          <w:szCs w:val="24"/>
        </w:rPr>
        <w:t xml:space="preserve"> powtarzają je.</w:t>
      </w:r>
    </w:p>
    <w:p w:rsidR="00326EF7" w:rsidRPr="00F74AEA" w:rsidRDefault="00326EF7" w:rsidP="00326E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74AE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Zabawa dydaktyczna </w:t>
      </w:r>
      <w:r w:rsidRPr="00F74AEA">
        <w:rPr>
          <w:rFonts w:ascii="Times New Roman" w:hAnsi="Times New Roman" w:cs="Times New Roman"/>
          <w:i/>
          <w:iCs/>
          <w:color w:val="943634" w:themeColor="accent2" w:themeShade="BF"/>
          <w:sz w:val="24"/>
          <w:szCs w:val="24"/>
        </w:rPr>
        <w:t>Co robimy w dzień? Co robimy w nocy?</w:t>
      </w:r>
      <w:r w:rsidRPr="00F74AE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p w:rsidR="00326EF7" w:rsidRPr="00F74AEA" w:rsidRDefault="00326EF7" w:rsidP="00326EF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EA" w:rsidRPr="00F74AEA" w:rsidRDefault="00326EF7" w:rsidP="00326EF7">
      <w:pPr>
        <w:spacing w:after="0" w:line="240" w:lineRule="auto"/>
        <w:rPr>
          <w:rFonts w:ascii="Times New Roman" w:eastAsia="Times New Roman" w:hAnsi="Times New Roman" w:cs="Times New Roman"/>
          <w:i/>
          <w:color w:val="D99594" w:themeColor="accent2" w:themeTint="99"/>
          <w:sz w:val="24"/>
          <w:szCs w:val="24"/>
          <w:lang w:eastAsia="pl-PL"/>
        </w:rPr>
      </w:pPr>
      <w:r w:rsidRPr="00326EF7">
        <w:rPr>
          <w:rFonts w:ascii="Times New Roman" w:eastAsia="Times New Roman" w:hAnsi="Times New Roman" w:cs="Times New Roman"/>
          <w:i/>
          <w:color w:val="D99594" w:themeColor="accent2" w:themeTint="99"/>
          <w:sz w:val="24"/>
          <w:szCs w:val="24"/>
          <w:lang w:eastAsia="pl-PL"/>
        </w:rPr>
        <w:t>Zabawa pantomimiczna Co można robić w dzień?</w:t>
      </w:r>
    </w:p>
    <w:p w:rsidR="00F74AEA" w:rsidRPr="00F74AEA" w:rsidRDefault="00F74AEA" w:rsidP="0032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EF7" w:rsidRPr="00F74AEA" w:rsidRDefault="00F74AEA" w:rsidP="0032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26EF7" w:rsidRPr="00326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pokazuje różne czynności, a dzieci odgadują, co </w:t>
      </w: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robił. Następnie </w:t>
      </w:r>
      <w:r w:rsidR="00326EF7" w:rsidRPr="00326E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pokazują wykonywane przez siebie</w:t>
      </w: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czynności, a R. odgaduje</w:t>
      </w:r>
      <w:r w:rsidR="00326EF7" w:rsidRPr="00326EF7">
        <w:rPr>
          <w:rFonts w:ascii="Times New Roman" w:eastAsia="Times New Roman" w:hAnsi="Times New Roman" w:cs="Times New Roman"/>
          <w:sz w:val="24"/>
          <w:szCs w:val="24"/>
          <w:lang w:eastAsia="pl-PL"/>
        </w:rPr>
        <w:t>, co to za czynności.</w:t>
      </w:r>
    </w:p>
    <w:p w:rsidR="00F74AEA" w:rsidRPr="00326EF7" w:rsidRDefault="00F74AEA" w:rsidP="0032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AEA" w:rsidRPr="00AE5B50" w:rsidRDefault="00326EF7" w:rsidP="00F74AEA">
      <w:pPr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pl-PL"/>
        </w:rPr>
      </w:pPr>
      <w:r w:rsidRPr="00AE5B50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pl-PL"/>
        </w:rPr>
        <w:t>Zabawa orientacyjno-porządkowa Dzień – noc.</w:t>
      </w:r>
    </w:p>
    <w:p w:rsidR="00F74AEA" w:rsidRDefault="00326EF7" w:rsidP="00F74A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spacerują po sali. Na hasło Dzień naśladują zabawy piłką (np. odbijanie, rzucanie), na hasło Noc – układają się na dywanie i udają, że zasypiają.</w:t>
      </w:r>
    </w:p>
    <w:p w:rsidR="00F74AEA" w:rsidRDefault="00326EF7" w:rsidP="00F74AE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pl-PL"/>
        </w:rPr>
      </w:pPr>
      <w:r w:rsidRPr="00F74AEA"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pl-PL"/>
        </w:rPr>
        <w:t>Ćwiczenia klasyfikacyjne.</w:t>
      </w:r>
    </w:p>
    <w:p w:rsidR="00BD0437" w:rsidRPr="00BD0437" w:rsidRDefault="00BD0437" w:rsidP="00BD0437">
      <w:pP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 xml:space="preserve">Piosenka o dniu i nocy </w:t>
      </w:r>
      <w:proofErr w:type="spellStart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>Fasolkowe</w:t>
      </w:r>
      <w:proofErr w:type="spellEnd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 xml:space="preserve"> kołysanki </w:t>
      </w:r>
      <w:proofErr w:type="spellStart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 xml:space="preserve"> ( proszę włączyć przy </w:t>
      </w:r>
      <w:proofErr w:type="spellStart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>ogladaniu</w:t>
      </w:r>
      <w:proofErr w:type="spellEnd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 xml:space="preserve"> obrazka)</w:t>
      </w:r>
    </w:p>
    <w:p w:rsidR="00374FF7" w:rsidRDefault="00374FF7" w:rsidP="00374FF7">
      <w:pPr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pl-PL"/>
        </w:rPr>
      </w:pPr>
    </w:p>
    <w:p w:rsidR="00374FF7" w:rsidRDefault="00374FF7" w:rsidP="00F74AEA">
      <w:pPr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493770" cy="2781300"/>
            <wp:effectExtent l="19050" t="0" r="0" b="0"/>
            <wp:docPr id="17" name="Obraz 7" descr="Dzień I Noc Na Koncepcji Planety Ziemia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I Noc Na Koncepcji Planety Ziemia.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EA" w:rsidRPr="00374FF7" w:rsidRDefault="00326EF7" w:rsidP="00F74AEA">
      <w:pPr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pl-PL"/>
        </w:rPr>
      </w:pP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Obrazki, </w:t>
      </w:r>
      <w:r w:rsid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kartoniki z obrazkami słońca i</w:t>
      </w: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księżyca.</w:t>
      </w:r>
    </w:p>
    <w:p w:rsidR="00F74AEA" w:rsidRDefault="00326EF7" w:rsidP="00F74A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oglądają obraz</w:t>
      </w:r>
      <w:r w:rsidR="00F00557">
        <w:rPr>
          <w:rFonts w:ascii="Times New Roman" w:eastAsia="Times New Roman" w:hAnsi="Times New Roman" w:cs="Times New Roman"/>
          <w:sz w:val="24"/>
          <w:szCs w:val="24"/>
          <w:lang w:eastAsia="pl-PL"/>
        </w:rPr>
        <w:t>ki przedstawiające czynności wykonywane dniem i nocą</w:t>
      </w: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>. Umieszczają przy nich kartoniki z obrazkami słońca lub księżyca, w zależności od tego, czy dana sytuacja ma miejsce w dzień czy w nocy</w:t>
      </w:r>
      <w:r w:rsidR="00F00557">
        <w:rPr>
          <w:rFonts w:ascii="Times New Roman" w:eastAsia="Times New Roman" w:hAnsi="Times New Roman" w:cs="Times New Roman"/>
          <w:sz w:val="24"/>
          <w:szCs w:val="24"/>
          <w:lang w:eastAsia="pl-PL"/>
        </w:rPr>
        <w:t>. Mogą przykleić na biała kartkę. Rodziców proszę o wycięcie poniższych obrazków. Proszę pomieszać obrazki.</w:t>
      </w:r>
      <w:r w:rsidR="00AE5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AEA" w:rsidRDefault="00F74AEA" w:rsidP="00F74A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30A" w:rsidRPr="00F00557" w:rsidRDefault="00374FF7" w:rsidP="00F74A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</w:p>
    <w:p w:rsidR="000B330A" w:rsidRDefault="000B330A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B330A">
        <w:rPr>
          <w:rFonts w:ascii="Times New Roman" w:hAnsi="Times New Roman" w:cs="Times New Roman"/>
          <w:color w:val="0070C0"/>
          <w:sz w:val="24"/>
          <w:szCs w:val="24"/>
        </w:rPr>
        <w:drawing>
          <wp:inline distT="0" distB="0" distL="0" distR="0">
            <wp:extent cx="1108710" cy="1531620"/>
            <wp:effectExtent l="19050" t="0" r="0" b="0"/>
            <wp:docPr id="25" name="Obraz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05" cy="15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0A">
        <w:rPr>
          <w:rFonts w:ascii="Times New Roman" w:hAnsi="Times New Roman" w:cs="Times New Roman"/>
          <w:color w:val="0070C0"/>
          <w:sz w:val="24"/>
          <w:szCs w:val="24"/>
        </w:rPr>
        <w:drawing>
          <wp:inline distT="0" distB="0" distL="0" distR="0">
            <wp:extent cx="1085850" cy="1531620"/>
            <wp:effectExtent l="19050" t="0" r="0" b="0"/>
            <wp:docPr id="22" name="Obraz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90" cy="15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0A">
        <w:rPr>
          <w:rFonts w:ascii="Times New Roman" w:hAnsi="Times New Roman" w:cs="Times New Roman"/>
          <w:color w:val="0070C0"/>
          <w:sz w:val="24"/>
          <w:szCs w:val="24"/>
        </w:rPr>
        <w:drawing>
          <wp:inline distT="0" distB="0" distL="0" distR="0">
            <wp:extent cx="1116330" cy="1531620"/>
            <wp:effectExtent l="19050" t="0" r="7620" b="0"/>
            <wp:docPr id="23" name="Obraz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44" cy="15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0A">
        <w:rPr>
          <w:rFonts w:ascii="Times New Roman" w:hAnsi="Times New Roman" w:cs="Times New Roman"/>
          <w:color w:val="0070C0"/>
          <w:sz w:val="24"/>
          <w:szCs w:val="24"/>
        </w:rPr>
        <w:drawing>
          <wp:inline distT="0" distB="0" distL="0" distR="0">
            <wp:extent cx="1093470" cy="1531620"/>
            <wp:effectExtent l="19050" t="0" r="0" b="0"/>
            <wp:docPr id="24" name="Obraz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29" cy="15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0A">
        <w:rPr>
          <w:rFonts w:ascii="Times New Roman" w:hAnsi="Times New Roman" w:cs="Times New Roman"/>
          <w:color w:val="0070C0"/>
          <w:sz w:val="24"/>
          <w:szCs w:val="24"/>
        </w:rPr>
        <w:drawing>
          <wp:inline distT="0" distB="0" distL="0" distR="0">
            <wp:extent cx="1123950" cy="1526033"/>
            <wp:effectExtent l="19050" t="0" r="0" b="0"/>
            <wp:docPr id="26" name="Obraz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02" cy="153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0A">
        <w:rPr>
          <w:rFonts w:ascii="Times New Roman" w:hAnsi="Times New Roman" w:cs="Times New Roman"/>
          <w:color w:val="0070C0"/>
          <w:sz w:val="24"/>
          <w:szCs w:val="24"/>
        </w:rPr>
        <w:drawing>
          <wp:inline distT="0" distB="0" distL="0" distR="0">
            <wp:extent cx="1108710" cy="1645920"/>
            <wp:effectExtent l="19050" t="0" r="0" b="0"/>
            <wp:docPr id="27" name="Obraz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snale i Stokrotki - propozycje różnorodnej aktywności dzieci - 14. 04.  2020 r. - 17. 04. 2020 r. • Aktualności • Przedszkole Nr 20 &quot;Zielona  Kraina&quot; • Przedszkola • Placówki • Portal Edukacyjny miasta Siemianowice  Ślą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05" cy="164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0A" w:rsidRDefault="000B330A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0B330A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2853690" cy="3108960"/>
            <wp:effectExtent l="19050" t="0" r="3810" b="0"/>
            <wp:docPr id="2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B330A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2922270" cy="2941320"/>
            <wp:effectExtent l="19050" t="0" r="0" b="0"/>
            <wp:docPr id="3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0055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</w:pPr>
      <w:r w:rsidRPr="00F00557"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>Ćwiczenie graficzne Promienie słońca.</w:t>
      </w:r>
    </w:p>
    <w:p w:rsidR="00BD0437" w:rsidRPr="00BD0437" w:rsidRDefault="00BD0437" w:rsidP="00BD0437">
      <w:pP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 xml:space="preserve">Piosenka o dniu i nocy </w:t>
      </w:r>
      <w:proofErr w:type="spellStart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>Fasolkowe</w:t>
      </w:r>
      <w:proofErr w:type="spellEnd"/>
      <w:r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 xml:space="preserve"> kołysanki</w:t>
      </w:r>
    </w:p>
    <w:p w:rsidR="00F00557" w:rsidRDefault="00F00557" w:rsidP="00F005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z żółtymi kołami, żółte kredki.</w:t>
      </w:r>
    </w:p>
    <w:p w:rsidR="00F00557" w:rsidRDefault="00F00557" w:rsidP="00F005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dorysowują żółtą kredką promyki (kreski różnej długości) dookoła symbolizującego słońce koła wyciętego z żółtego papieru i naklejonego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kartkę.</w:t>
      </w:r>
    </w:p>
    <w:p w:rsidR="00F00557" w:rsidRDefault="00F00557" w:rsidP="00F005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557" w:rsidRDefault="00F00557" w:rsidP="00F005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Default="00F00557" w:rsidP="00F74AE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0557" w:rsidRPr="00AE5B50" w:rsidRDefault="00F00557" w:rsidP="00F74AEA">
      <w:pPr>
        <w:rPr>
          <w:noProof/>
          <w:lang w:eastAsia="pl-PL"/>
        </w:rPr>
      </w:pPr>
      <w:r w:rsidRPr="00F00557">
        <w:rPr>
          <w:noProof/>
          <w:lang w:eastAsia="pl-PL"/>
        </w:rPr>
        <w:drawing>
          <wp:inline distT="0" distB="0" distL="0" distR="0">
            <wp:extent cx="5756910" cy="5113020"/>
            <wp:effectExtent l="19050" t="0" r="0" b="0"/>
            <wp:docPr id="32" name="Obraz 15" descr="Etykiety termiczne żółte fi40mm (koło) - Sklep internetowy - Eplomb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tykiety termiczne żółte fi40mm (koło) - Sklep internetowy - Eplomby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sectPr w:rsidR="00F00557" w:rsidRPr="00AE5B50" w:rsidSect="007C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469"/>
    <w:multiLevelType w:val="hybridMultilevel"/>
    <w:tmpl w:val="090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9FB"/>
    <w:multiLevelType w:val="hybridMultilevel"/>
    <w:tmpl w:val="5AD6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5E68"/>
    <w:multiLevelType w:val="hybridMultilevel"/>
    <w:tmpl w:val="090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E6847"/>
    <w:multiLevelType w:val="hybridMultilevel"/>
    <w:tmpl w:val="D49E4E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1FC"/>
    <w:rsid w:val="000B330A"/>
    <w:rsid w:val="00326EF7"/>
    <w:rsid w:val="00374FF7"/>
    <w:rsid w:val="007C5713"/>
    <w:rsid w:val="00AE5B50"/>
    <w:rsid w:val="00BD0437"/>
    <w:rsid w:val="00E701FC"/>
    <w:rsid w:val="00F00557"/>
    <w:rsid w:val="00F7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2021-04-14T05:59:00Z</dcterms:created>
  <dcterms:modified xsi:type="dcterms:W3CDTF">2021-04-14T07:12:00Z</dcterms:modified>
</cp:coreProperties>
</file>