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B1" w:rsidRDefault="00183FB1" w:rsidP="00183FB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Czwartek  8.04. 2021</w:t>
      </w:r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  <w:t>Temat dnia: Małe piłki i duże piłki.</w:t>
      </w:r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3FB1" w:rsidRPr="00183FB1" w:rsidRDefault="00183FB1" w:rsidP="00183FB1">
      <w:pPr>
        <w:numPr>
          <w:ilvl w:val="0"/>
          <w:numId w:val="1"/>
        </w:numPr>
        <w:ind w:left="6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18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„Witam wszystkich Was” –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staje w parze z rodzicem i mówiąc wykonują kolejne czynności </w:t>
      </w:r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Witam wszystkich Was (machamy do wszystkich)</w:t>
      </w:r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ten radosny czas (szeroko uśmiechamy się)</w:t>
      </w:r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jedną ręką pomachamy, (machamy jedną ręką)</w:t>
      </w:r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jednym oczkiem pomrugamy (puszczamy oczko)</w:t>
      </w:r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teraz sobie podskoczymy (wysoko podskakujemy)</w:t>
      </w:r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 cichutko już siedzimy. (siadamy na dywanie)</w:t>
      </w:r>
    </w:p>
    <w:p w:rsidR="00183FB1" w:rsidRPr="00183FB1" w:rsidRDefault="00183FB1" w:rsidP="00183FB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Rozgrzewka.                                                       </w:t>
      </w:r>
      <w:hyperlink r:id="rId6" w:history="1">
        <w:r w:rsidRPr="00183FB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https://youtu.be/m2WsGrvCx_w</w:t>
        </w:r>
      </w:hyperlink>
    </w:p>
    <w:p w:rsidR="00183FB1" w:rsidRPr="00183FB1" w:rsidRDefault="00183FB1" w:rsidP="00183FB1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Wysłuchanie wiersza D. </w:t>
      </w:r>
      <w:proofErr w:type="spellStart"/>
      <w:r w:rsidRPr="0018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Gellner</w:t>
      </w:r>
      <w:proofErr w:type="spellEnd"/>
      <w:r w:rsidRPr="0018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pt. „Piłka”   </w:t>
      </w:r>
      <w:hyperlink r:id="rId7" w:history="1">
        <w:r w:rsidRPr="00183FB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https://youtu.be/30-TYFuzcgQ</w:t>
        </w:r>
      </w:hyperlink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 cichutku, po kryjomu,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Wyskoczyła piłka z domu.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Hop! Hop! W górę! W dół!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Przeskoczyła świata pół.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Zatrzymała się pod płotem,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Zatańczyła z burym kotem.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Hop! Hop! Raz i dwa!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Obudziła złego psa!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Gdzie jest teraz? Pośród kaczek.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Kaczki kwaczą: kto tak skacze?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Ale piłka dalej zmyka.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Patrzcie! Wpadła do kurnika.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Hop! Hop! W górę! W dół!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Przestraszyła stado kur!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Gdy odpocząć chciała chwilę,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Siadły na niej dwa motyle.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Każdy z nich pomyślał tak: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Jaki duży, piękny kwiat!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Biała koza, białą nóżką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potoczyła piłkę dróżką.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Pędzi piłka w stronę wiadra.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Bęc! Do zimnej wody wpadła!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Oj! Do licha! - rzekła brzydko -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chcę do domu! I to szybko!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Choć nie miała wcale nóg,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Przeskoczyła - hop! - przez próg.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Zatrzasnęła z hukiem drzwi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pod łóżkiem grzecznie śpi.</w:t>
      </w:r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183FB1" w:rsidRPr="00183FB1" w:rsidRDefault="00183FB1" w:rsidP="00183FB1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Duża piłka i mała piłka – ćwiczenia klasyfikacyjne.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Zabawa z elementem podskoku </w:t>
      </w:r>
      <w:r w:rsidRPr="0018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„Małe piłki i duże piłki”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Dzieci na hasło: Małe piłki – podskakują delikatnie na palcach ( rodzic wyjaśnia,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że małe piłki są lekkie). Gdy usłyszą hasło Duże piłki, podskakują ciężko na całych stopach (rodzic wyjaśnia, że duże piłki są ciężkie).</w:t>
      </w:r>
    </w:p>
    <w:p w:rsidR="00183FB1" w:rsidRPr="00183FB1" w:rsidRDefault="00183FB1" w:rsidP="00183FB1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Segregowanie piłek według wielkości.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Za pomocą tasiemek, nici lub sznurka  tworzymy dwie obręcze w różnych kolorach,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np. czerwoną i żółtą, oraz pięć piłek: trzy małe i dwie duże.</w:t>
      </w: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( piłki można wykonać </w:t>
      </w: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br/>
        <w:t>z papieru, gazet)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Umawia się z dzieckiem, że do czerwonej obręczy będą wkładać duże piłki,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a do  żółtej – małe piłki. Potem kolejno pokazuje piłki, a dziecko wskazuje obręcz,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do której ma je włożyć. </w:t>
      </w:r>
    </w:p>
    <w:p w:rsidR="00183FB1" w:rsidRPr="00A82B20" w:rsidRDefault="00183FB1" w:rsidP="00183FB1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Przeliczanie piłek w obręczach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Dziecko, przelicza duże piłki i małe piłki.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Porównanie liczby piłek.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Rodzic pyta dziecko: – </w:t>
      </w: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Których piłek jest więcej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: </w:t>
      </w: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dużych czy małych? </w:t>
      </w: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br/>
        <w:t>– O ile więcej?</w:t>
      </w: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br/>
        <w:t xml:space="preserve">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drugie pytanie większość dzieci nie odpowie poprawnie, dlatego też rodzic układa piłki w pary, mówiąc głośno, co robi: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1. para: pierwsza duża piłka z pierwszą małą piłką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2. para: druga duża piłka z drugą małą piłką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3. para: trzecia duża piłka i nie ma pary. </w:t>
      </w: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83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– Której piłki brakuje? Czyli o ile więcej jest dużych piłek?</w:t>
      </w:r>
    </w:p>
    <w:p w:rsidR="00A82B20" w:rsidRPr="00A82B20" w:rsidRDefault="00A82B20" w:rsidP="00183FB1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2B2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>Gimnastyka w domu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82B20" w:rsidRPr="00A82B20" w:rsidRDefault="00A82B20" w:rsidP="00A82B20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Zapraszam do wykonania prostych ćwiczeń gimnastycznych, powodzenia!</w:t>
      </w:r>
    </w:p>
    <w:p w:rsidR="00183FB1" w:rsidRPr="00183FB1" w:rsidRDefault="00A82B20" w:rsidP="00A82B20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hyperlink r:id="rId8" w:history="1">
        <w:r w:rsidRPr="00A82B20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https://www.youtube.com/watch?v=OZ54i4ecwWA&amp;ab_channel=BLI%C5%BBEJPRZEDSZKOLA</w:t>
        </w:r>
      </w:hyperlink>
    </w:p>
    <w:p w:rsidR="00183FB1" w:rsidRPr="00183FB1" w:rsidRDefault="00183FB1" w:rsidP="001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     </w:t>
      </w:r>
    </w:p>
    <w:p w:rsidR="00A82B20" w:rsidRDefault="00A82B20" w:rsidP="00A82B20">
      <w:pPr>
        <w:pStyle w:val="NormalnyWeb"/>
        <w:spacing w:before="0" w:beforeAutospacing="0" w:after="160" w:afterAutospacing="0"/>
      </w:pPr>
      <w:r>
        <w:rPr>
          <w:color w:val="000000"/>
          <w:sz w:val="28"/>
          <w:szCs w:val="28"/>
          <w:u w:val="single"/>
        </w:rPr>
        <w:t xml:space="preserve">Poświęć minimum 30 minut każdego dnia na dowolną aktywność fizyczną </w:t>
      </w:r>
      <w:r>
        <w:rPr>
          <w:color w:val="000000"/>
          <w:sz w:val="28"/>
          <w:szCs w:val="28"/>
          <w:u w:val="single"/>
        </w:rPr>
        <w:br/>
        <w:t>z dzieckiem, a zapewnisz mu: </w:t>
      </w:r>
    </w:p>
    <w:p w:rsidR="00A82B20" w:rsidRPr="00A82B20" w:rsidRDefault="00A82B20" w:rsidP="00A82B20">
      <w:pPr>
        <w:pStyle w:val="NormalnyWeb"/>
        <w:numPr>
          <w:ilvl w:val="0"/>
          <w:numId w:val="8"/>
        </w:numPr>
        <w:spacing w:before="0" w:beforeAutospacing="0" w:after="160" w:afterAutospacing="0"/>
      </w:pPr>
      <w:r>
        <w:rPr>
          <w:color w:val="000000"/>
        </w:rPr>
        <w:t>dobrą zabawę</w:t>
      </w:r>
    </w:p>
    <w:p w:rsidR="00A82B20" w:rsidRPr="00A82B20" w:rsidRDefault="00A82B20" w:rsidP="00A82B20">
      <w:pPr>
        <w:pStyle w:val="NormalnyWeb"/>
        <w:numPr>
          <w:ilvl w:val="0"/>
          <w:numId w:val="8"/>
        </w:numPr>
        <w:spacing w:before="0" w:beforeAutospacing="0" w:after="160" w:afterAutospacing="0"/>
      </w:pPr>
      <w:r w:rsidRPr="00A82B20">
        <w:rPr>
          <w:color w:val="000000"/>
        </w:rPr>
        <w:t>poczucie pewności siebie</w:t>
      </w:r>
    </w:p>
    <w:p w:rsidR="00A82B20" w:rsidRPr="00A82B20" w:rsidRDefault="00A82B20" w:rsidP="00A82B20">
      <w:pPr>
        <w:pStyle w:val="NormalnyWeb"/>
        <w:numPr>
          <w:ilvl w:val="0"/>
          <w:numId w:val="8"/>
        </w:numPr>
        <w:spacing w:before="0" w:beforeAutospacing="0" w:after="160" w:afterAutospacing="0"/>
      </w:pPr>
      <w:r w:rsidRPr="00A82B20">
        <w:rPr>
          <w:color w:val="000000"/>
        </w:rPr>
        <w:t>odporność psychiczną i fizyczną</w:t>
      </w:r>
    </w:p>
    <w:p w:rsidR="00A82B20" w:rsidRPr="00A82B20" w:rsidRDefault="00A82B20" w:rsidP="00A82B20">
      <w:pPr>
        <w:pStyle w:val="NormalnyWeb"/>
        <w:numPr>
          <w:ilvl w:val="0"/>
          <w:numId w:val="8"/>
        </w:numPr>
        <w:spacing w:before="0" w:beforeAutospacing="0" w:after="160" w:afterAutospacing="0"/>
      </w:pPr>
      <w:r w:rsidRPr="00A82B20">
        <w:rPr>
          <w:color w:val="000000"/>
        </w:rPr>
        <w:t xml:space="preserve"> sprawny umysł</w:t>
      </w:r>
    </w:p>
    <w:p w:rsidR="00A82B20" w:rsidRPr="00A82B20" w:rsidRDefault="00A82B20" w:rsidP="00A82B20">
      <w:pPr>
        <w:pStyle w:val="NormalnyWeb"/>
        <w:numPr>
          <w:ilvl w:val="0"/>
          <w:numId w:val="8"/>
        </w:numPr>
        <w:spacing w:before="0" w:beforeAutospacing="0" w:after="160" w:afterAutospacing="0"/>
      </w:pPr>
      <w:r w:rsidRPr="00A82B20">
        <w:rPr>
          <w:color w:val="000000"/>
        </w:rPr>
        <w:t xml:space="preserve"> mocne mięśnie, stawy i kości</w:t>
      </w:r>
    </w:p>
    <w:p w:rsidR="00A82B20" w:rsidRDefault="00A82B20" w:rsidP="00A82B20">
      <w:pPr>
        <w:pStyle w:val="NormalnyWeb"/>
        <w:numPr>
          <w:ilvl w:val="0"/>
          <w:numId w:val="8"/>
        </w:numPr>
        <w:spacing w:before="0" w:beforeAutospacing="0" w:after="160" w:afterAutospacing="0"/>
      </w:pPr>
      <w:r w:rsidRPr="00A82B20">
        <w:rPr>
          <w:color w:val="000000"/>
        </w:rPr>
        <w:t>umiejętność przestrzegania reguł</w:t>
      </w:r>
    </w:p>
    <w:p w:rsidR="00CF3EF1" w:rsidRDefault="00CF3EF1"/>
    <w:sectPr w:rsidR="00CF3EF1" w:rsidSect="00C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02D4"/>
    <w:multiLevelType w:val="multilevel"/>
    <w:tmpl w:val="7214E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20099"/>
    <w:multiLevelType w:val="multilevel"/>
    <w:tmpl w:val="3EC2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24AA2"/>
    <w:multiLevelType w:val="multilevel"/>
    <w:tmpl w:val="E2E4F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63A0A"/>
    <w:multiLevelType w:val="hybridMultilevel"/>
    <w:tmpl w:val="B20CE9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83FB1"/>
    <w:rsid w:val="00183FB1"/>
    <w:rsid w:val="00956277"/>
    <w:rsid w:val="00A82B20"/>
    <w:rsid w:val="00B92F43"/>
    <w:rsid w:val="00CF3EF1"/>
    <w:rsid w:val="00E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F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54i4ecwWA&amp;ab_channel=BLI%C5%BBEJPRZEDSZKOL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30-TYFuzc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2WsGrvCx_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FC51-794D-4E77-80D8-F319E13E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2</cp:revision>
  <dcterms:created xsi:type="dcterms:W3CDTF">2021-04-06T11:56:00Z</dcterms:created>
  <dcterms:modified xsi:type="dcterms:W3CDTF">2021-04-07T11:46:00Z</dcterms:modified>
</cp:coreProperties>
</file>