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8D" w:rsidRPr="00921E32" w:rsidRDefault="00921E32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50505"/>
          <w:lang w:eastAsia="pl-PL"/>
        </w:rPr>
      </w:pPr>
      <w:r w:rsidRPr="00921E32">
        <w:rPr>
          <w:rFonts w:asciiTheme="majorHAnsi" w:eastAsia="Times New Roman" w:hAnsiTheme="majorHAnsi" w:cstheme="majorHAnsi"/>
          <w:b/>
          <w:color w:val="050505"/>
          <w:lang w:eastAsia="pl-PL"/>
        </w:rPr>
        <w:t>WYNIKU GMINNEGO KONKURSU PLASTYCZNEGO „PIEKNA NASZA NIEPODLEGŁA”</w:t>
      </w:r>
      <w:bookmarkStart w:id="0" w:name="_GoBack"/>
      <w:bookmarkEnd w:id="0"/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lang w:eastAsia="pl-PL"/>
        </w:rPr>
        <w:t xml:space="preserve">W dniu 5 listopada 2021 r. w Gminnym Ośrodku Kultury w Lubniu, Komisja w składzie: 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lang w:eastAsia="pl-PL"/>
        </w:rPr>
        <w:t xml:space="preserve">Elżbieta Pasierb-st. Instruktor plastyki GOK w Lubniu, Magdalena Pawlik-radna Rady Gminy Lubień, Wioleta Sobczak- przedstawiciel </w:t>
      </w:r>
      <w:proofErr w:type="spellStart"/>
      <w:r w:rsidRPr="00587AB8">
        <w:rPr>
          <w:rFonts w:asciiTheme="majorHAnsi" w:eastAsia="Times New Roman" w:hAnsiTheme="majorHAnsi" w:cstheme="majorHAnsi"/>
          <w:color w:val="050505"/>
          <w:lang w:eastAsia="pl-PL"/>
        </w:rPr>
        <w:t>Urzedu</w:t>
      </w:r>
      <w:proofErr w:type="spellEnd"/>
      <w:r w:rsidRPr="00587AB8">
        <w:rPr>
          <w:rFonts w:asciiTheme="majorHAnsi" w:eastAsia="Times New Roman" w:hAnsiTheme="majorHAnsi" w:cstheme="majorHAnsi"/>
          <w:color w:val="050505"/>
          <w:lang w:eastAsia="pl-PL"/>
        </w:rPr>
        <w:t xml:space="preserve"> Gminy w Lubniu, Renata </w:t>
      </w:r>
      <w:proofErr w:type="spellStart"/>
      <w:r w:rsidRPr="00587AB8">
        <w:rPr>
          <w:rFonts w:asciiTheme="majorHAnsi" w:eastAsia="Times New Roman" w:hAnsiTheme="majorHAnsi" w:cstheme="majorHAnsi"/>
          <w:color w:val="050505"/>
          <w:lang w:eastAsia="pl-PL"/>
        </w:rPr>
        <w:t>Cieżak</w:t>
      </w:r>
      <w:proofErr w:type="spellEnd"/>
      <w:r w:rsidRPr="00587AB8">
        <w:rPr>
          <w:rFonts w:asciiTheme="majorHAnsi" w:eastAsia="Times New Roman" w:hAnsiTheme="majorHAnsi" w:cstheme="majorHAnsi"/>
          <w:color w:val="050505"/>
          <w:lang w:eastAsia="pl-PL"/>
        </w:rPr>
        <w:t xml:space="preserve"> – instruktor plastyki GOK 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lang w:eastAsia="pl-PL"/>
        </w:rPr>
        <w:t>w Lubniu, przy udziale Edyty Brzezickiej – dyr. GOK w Lubniu, dokonała oceny prac nadesłanych na Gminny Konkurs Plastyczny „Piękna nasza niepodległa”. Prace, które wpłynęły na konkurs, były bardzo piękne, wykonane w różnych technikach i wybór tych najpiękniejszych, był niezwykle trudny. Po długiej naradzie Komisja przyznała:</w:t>
      </w:r>
    </w:p>
    <w:p w:rsidR="00587AB8" w:rsidRPr="00FA41F4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  <w:t>W kategorii przedszkola: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I miejsce: ANITA STOŻEK – TENCZYN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II miejsce: WIKTOR SOBCZAK – TENCZYN, ALICJA BURTAN- TENCZYN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III miejsce: ZUZANNA FLAGA – TENCZYN, BARBARA NIŻNIK – TENCZYN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  <w:t>Wyróżnienia:</w:t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 SEBASTIAN ŻUR – SKOMIELNA BIAŁA, </w:t>
      </w:r>
      <w:r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MARLENA POTOCZEK- SKOMIELNA BIAŁA, </w:t>
      </w:r>
      <w:r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SARA LEŻAŃSKA – SKOMIELNA BIAŁA, </w:t>
      </w:r>
      <w:r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JULIA RAPACZ – TENCZYN, </w:t>
      </w:r>
      <w:r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HUBERT HANDZEL – SKOMIELNA BIAŁA, </w:t>
      </w:r>
      <w:r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NIKOLA MUSIAŁ-SKOMIELNA BIAŁA, </w:t>
      </w:r>
      <w:r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KAROLINA DEPTA-TENCZYN.</w:t>
      </w:r>
    </w:p>
    <w:p w:rsidR="00587AB8" w:rsidRPr="00587AB8" w:rsidRDefault="00FA41F4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  <w:br/>
      </w:r>
      <w:r w:rsidR="00587AB8" w:rsidRPr="00587AB8"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  <w:t xml:space="preserve">W kategorii klas I-IV 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I miejsce: JAKUB JĘDRYSEK-TENCZYN,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MAGDALENA WÓJCIK-TENCZYN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II miejsce: KAJETAN KLISOWSKI-KRZECZÓW,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MARCEL SPISZAK-TENCZYN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III miejsce: DOMINIKA DEPTA-TENCZYN,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LILIANA FOLWARSKA-KRZECZÓW,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ALAN SĘDZIK-LUBIEŃ.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  <w:t>Wyróżnienia:</w:t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 WIKTORIA SOBCZAK-TENCZYN,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 DAMIAN WÓJCIK-TENCZYN,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KACPER MUSIAŁ-SKOMIELNA BIAŁA,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BARTŁOMIEJ JAWORSKI-TENCZYN,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MAKSYMILIAN FOLWARSKI-KRZECZÓW,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 xml:space="preserve">WOJCIECH RAPACZ-TENCZYN, </w:t>
      </w:r>
      <w:r w:rsidR="00597D4E" w:rsidRP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VICTORIA NOWAK-TENCZYN</w:t>
      </w:r>
      <w:r w:rsidR="00FA41F4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br/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b/>
          <w:color w:val="050505"/>
          <w:sz w:val="28"/>
          <w:szCs w:val="28"/>
          <w:lang w:eastAsia="pl-PL"/>
        </w:rPr>
        <w:t>W kategorii klas V-VIII: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I miejsce: MARCELINA MICHALAK-TENCZYN</w:t>
      </w:r>
    </w:p>
    <w:p w:rsidR="00587AB8" w:rsidRPr="00587AB8" w:rsidRDefault="00587AB8" w:rsidP="00587AB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</w:pPr>
      <w:r w:rsidRPr="00587AB8">
        <w:rPr>
          <w:rFonts w:asciiTheme="majorHAnsi" w:eastAsia="Times New Roman" w:hAnsiTheme="majorHAnsi" w:cstheme="majorHAnsi"/>
          <w:color w:val="050505"/>
          <w:sz w:val="28"/>
          <w:szCs w:val="28"/>
          <w:lang w:eastAsia="pl-PL"/>
        </w:rPr>
        <w:t>II miejsce: ZUZANNA ŻUREK-TENCZYN</w:t>
      </w:r>
    </w:p>
    <w:p w:rsidR="00C7777B" w:rsidRPr="00FA41F4" w:rsidRDefault="00C7777B">
      <w:pPr>
        <w:rPr>
          <w:rFonts w:asciiTheme="majorHAnsi" w:hAnsiTheme="majorHAnsi" w:cstheme="majorHAnsi"/>
          <w:sz w:val="28"/>
          <w:szCs w:val="28"/>
        </w:rPr>
      </w:pPr>
    </w:p>
    <w:sectPr w:rsidR="00C7777B" w:rsidRPr="00FA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B8"/>
    <w:rsid w:val="00567188"/>
    <w:rsid w:val="00587AB8"/>
    <w:rsid w:val="00597D4E"/>
    <w:rsid w:val="0073598D"/>
    <w:rsid w:val="00921E32"/>
    <w:rsid w:val="00C7777B"/>
    <w:rsid w:val="00F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4D64"/>
  <w15:chartTrackingRefBased/>
  <w15:docId w15:val="{C93FF801-AD8B-477B-8CF0-799EF13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Pasierb</dc:creator>
  <cp:keywords/>
  <dc:description/>
  <cp:lastModifiedBy>Elżbieta Pasierb</cp:lastModifiedBy>
  <cp:revision>2</cp:revision>
  <dcterms:created xsi:type="dcterms:W3CDTF">2021-11-10T11:26:00Z</dcterms:created>
  <dcterms:modified xsi:type="dcterms:W3CDTF">2021-11-10T11:34:00Z</dcterms:modified>
</cp:coreProperties>
</file>