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53" w:rsidRDefault="00474153" w:rsidP="00474153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E67F55">
        <w:rPr>
          <w:rFonts w:ascii="Times New Roman" w:hAnsi="Times New Roman" w:cs="Times New Roman"/>
          <w:color w:val="C00000"/>
          <w:sz w:val="32"/>
          <w:szCs w:val="32"/>
        </w:rPr>
        <w:t xml:space="preserve">Biedronki: Pan Jezus przypomina o Bożym Miłosierdziu </w:t>
      </w:r>
    </w:p>
    <w:p w:rsidR="00474153" w:rsidRDefault="00474153" w:rsidP="00474153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C557EB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pl-PL"/>
        </w:rPr>
        <w:t>Święto Bożego Miłosierdzia</w:t>
      </w:r>
    </w:p>
    <w:p w:rsidR="00474153" w:rsidRDefault="00474153" w:rsidP="00474153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hyperlink r:id="rId4" w:history="1">
        <w:r w:rsidRPr="00157509">
          <w:rPr>
            <w:rStyle w:val="Hipercze"/>
            <w:rFonts w:ascii="Times New Roman" w:hAnsi="Times New Roman" w:cs="Times New Roman"/>
            <w:sz w:val="32"/>
            <w:szCs w:val="32"/>
          </w:rPr>
          <w:t>https://youtu.be/ZrMBAP9gtlA</w:t>
        </w:r>
      </w:hyperlink>
      <w:r>
        <w:rPr>
          <w:rFonts w:ascii="Times New Roman" w:hAnsi="Times New Roman" w:cs="Times New Roman"/>
          <w:color w:val="C00000"/>
          <w:sz w:val="32"/>
          <w:szCs w:val="32"/>
        </w:rPr>
        <w:t xml:space="preserve"> - cud Malina</w:t>
      </w:r>
    </w:p>
    <w:p w:rsidR="00474153" w:rsidRDefault="00474153" w:rsidP="00474153">
      <w:pPr>
        <w:jc w:val="center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Słowa Ewangelii według Świętego Jana</w:t>
      </w:r>
    </w:p>
    <w:p w:rsidR="00474153" w:rsidRDefault="00474153" w:rsidP="00474153">
      <w:pPr>
        <w:jc w:val="center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„Wieczorem w dniu zmartwychwstania, tam gdzie przebywali uczniowie, choć drzwi były zamknięte z obawy przed Żydami, przyszedł Jezus, stanął pośrodku i rzekł do nich: «Pokój wam!» A to powiedziawszy, pokazał im ręce i bok. Uradowali się zatem uczniowie, ujrzawszy Pana. A Jezus znowu rzekł do nich: «Pokój wam! Jak Ojciec Mnie posłał, tak i Ja was posyłam».”</w:t>
      </w:r>
    </w:p>
    <w:p w:rsidR="00474153" w:rsidRDefault="00474153" w:rsidP="0047415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474153" w:rsidRPr="002A21FD" w:rsidRDefault="00474153" w:rsidP="00474153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2A21FD">
        <w:rPr>
          <w:rStyle w:val="has-inline-color"/>
          <w:rFonts w:ascii="Times New Roman" w:hAnsi="Times New Roman" w:cs="Times New Roman"/>
          <w:color w:val="15B6B8"/>
          <w:sz w:val="24"/>
          <w:szCs w:val="24"/>
          <w:bdr w:val="none" w:sz="0" w:space="0" w:color="auto" w:frame="1"/>
          <w:shd w:val="clear" w:color="auto" w:fill="FFFFFF"/>
        </w:rPr>
        <w:t>Niedziela Miłosierdzia Bożego, tradycyjnie zwana Białą Niedzielą</w:t>
      </w:r>
      <w:r w:rsidRPr="002A21FD">
        <w:rPr>
          <w:rFonts w:ascii="Times New Roman" w:hAnsi="Times New Roman" w:cs="Times New Roman"/>
          <w:color w:val="444340"/>
          <w:sz w:val="24"/>
          <w:szCs w:val="24"/>
          <w:shd w:val="clear" w:color="auto" w:fill="FFFFFF"/>
        </w:rPr>
        <w:t>, została ustanowiona na prośbę samego Pana Jezusa – obchodzimy ją tydzień po świętach Wielkanocnych.</w:t>
      </w:r>
    </w:p>
    <w:p w:rsidR="00474153" w:rsidRDefault="00474153" w:rsidP="00474153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07C87FC6" wp14:editId="31DA930A">
            <wp:extent cx="1695796" cy="2576830"/>
            <wp:effectExtent l="0" t="0" r="0" b="0"/>
            <wp:docPr id="1" name="Obraz 1" descr="Faust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usty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021" cy="25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53" w:rsidRDefault="00474153" w:rsidP="00474153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hyperlink r:id="rId6" w:history="1">
        <w:r w:rsidRPr="00157509">
          <w:rPr>
            <w:rStyle w:val="Hipercze"/>
            <w:rFonts w:ascii="Times New Roman" w:hAnsi="Times New Roman" w:cs="Times New Roman"/>
            <w:sz w:val="32"/>
            <w:szCs w:val="32"/>
          </w:rPr>
          <w:t>https://youtu.be/WJ9c0lJPCRQ</w:t>
        </w:r>
      </w:hyperlink>
    </w:p>
    <w:p w:rsidR="00474153" w:rsidRPr="002A21FD" w:rsidRDefault="00474153" w:rsidP="00474153">
      <w:pPr>
        <w:jc w:val="center"/>
        <w:rPr>
          <w:rFonts w:ascii="Helvetica" w:hAnsi="Helvetica"/>
          <w:color w:val="444340"/>
          <w:sz w:val="24"/>
          <w:szCs w:val="24"/>
          <w:shd w:val="clear" w:color="auto" w:fill="FFFFFF"/>
        </w:rPr>
      </w:pPr>
      <w:r w:rsidRPr="002A21FD">
        <w:rPr>
          <w:rFonts w:ascii="Helvetica" w:hAnsi="Helvetica"/>
          <w:color w:val="444340"/>
          <w:sz w:val="24"/>
          <w:szCs w:val="24"/>
          <w:shd w:val="clear" w:color="auto" w:fill="FFFFFF"/>
        </w:rPr>
        <w:t xml:space="preserve">Święto Miłosierdzia już w najbliższą niedzielę. Choć nie uda się tego dnia odwiedzić </w:t>
      </w:r>
      <w:r w:rsidRPr="002A21FD">
        <w:rPr>
          <w:rStyle w:val="has-inline-color"/>
          <w:rFonts w:ascii="Helvetica" w:hAnsi="Helvetica"/>
          <w:color w:val="15B6B8"/>
          <w:sz w:val="24"/>
          <w:szCs w:val="24"/>
          <w:bdr w:val="none" w:sz="0" w:space="0" w:color="auto" w:frame="1"/>
          <w:shd w:val="clear" w:color="auto" w:fill="FFFFFF"/>
        </w:rPr>
        <w:t>Łagiewnik</w:t>
      </w:r>
      <w:r w:rsidRPr="002A21FD">
        <w:rPr>
          <w:rFonts w:ascii="Helvetica" w:hAnsi="Helvetica"/>
          <w:color w:val="444340"/>
          <w:sz w:val="24"/>
          <w:szCs w:val="24"/>
          <w:shd w:val="clear" w:color="auto" w:fill="FFFFFF"/>
        </w:rPr>
        <w:t>, gdzie s. Faustyna spotykała się z Panem Jezusem twarzą w twarz, można spróbować przenieść się tam wirtualnie. I to na nabożeństwo specjalnie dla dzieci! Poniżej zarejestrowana kilka lat temu śpiewana Koronka do Miłosierdzia Bożego dla dzieci:</w:t>
      </w:r>
    </w:p>
    <w:p w:rsidR="00474153" w:rsidRDefault="00474153" w:rsidP="00474153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hyperlink r:id="rId7" w:history="1">
        <w:r w:rsidRPr="00157509">
          <w:rPr>
            <w:rStyle w:val="Hipercze"/>
            <w:rFonts w:ascii="Times New Roman" w:hAnsi="Times New Roman" w:cs="Times New Roman"/>
            <w:sz w:val="32"/>
            <w:szCs w:val="32"/>
          </w:rPr>
          <w:t>https://youtu.be/fu56WV2fwfY</w:t>
        </w:r>
      </w:hyperlink>
    </w:p>
    <w:p w:rsidR="00474153" w:rsidRDefault="00474153" w:rsidP="00474153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Dla najodważniejszych  i najwytrwalszych jeszcze jeden film:</w:t>
      </w:r>
    </w:p>
    <w:p w:rsidR="00474153" w:rsidRDefault="00474153" w:rsidP="00474153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hyperlink r:id="rId8" w:history="1">
        <w:r w:rsidRPr="00157509">
          <w:rPr>
            <w:rStyle w:val="Hipercze"/>
            <w:rFonts w:ascii="Times New Roman" w:hAnsi="Times New Roman" w:cs="Times New Roman"/>
            <w:sz w:val="32"/>
            <w:szCs w:val="32"/>
          </w:rPr>
          <w:t>https://youtu.be/Uf0Ybh2lGt0</w:t>
        </w:r>
      </w:hyperlink>
    </w:p>
    <w:p w:rsidR="00474153" w:rsidRPr="002A21FD" w:rsidRDefault="00474153" w:rsidP="00474153">
      <w:pPr>
        <w:jc w:val="center"/>
        <w:rPr>
          <w:color w:val="000000" w:themeColor="text1"/>
        </w:rPr>
      </w:pPr>
      <w:r w:rsidRPr="002A21FD">
        <w:rPr>
          <w:rFonts w:ascii="Times New Roman" w:hAnsi="Times New Roman" w:cs="Times New Roman"/>
          <w:color w:val="000000" w:themeColor="text1"/>
          <w:sz w:val="24"/>
          <w:szCs w:val="24"/>
        </w:rPr>
        <w:t>Pozdrawiam i życzę radosnego odnalezienia i spotkania z Panem Jezusem w Rodzinie -</w:t>
      </w:r>
      <w:proofErr w:type="spellStart"/>
      <w:r w:rsidRPr="002A21FD">
        <w:rPr>
          <w:color w:val="000000" w:themeColor="text1"/>
        </w:rPr>
        <w:t>s.Julitta</w:t>
      </w:r>
      <w:proofErr w:type="spellEnd"/>
    </w:p>
    <w:p w:rsidR="0054365E" w:rsidRPr="00474153" w:rsidRDefault="00474153" w:rsidP="00474153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9" w:history="1">
        <w:r w:rsidRPr="00157509">
          <w:rPr>
            <w:rStyle w:val="Hipercze"/>
            <w:rFonts w:ascii="Times New Roman" w:hAnsi="Times New Roman" w:cs="Times New Roman"/>
            <w:sz w:val="32"/>
            <w:szCs w:val="32"/>
          </w:rPr>
          <w:t>https://youtu.be/Cd8fDu03gf0</w:t>
        </w:r>
      </w:hyperlink>
      <w:bookmarkStart w:id="0" w:name="_GoBack"/>
      <w:bookmarkEnd w:id="0"/>
    </w:p>
    <w:sectPr w:rsidR="0054365E" w:rsidRPr="0047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53"/>
    <w:rsid w:val="00474153"/>
    <w:rsid w:val="0054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94A5"/>
  <w15:chartTrackingRefBased/>
  <w15:docId w15:val="{F5618889-2EA2-4266-8366-A3334E7B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4153"/>
    <w:rPr>
      <w:color w:val="0563C1" w:themeColor="hyperlink"/>
      <w:u w:val="single"/>
    </w:rPr>
  </w:style>
  <w:style w:type="character" w:customStyle="1" w:styleId="has-inline-color">
    <w:name w:val="has-inline-color"/>
    <w:basedOn w:val="Domylnaczcionkaakapitu"/>
    <w:rsid w:val="0047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f0Ybh2lGt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u56WV2fwf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J9c0lJPCR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youtu.be/ZrMBAP9gtlA" TargetMode="External"/><Relationship Id="rId9" Type="http://schemas.openxmlformats.org/officeDocument/2006/relationships/hyperlink" Target="https://youtu.be/Cd8fDu03gf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2021-04-09T07:14:00Z</dcterms:created>
  <dcterms:modified xsi:type="dcterms:W3CDTF">2021-04-09T07:15:00Z</dcterms:modified>
</cp:coreProperties>
</file>