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,,Niedźwiedzie i misie jako bohaterowie literatury dziecięcej, przyjaciele i przewodnicy najmłodszych’’.</w:t>
      </w:r>
    </w:p>
    <w:p w:rsidR="00000000" w:rsidDel="00000000" w:rsidP="00000000" w:rsidRDefault="00000000" w:rsidRPr="00000000" w14:paraId="00000002">
      <w:pPr>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,,Nie minęło jeszcze sto lat, odkąd pluszowe</w:t>
      </w:r>
    </w:p>
    <w:p w:rsidR="00000000" w:rsidDel="00000000" w:rsidP="00000000" w:rsidRDefault="00000000" w:rsidRPr="00000000" w14:paraId="00000004">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misie trafiły do pokoi dziecinnych,</w:t>
      </w:r>
    </w:p>
    <w:p w:rsidR="00000000" w:rsidDel="00000000" w:rsidP="00000000" w:rsidRDefault="00000000" w:rsidRPr="00000000" w14:paraId="00000005">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by na trwałe tam się rozgościć, a jeszcze mniej</w:t>
      </w:r>
    </w:p>
    <w:p w:rsidR="00000000" w:rsidDel="00000000" w:rsidP="00000000" w:rsidRDefault="00000000" w:rsidRPr="00000000" w14:paraId="00000006">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od czasu, gdy motyw poczciwego niedźwiadka</w:t>
      </w:r>
    </w:p>
    <w:p w:rsidR="00000000" w:rsidDel="00000000" w:rsidP="00000000" w:rsidRDefault="00000000" w:rsidRPr="00000000" w14:paraId="00000007">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przeniknął też do różnych dziedzin świata</w:t>
      </w:r>
    </w:p>
    <w:p w:rsidR="00000000" w:rsidDel="00000000" w:rsidP="00000000" w:rsidRDefault="00000000" w:rsidRPr="00000000" w14:paraId="00000008">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dorosłych jako wyraz międzyludzkiej</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życzliwości’’</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Ryszard Kiersnowski</w:t>
      </w:r>
    </w:p>
    <w:p w:rsidR="00000000" w:rsidDel="00000000" w:rsidP="00000000" w:rsidRDefault="00000000" w:rsidRPr="00000000" w14:paraId="0000000A">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08"/>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Słowa Ryszarda Kiersnowskiego obrazują niedźwiedzia, który przeszedł przemianę w pluszowego misia i zawładnął sercami dzieci i dorosłych. Sukces ten pokazał, jak wielka w dziecku jest potrzeba kontaktu z pluszową zabawką,      a także z literaturą, która dotarła do pokoi dziecinnych na całym świecie. Stała  się ona nie tylko symbolem ludzkiej życzliwości, a także przedmiotem wykorzystywanym w dalszej edukacji dzieci. Misie i niedźwiadki zawładnęły całym światem. Stały  się najpopularniejszym bohaterami książek, filmów, a także są przytulankami i zabawkami dzieci. Miś to zabawka uniwersalna, która w równej mierze przemawia do chłopców i dziewczynek. Łączy atuty lalki oraz pluszowego niedźwiadka, który posiada ,,charakter’’. Zanim stał  się pluszową zabawką, był niedźwiedziem, który siał postrach wśród ludzi, a zarazem wzbudzał w nich podziw i siłę. Już wtedy jako postać silna, straszna i tajemnicza zawędrował do tekstów piosenek, tańców i muzyki. Jako groźny rywal człowieka stał się wspomnieniem w kulturze wiejskiej oraz eksponatem w ogrodach zoologicznych. Poczynając od końca XIX w. pojawił się jako pluszowa maskotka uszyta z różnych materiałów,  tracąc przy tym groźny wizerunek niedźwiedzia. Stał się misiem-zabawką, która  jest nieodłącznym partnerem dzieci w świecie radosnej zabawy oraz przyjacielem i towarzyszem dziecięcych tajemnic                      i sekretów. Jest bohaterem licznych bajek, filmów, po które dzieci z ochotą sięgają. Dzieci czytając bajki o misiach budują poczucie więzi między dorosłym a dzieckiem, kształtują wartości moralne, rozwijają język, pamięć, koncentrację  i wyobraźnię. Każde dziecko posiada ulubioną zabawkę, która jest przeznaczona do zabawy. Lalka jest dla dziewczynki, samochód dla chłopca lecz jest jedna zabawka, która łączy wszystkie dzieci, to pluszowy miś. Miś -zabawka ma wiele zastosowań, do przytulania, gdy jest smutno, do codziennej zabawy, do snu   ale także jest przyjacielem, powiernikiem dziecka. Jest symbolem dziecięcej radości i smutków, a także elementem w literaturze dla dzieci. Występuje w licznych książkach i utworach filmowych jako postać fikcyjna, a zarazem jako bardzo realna i bliska małemu dziecku. Miś to postać, która przechodzi z pokolenia na pokolenie. Które dziecko lub osoba dorosła nie zna przesympatycznego Kubusia Puchatka, Misia Paddingtona, Misia Uszatka czy Coralgola. Są to misie, które odgrywają ważną rolę w życiu małego dziecka. Istnieją jako przytulanki, które pomagają dzieciom zasnąć, a także zabawki, które pobudzają do twórczej zabawy i stanowią wyzwanie nowoczesnym zabawką. Jak same dzieci mówią, misia         się nie wyrzuca, tylko na chwilę odkłada na półkę aby znów mógł powrócić                 do zabawy. Nie ważne czy to miś nowy, stary, czy z urwanym uszkiem, to ten jedyny, ulubiony. </w:t>
      </w:r>
    </w:p>
    <w:p w:rsidR="00000000" w:rsidDel="00000000" w:rsidP="00000000" w:rsidRDefault="00000000" w:rsidRPr="00000000" w14:paraId="0000000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Pomimo panującej mody na elektroniczne zabawki to i tak miś jest bardzo często kupowaną zabawką nie tylko przez dzieci ale i dorosłych. Dzieci posiadają w swoich domach niezliczoną ilość misiów, które zdobyły ich serca. Zazwyczaj są to maskotki, które dostali od najbliższej osoby z ważnych dla nich okazji. Jest to jedna z pierwszych i najważniejszych zabawek po jaką wyciągają rękę. Dzieci chętnie bawią się swoim ukochanym misiem. To on jest ulubionym bohaterem      z utworów filmowych i książeczek, które dzieci znają i do których powracają.      Miś jest najważniejszym kolegą z przedszkola, który śmieszy, bawi a zarazem uczy. Jest to postać, która towarzyszy dziecku od najmłodszych lat. Jemu powierzają swoje tajemnice i z nim spokojnie zasypiają. Zmienia się świat. Zabawki są inne, bardziej skomplikowane i kolorowe, ale każde z dzieci ma w swojej kolekcji misia. Mis jako ostatni z zabawek opuszcza dziecięcy pokój. </w:t>
      </w:r>
    </w:p>
    <w:p w:rsidR="00000000" w:rsidDel="00000000" w:rsidP="00000000" w:rsidRDefault="00000000" w:rsidRPr="00000000" w14:paraId="0000000E">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Opracowała:</w:t>
      </w:r>
    </w:p>
    <w:p w:rsidR="00000000" w:rsidDel="00000000" w:rsidP="00000000" w:rsidRDefault="00000000" w:rsidRPr="00000000" w14:paraId="0000001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mgr Agnieszka Koba</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Literatura: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,,Niedźwiedzie i ludzie w dawnych i nowszych czasach’’-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Kiersnowski</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,,Rola książki i czasopisma w wychowaniu przedszkolnym’’-H. Ratyńska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Cyt. za: R. Kiersnowski,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Niedźwiedzie i ludzie w dawnych i nowszych czasach,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PIW, Warszawa 1990,s.412.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rzypisudolnego">
    <w:name w:val="footnote text"/>
    <w:basedOn w:val="Normalny"/>
    <w:link w:val="TekstprzypisudolnegoZnak"/>
    <w:uiPriority w:val="99"/>
    <w:semiHidden w:val="1"/>
    <w:unhideWhenUsed w:val="1"/>
    <w:rsid w:val="00B44333"/>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val="1"/>
    <w:rsid w:val="00B44333"/>
    <w:rPr>
      <w:sz w:val="20"/>
      <w:szCs w:val="20"/>
    </w:rPr>
  </w:style>
  <w:style w:type="character" w:styleId="Odwoanieprzypisudolnego">
    <w:name w:val="footnote reference"/>
    <w:basedOn w:val="Domylnaczcionkaakapitu"/>
    <w:uiPriority w:val="99"/>
    <w:semiHidden w:val="1"/>
    <w:unhideWhenUsed w:val="1"/>
    <w:rsid w:val="00B44333"/>
    <w:rPr>
      <w:vertAlign w:val="superscript"/>
    </w:rPr>
  </w:style>
  <w:style w:type="paragraph" w:styleId="Akapitzlist">
    <w:name w:val="List Paragraph"/>
    <w:basedOn w:val="Normalny"/>
    <w:uiPriority w:val="34"/>
    <w:qFormat w:val="1"/>
    <w:rsid w:val="00C01EB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2019-10-20T12:54:00Z</dcterms:created>
  <dc:creator>Agnieszka Koba</dc:creator>
</cp:coreProperties>
</file>