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2D8" w:rsidRPr="00B63BED" w:rsidRDefault="006B62D8" w:rsidP="006B62D8">
      <w:pPr>
        <w:autoSpaceDE w:val="0"/>
        <w:autoSpaceDN w:val="0"/>
        <w:adjustRightInd w:val="0"/>
        <w:spacing w:after="120"/>
        <w:jc w:val="center"/>
        <w:rPr>
          <w:rFonts w:cstheme="minorHAnsi"/>
          <w:b/>
          <w:sz w:val="24"/>
          <w:szCs w:val="24"/>
        </w:rPr>
      </w:pPr>
    </w:p>
    <w:p w:rsidR="008E1B96" w:rsidRPr="00B63BED" w:rsidRDefault="008E1B96" w:rsidP="008E1B96">
      <w:pPr>
        <w:autoSpaceDE w:val="0"/>
        <w:autoSpaceDN w:val="0"/>
        <w:adjustRightInd w:val="0"/>
        <w:jc w:val="center"/>
        <w:rPr>
          <w:rFonts w:cstheme="minorHAnsi"/>
          <w:b/>
          <w:bCs/>
          <w:sz w:val="24"/>
          <w:szCs w:val="24"/>
        </w:rPr>
      </w:pPr>
      <w:r w:rsidRPr="00B63BED">
        <w:rPr>
          <w:rFonts w:cstheme="minorHAnsi"/>
          <w:b/>
          <w:sz w:val="24"/>
          <w:szCs w:val="24"/>
        </w:rPr>
        <w:t>FORMULARZ REKRUTACYJNY</w:t>
      </w:r>
    </w:p>
    <w:p w:rsidR="008E1B96" w:rsidRPr="00B63BED" w:rsidRDefault="008E1B96" w:rsidP="0063314B">
      <w:pPr>
        <w:jc w:val="both"/>
        <w:rPr>
          <w:rFonts w:cstheme="minorHAnsi"/>
          <w:color w:val="000000" w:themeColor="text1"/>
          <w:sz w:val="24"/>
          <w:szCs w:val="24"/>
        </w:rPr>
      </w:pPr>
      <w:r w:rsidRPr="00B63BED">
        <w:rPr>
          <w:rFonts w:cstheme="minorHAnsi"/>
          <w:color w:val="000000" w:themeColor="text1"/>
          <w:sz w:val="24"/>
          <w:szCs w:val="24"/>
        </w:rPr>
        <w:t>Ja, niżej podpisana/y, proszę o zakwalifikowanie</w:t>
      </w:r>
      <w:r w:rsidR="006B62D8" w:rsidRPr="00B63BED">
        <w:rPr>
          <w:rFonts w:cstheme="minorHAnsi"/>
          <w:color w:val="000000" w:themeColor="text1"/>
          <w:sz w:val="24"/>
          <w:szCs w:val="24"/>
        </w:rPr>
        <w:t xml:space="preserve"> mojego </w:t>
      </w:r>
      <w:r w:rsidR="00460164" w:rsidRPr="00B63BED">
        <w:rPr>
          <w:rFonts w:cstheme="minorHAnsi"/>
          <w:color w:val="000000" w:themeColor="text1"/>
          <w:sz w:val="24"/>
          <w:szCs w:val="24"/>
        </w:rPr>
        <w:t>dziecka</w:t>
      </w:r>
      <w:r w:rsidR="00460164">
        <w:rPr>
          <w:rFonts w:cstheme="minorHAnsi"/>
          <w:color w:val="000000" w:themeColor="text1"/>
          <w:sz w:val="24"/>
          <w:szCs w:val="24"/>
        </w:rPr>
        <w:t>/podopiecznego</w:t>
      </w:r>
      <w:r w:rsidRPr="00B63BED">
        <w:rPr>
          <w:rFonts w:cstheme="minorHAnsi"/>
          <w:color w:val="000000" w:themeColor="text1"/>
          <w:sz w:val="24"/>
          <w:szCs w:val="24"/>
        </w:rPr>
        <w:t>:</w:t>
      </w:r>
    </w:p>
    <w:p w:rsidR="008E1B96" w:rsidRPr="00B63BED" w:rsidRDefault="008E1B96" w:rsidP="008E1B96">
      <w:pPr>
        <w:pStyle w:val="Default"/>
        <w:spacing w:line="276" w:lineRule="auto"/>
        <w:rPr>
          <w:rFonts w:asciiTheme="minorHAnsi" w:hAnsiTheme="minorHAnsi" w:cstheme="minorHAnsi"/>
        </w:rPr>
      </w:pPr>
      <w:r w:rsidRPr="00B63BED">
        <w:rPr>
          <w:rFonts w:asciiTheme="minorHAnsi" w:hAnsiTheme="minorHAnsi" w:cstheme="minorHAnsi"/>
        </w:rPr>
        <w:t>Imię i nazwisko: …………………………………………………….</w:t>
      </w:r>
    </w:p>
    <w:p w:rsidR="00240BC4" w:rsidRPr="00B63BED" w:rsidRDefault="00240BC4" w:rsidP="008E1B96">
      <w:pPr>
        <w:pStyle w:val="Default"/>
        <w:spacing w:line="276" w:lineRule="auto"/>
        <w:rPr>
          <w:rFonts w:asciiTheme="minorHAnsi" w:hAnsiTheme="minorHAnsi" w:cstheme="minorHAnsi"/>
        </w:rPr>
      </w:pPr>
    </w:p>
    <w:p w:rsidR="008E1B96" w:rsidRPr="00B63BED" w:rsidRDefault="008E1B96" w:rsidP="008E1B96">
      <w:pPr>
        <w:pStyle w:val="Default"/>
        <w:spacing w:line="276" w:lineRule="auto"/>
        <w:rPr>
          <w:rFonts w:asciiTheme="minorHAnsi" w:hAnsiTheme="minorHAnsi" w:cstheme="minorHAnsi"/>
        </w:rPr>
      </w:pPr>
      <w:r w:rsidRPr="00B63BED">
        <w:rPr>
          <w:rFonts w:asciiTheme="minorHAnsi" w:hAnsiTheme="minorHAnsi" w:cstheme="minorHAnsi"/>
        </w:rPr>
        <w:t>PESEL: __ __ __ __ __ __ __ __ __ __ __</w:t>
      </w:r>
    </w:p>
    <w:p w:rsidR="00240BC4" w:rsidRPr="00B63BED" w:rsidRDefault="00240BC4" w:rsidP="008E1B96">
      <w:pPr>
        <w:pStyle w:val="Default"/>
        <w:spacing w:line="276" w:lineRule="auto"/>
        <w:rPr>
          <w:rFonts w:asciiTheme="minorHAnsi" w:hAnsiTheme="minorHAnsi" w:cstheme="minorHAnsi"/>
        </w:rPr>
      </w:pPr>
    </w:p>
    <w:p w:rsidR="008E1B96" w:rsidRDefault="00EB69FC" w:rsidP="008E1B96">
      <w:pPr>
        <w:pStyle w:val="Default"/>
        <w:spacing w:line="276" w:lineRule="auto"/>
        <w:rPr>
          <w:rFonts w:asciiTheme="minorHAnsi" w:hAnsiTheme="minorHAnsi" w:cstheme="minorHAnsi"/>
        </w:rPr>
      </w:pPr>
      <w:r w:rsidRPr="00B63BED">
        <w:rPr>
          <w:rFonts w:asciiTheme="minorHAnsi" w:hAnsiTheme="minorHAnsi" w:cstheme="minorHAnsi"/>
        </w:rPr>
        <w:t>Grup</w:t>
      </w:r>
      <w:r w:rsidR="008E1B96" w:rsidRPr="00B63BED">
        <w:rPr>
          <w:rFonts w:asciiTheme="minorHAnsi" w:hAnsiTheme="minorHAnsi" w:cstheme="minorHAnsi"/>
        </w:rPr>
        <w:t>a: ……………………………………………………</w:t>
      </w:r>
    </w:p>
    <w:p w:rsidR="003331B0" w:rsidRPr="00B63BED" w:rsidRDefault="003331B0" w:rsidP="008E1B96">
      <w:pPr>
        <w:pStyle w:val="Default"/>
        <w:spacing w:line="276" w:lineRule="auto"/>
        <w:rPr>
          <w:rFonts w:asciiTheme="minorHAnsi" w:hAnsiTheme="minorHAnsi" w:cstheme="minorHAnsi"/>
        </w:rPr>
      </w:pPr>
    </w:p>
    <w:p w:rsidR="00ED5229" w:rsidRPr="00B63BED" w:rsidRDefault="003331B0" w:rsidP="003331B0">
      <w:pPr>
        <w:rPr>
          <w:rFonts w:cstheme="minorHAnsi"/>
          <w:b/>
          <w:sz w:val="24"/>
          <w:szCs w:val="24"/>
        </w:rPr>
      </w:pPr>
      <w:r w:rsidRPr="00B63BED">
        <w:rPr>
          <w:rFonts w:cstheme="minorHAnsi"/>
          <w:sz w:val="24"/>
          <w:szCs w:val="24"/>
        </w:rPr>
        <w:t>do udziału w projekcie:</w:t>
      </w:r>
      <w:r>
        <w:rPr>
          <w:rFonts w:cstheme="minorHAnsi"/>
          <w:b/>
          <w:sz w:val="24"/>
          <w:szCs w:val="24"/>
        </w:rPr>
        <w:t xml:space="preserve"> </w:t>
      </w:r>
      <w:r w:rsidR="006A78E4">
        <w:rPr>
          <w:rFonts w:cstheme="minorHAnsi"/>
          <w:b/>
          <w:sz w:val="24"/>
          <w:szCs w:val="24"/>
        </w:rPr>
        <w:t>„W krainie zmysłów” nr RPPD.09.01.00-20-0574</w:t>
      </w:r>
      <w:r w:rsidR="00EB69FC" w:rsidRPr="00B63BED">
        <w:rPr>
          <w:rFonts w:cstheme="minorHAnsi"/>
          <w:b/>
          <w:sz w:val="24"/>
          <w:szCs w:val="24"/>
        </w:rPr>
        <w:t>/20</w:t>
      </w:r>
    </w:p>
    <w:p w:rsidR="008E1B96" w:rsidRPr="006A78E4" w:rsidRDefault="008E1B96" w:rsidP="006A78E4">
      <w:pPr>
        <w:jc w:val="both"/>
        <w:rPr>
          <w:rFonts w:cstheme="minorHAnsi"/>
          <w:sz w:val="18"/>
          <w:szCs w:val="18"/>
        </w:rPr>
      </w:pPr>
      <w:r w:rsidRPr="006A78E4">
        <w:rPr>
          <w:rFonts w:cstheme="minorHAnsi"/>
          <w:sz w:val="18"/>
          <w:szCs w:val="18"/>
        </w:rPr>
        <w:t>współfinansowan</w:t>
      </w:r>
      <w:r w:rsidR="003F7173">
        <w:rPr>
          <w:rFonts w:cstheme="minorHAnsi"/>
          <w:sz w:val="18"/>
          <w:szCs w:val="18"/>
        </w:rPr>
        <w:t>ym</w:t>
      </w:r>
      <w:r w:rsidRPr="006A78E4">
        <w:rPr>
          <w:rFonts w:cstheme="minorHAnsi"/>
          <w:sz w:val="18"/>
          <w:szCs w:val="18"/>
        </w:rPr>
        <w:t xml:space="preserve"> ze środków Europejskiego Funduszu Społecznego, w ramach Regionalnego Programu Operacyjnego Województwa Podlaskiego na lata 2014-2020,</w:t>
      </w:r>
      <w:r w:rsidR="006A78E4">
        <w:rPr>
          <w:rFonts w:cstheme="minorHAnsi"/>
          <w:sz w:val="18"/>
          <w:szCs w:val="18"/>
        </w:rPr>
        <w:t xml:space="preserve"> </w:t>
      </w:r>
      <w:r w:rsidRPr="006A78E4">
        <w:rPr>
          <w:rFonts w:cstheme="minorHAnsi"/>
          <w:sz w:val="18"/>
          <w:szCs w:val="18"/>
        </w:rPr>
        <w:t>Osi Priorytetowej IX. Rozwój Lokalny</w:t>
      </w:r>
      <w:r w:rsidR="006A78E4">
        <w:rPr>
          <w:rFonts w:cstheme="minorHAnsi"/>
          <w:sz w:val="18"/>
          <w:szCs w:val="18"/>
        </w:rPr>
        <w:t xml:space="preserve">, </w:t>
      </w:r>
      <w:r w:rsidRPr="006A78E4">
        <w:rPr>
          <w:rFonts w:cstheme="minorHAnsi"/>
          <w:sz w:val="18"/>
          <w:szCs w:val="18"/>
        </w:rPr>
        <w:t>Działanie 9.1 Rewitalizacja społeczna i kształtowanie kapitału społecznego</w:t>
      </w:r>
      <w:r w:rsidR="006A78E4">
        <w:rPr>
          <w:rFonts w:cstheme="minorHAnsi"/>
          <w:sz w:val="18"/>
          <w:szCs w:val="18"/>
        </w:rPr>
        <w:t>.</w:t>
      </w:r>
    </w:p>
    <w:p w:rsidR="008E1B96" w:rsidRPr="006A78E4" w:rsidRDefault="008E1B96" w:rsidP="008E1B96">
      <w:pPr>
        <w:pStyle w:val="Default"/>
        <w:spacing w:line="276" w:lineRule="auto"/>
        <w:jc w:val="both"/>
        <w:rPr>
          <w:rFonts w:asciiTheme="minorHAnsi" w:hAnsiTheme="minorHAnsi" w:cstheme="minorHAnsi"/>
          <w:b/>
          <w:bCs/>
        </w:rPr>
      </w:pPr>
      <w:r w:rsidRPr="006A78E4">
        <w:rPr>
          <w:rFonts w:asciiTheme="minorHAnsi" w:hAnsiTheme="minorHAnsi" w:cstheme="minorHAnsi"/>
          <w:b/>
          <w:bCs/>
        </w:rPr>
        <w:t>Deklaruje chęć udziału w projekcie, w następujących formach wsparcia</w:t>
      </w:r>
    </w:p>
    <w:p w:rsidR="008E1B96" w:rsidRPr="00B63BED" w:rsidRDefault="008E1B96" w:rsidP="008E1B96">
      <w:pPr>
        <w:pStyle w:val="Default"/>
        <w:spacing w:line="276" w:lineRule="auto"/>
        <w:jc w:val="both"/>
        <w:rPr>
          <w:rFonts w:asciiTheme="minorHAnsi" w:hAnsiTheme="minorHAnsi" w:cstheme="minorHAnsi"/>
          <w:b/>
          <w:bCs/>
          <w:i/>
          <w:sz w:val="28"/>
          <w:szCs w:val="28"/>
        </w:rPr>
      </w:pPr>
      <w:r w:rsidRPr="00B63BED">
        <w:rPr>
          <w:rFonts w:asciiTheme="minorHAnsi" w:hAnsiTheme="minorHAnsi" w:cstheme="minorHAnsi"/>
          <w:b/>
          <w:bCs/>
          <w:i/>
          <w:sz w:val="28"/>
          <w:szCs w:val="28"/>
        </w:rPr>
        <w:t>/udział w projekcie jest bezpłatny/:</w:t>
      </w:r>
    </w:p>
    <w:tbl>
      <w:tblPr>
        <w:tblStyle w:val="Tabela-Siatka"/>
        <w:tblW w:w="9351" w:type="dxa"/>
        <w:tblLook w:val="04A0" w:firstRow="1" w:lastRow="0" w:firstColumn="1" w:lastColumn="0" w:noHBand="0" w:noVBand="1"/>
      </w:tblPr>
      <w:tblGrid>
        <w:gridCol w:w="704"/>
        <w:gridCol w:w="7371"/>
        <w:gridCol w:w="1276"/>
      </w:tblGrid>
      <w:tr w:rsidR="008E1B96" w:rsidRPr="00B63BED" w:rsidTr="007F1F35">
        <w:tc>
          <w:tcPr>
            <w:tcW w:w="704" w:type="dxa"/>
            <w:shd w:val="clear" w:color="auto" w:fill="F2F2F2" w:themeFill="background1" w:themeFillShade="F2"/>
          </w:tcPr>
          <w:p w:rsidR="008E1B96" w:rsidRPr="00B63BED" w:rsidRDefault="008E1B96" w:rsidP="007F1F35">
            <w:pPr>
              <w:pStyle w:val="Default"/>
              <w:spacing w:line="276" w:lineRule="auto"/>
              <w:jc w:val="center"/>
              <w:rPr>
                <w:rFonts w:asciiTheme="minorHAnsi" w:hAnsiTheme="minorHAnsi" w:cstheme="minorHAnsi"/>
                <w:b/>
                <w:bCs/>
              </w:rPr>
            </w:pPr>
            <w:r w:rsidRPr="00B63BED">
              <w:rPr>
                <w:rFonts w:asciiTheme="minorHAnsi" w:hAnsiTheme="minorHAnsi" w:cstheme="minorHAnsi"/>
                <w:b/>
                <w:bCs/>
              </w:rPr>
              <w:t>Lp.</w:t>
            </w:r>
          </w:p>
        </w:tc>
        <w:tc>
          <w:tcPr>
            <w:tcW w:w="7371" w:type="dxa"/>
            <w:shd w:val="clear" w:color="auto" w:fill="F2F2F2" w:themeFill="background1" w:themeFillShade="F2"/>
          </w:tcPr>
          <w:p w:rsidR="008E1B96" w:rsidRPr="00B63BED" w:rsidRDefault="008E1B96" w:rsidP="007F1F35">
            <w:pPr>
              <w:pStyle w:val="Default"/>
              <w:spacing w:line="276" w:lineRule="auto"/>
              <w:jc w:val="center"/>
              <w:rPr>
                <w:rFonts w:asciiTheme="minorHAnsi" w:hAnsiTheme="minorHAnsi" w:cstheme="minorHAnsi"/>
                <w:b/>
                <w:bCs/>
              </w:rPr>
            </w:pPr>
            <w:r w:rsidRPr="00B63BED">
              <w:rPr>
                <w:rFonts w:asciiTheme="minorHAnsi" w:hAnsiTheme="minorHAnsi" w:cstheme="minorHAnsi"/>
                <w:b/>
                <w:bCs/>
              </w:rPr>
              <w:t>Rodzaj i nazwa zajęć</w:t>
            </w:r>
          </w:p>
        </w:tc>
        <w:tc>
          <w:tcPr>
            <w:tcW w:w="1276" w:type="dxa"/>
            <w:shd w:val="clear" w:color="auto" w:fill="F2F2F2" w:themeFill="background1" w:themeFillShade="F2"/>
          </w:tcPr>
          <w:p w:rsidR="008E1B96" w:rsidRPr="00B63BED" w:rsidRDefault="008E1B96" w:rsidP="007F1F35">
            <w:pPr>
              <w:pStyle w:val="Default"/>
              <w:spacing w:line="276" w:lineRule="auto"/>
              <w:jc w:val="center"/>
              <w:rPr>
                <w:rFonts w:asciiTheme="minorHAnsi" w:hAnsiTheme="minorHAnsi" w:cstheme="minorHAnsi"/>
                <w:b/>
                <w:bCs/>
              </w:rPr>
            </w:pPr>
            <w:r w:rsidRPr="00B63BED">
              <w:rPr>
                <w:rFonts w:asciiTheme="minorHAnsi" w:hAnsiTheme="minorHAnsi" w:cstheme="minorHAnsi"/>
                <w:b/>
                <w:bCs/>
              </w:rPr>
              <w:t>Proszę wstawić znak „X”</w:t>
            </w:r>
          </w:p>
        </w:tc>
      </w:tr>
      <w:tr w:rsidR="008E1B96" w:rsidRPr="00B63BED" w:rsidTr="007F1F35">
        <w:tc>
          <w:tcPr>
            <w:tcW w:w="704" w:type="dxa"/>
          </w:tcPr>
          <w:p w:rsidR="008E1B96" w:rsidRPr="00B63BED" w:rsidRDefault="008E1B96" w:rsidP="007F1F35">
            <w:pPr>
              <w:pStyle w:val="Default"/>
              <w:spacing w:line="276" w:lineRule="auto"/>
              <w:jc w:val="both"/>
              <w:rPr>
                <w:rFonts w:asciiTheme="minorHAnsi" w:hAnsiTheme="minorHAnsi" w:cstheme="minorHAnsi"/>
                <w:bCs/>
              </w:rPr>
            </w:pPr>
            <w:r w:rsidRPr="00B63BED">
              <w:rPr>
                <w:rFonts w:asciiTheme="minorHAnsi" w:hAnsiTheme="minorHAnsi" w:cstheme="minorHAnsi"/>
                <w:bCs/>
              </w:rPr>
              <w:t>1.</w:t>
            </w:r>
          </w:p>
        </w:tc>
        <w:tc>
          <w:tcPr>
            <w:tcW w:w="7371" w:type="dxa"/>
          </w:tcPr>
          <w:p w:rsidR="008E1B96" w:rsidRDefault="008E1B96" w:rsidP="006A78E4">
            <w:pPr>
              <w:pStyle w:val="Default"/>
              <w:spacing w:line="276" w:lineRule="auto"/>
              <w:jc w:val="both"/>
              <w:rPr>
                <w:rFonts w:asciiTheme="minorHAnsi" w:hAnsiTheme="minorHAnsi" w:cstheme="minorHAnsi"/>
                <w:bCs/>
              </w:rPr>
            </w:pPr>
            <w:r w:rsidRPr="00B63BED">
              <w:rPr>
                <w:rFonts w:asciiTheme="minorHAnsi" w:hAnsiTheme="minorHAnsi" w:cstheme="minorHAnsi"/>
                <w:bCs/>
              </w:rPr>
              <w:t xml:space="preserve">Zajęcia </w:t>
            </w:r>
            <w:r w:rsidR="006A78E4">
              <w:rPr>
                <w:rFonts w:asciiTheme="minorHAnsi" w:hAnsiTheme="minorHAnsi" w:cstheme="minorHAnsi"/>
                <w:bCs/>
              </w:rPr>
              <w:t>logopedyczne</w:t>
            </w:r>
          </w:p>
          <w:p w:rsidR="006A78E4" w:rsidRPr="00104B6A" w:rsidRDefault="006A78E4" w:rsidP="00104B6A">
            <w:pPr>
              <w:pStyle w:val="Default"/>
              <w:jc w:val="both"/>
              <w:rPr>
                <w:rFonts w:asciiTheme="minorHAnsi" w:hAnsiTheme="minorHAnsi" w:cstheme="minorHAnsi"/>
                <w:bCs/>
                <w:i/>
                <w:sz w:val="20"/>
                <w:szCs w:val="20"/>
              </w:rPr>
            </w:pPr>
            <w:r w:rsidRPr="00104B6A">
              <w:rPr>
                <w:rFonts w:asciiTheme="minorHAnsi" w:hAnsiTheme="minorHAnsi" w:cstheme="minorHAnsi"/>
                <w:bCs/>
                <w:i/>
                <w:sz w:val="20"/>
                <w:szCs w:val="20"/>
              </w:rPr>
              <w:t>(zajęcia skierowane wyłącznie do dzieci z orzeczeniem</w:t>
            </w:r>
            <w:r w:rsidR="00104B6A" w:rsidRPr="00104B6A">
              <w:rPr>
                <w:rFonts w:asciiTheme="minorHAnsi" w:hAnsiTheme="minorHAnsi" w:cstheme="minorHAnsi"/>
                <w:bCs/>
                <w:i/>
                <w:sz w:val="20"/>
                <w:szCs w:val="20"/>
              </w:rPr>
              <w:t xml:space="preserve"> o niepełnosprawności)</w:t>
            </w:r>
          </w:p>
        </w:tc>
        <w:tc>
          <w:tcPr>
            <w:tcW w:w="1276" w:type="dxa"/>
          </w:tcPr>
          <w:p w:rsidR="008E1B96" w:rsidRPr="00B63BED" w:rsidRDefault="008E1B96" w:rsidP="007F1F35">
            <w:pPr>
              <w:pStyle w:val="Default"/>
              <w:spacing w:line="276" w:lineRule="auto"/>
              <w:jc w:val="both"/>
              <w:rPr>
                <w:rFonts w:asciiTheme="minorHAnsi" w:hAnsiTheme="minorHAnsi" w:cstheme="minorHAnsi"/>
                <w:bCs/>
              </w:rPr>
            </w:pPr>
          </w:p>
        </w:tc>
      </w:tr>
      <w:tr w:rsidR="008E1B96" w:rsidRPr="00B63BED" w:rsidTr="007F1F35">
        <w:tc>
          <w:tcPr>
            <w:tcW w:w="704" w:type="dxa"/>
          </w:tcPr>
          <w:p w:rsidR="008E1B96" w:rsidRPr="00B63BED" w:rsidRDefault="008E1B96" w:rsidP="007F1F35">
            <w:pPr>
              <w:pStyle w:val="Default"/>
              <w:spacing w:line="276" w:lineRule="auto"/>
              <w:jc w:val="both"/>
              <w:rPr>
                <w:rFonts w:asciiTheme="minorHAnsi" w:hAnsiTheme="minorHAnsi" w:cstheme="minorHAnsi"/>
                <w:bCs/>
              </w:rPr>
            </w:pPr>
            <w:r w:rsidRPr="00B63BED">
              <w:rPr>
                <w:rFonts w:asciiTheme="minorHAnsi" w:hAnsiTheme="minorHAnsi" w:cstheme="minorHAnsi"/>
                <w:bCs/>
              </w:rPr>
              <w:t>2.</w:t>
            </w:r>
          </w:p>
        </w:tc>
        <w:tc>
          <w:tcPr>
            <w:tcW w:w="7371" w:type="dxa"/>
          </w:tcPr>
          <w:p w:rsidR="008E1B96" w:rsidRDefault="006A78E4" w:rsidP="00EB69FC">
            <w:pPr>
              <w:pStyle w:val="Default"/>
              <w:spacing w:line="276" w:lineRule="auto"/>
              <w:jc w:val="both"/>
              <w:rPr>
                <w:rFonts w:asciiTheme="minorHAnsi" w:hAnsiTheme="minorHAnsi" w:cstheme="minorHAnsi"/>
                <w:bCs/>
              </w:rPr>
            </w:pPr>
            <w:r>
              <w:rPr>
                <w:rFonts w:asciiTheme="minorHAnsi" w:hAnsiTheme="minorHAnsi" w:cstheme="minorHAnsi"/>
                <w:bCs/>
              </w:rPr>
              <w:t>Gimnastyka korekcyjna</w:t>
            </w:r>
          </w:p>
          <w:p w:rsidR="00104B6A" w:rsidRPr="00104B6A" w:rsidRDefault="00104B6A" w:rsidP="00104B6A">
            <w:pPr>
              <w:pStyle w:val="Default"/>
              <w:jc w:val="both"/>
              <w:rPr>
                <w:rFonts w:asciiTheme="minorHAnsi" w:hAnsiTheme="minorHAnsi" w:cstheme="minorHAnsi"/>
                <w:bCs/>
                <w:sz w:val="20"/>
                <w:szCs w:val="20"/>
              </w:rPr>
            </w:pPr>
            <w:r w:rsidRPr="00104B6A">
              <w:rPr>
                <w:rFonts w:asciiTheme="minorHAnsi" w:hAnsiTheme="minorHAnsi" w:cstheme="minorHAnsi"/>
                <w:bCs/>
                <w:i/>
                <w:sz w:val="20"/>
                <w:szCs w:val="20"/>
              </w:rPr>
              <w:t>(zajęcia skierowane wyłącznie do dzieci z orzeczeniem o niepełnosprawności)</w:t>
            </w:r>
          </w:p>
        </w:tc>
        <w:tc>
          <w:tcPr>
            <w:tcW w:w="1276" w:type="dxa"/>
          </w:tcPr>
          <w:p w:rsidR="008E1B96" w:rsidRPr="00B63BED" w:rsidRDefault="008E1B96" w:rsidP="007F1F35">
            <w:pPr>
              <w:pStyle w:val="Default"/>
              <w:spacing w:line="276" w:lineRule="auto"/>
              <w:jc w:val="both"/>
              <w:rPr>
                <w:rFonts w:asciiTheme="minorHAnsi" w:hAnsiTheme="minorHAnsi" w:cstheme="minorHAnsi"/>
                <w:bCs/>
              </w:rPr>
            </w:pPr>
          </w:p>
        </w:tc>
      </w:tr>
      <w:tr w:rsidR="00240BC4" w:rsidRPr="00B63BED" w:rsidTr="007F1F35">
        <w:tc>
          <w:tcPr>
            <w:tcW w:w="704" w:type="dxa"/>
          </w:tcPr>
          <w:p w:rsidR="00240BC4" w:rsidRPr="00B63BED" w:rsidRDefault="00240BC4" w:rsidP="007F1F35">
            <w:pPr>
              <w:pStyle w:val="Default"/>
              <w:spacing w:line="276" w:lineRule="auto"/>
              <w:jc w:val="both"/>
              <w:rPr>
                <w:rFonts w:asciiTheme="minorHAnsi" w:hAnsiTheme="minorHAnsi" w:cstheme="minorHAnsi"/>
                <w:bCs/>
              </w:rPr>
            </w:pPr>
            <w:r w:rsidRPr="00B63BED">
              <w:rPr>
                <w:rFonts w:asciiTheme="minorHAnsi" w:hAnsiTheme="minorHAnsi" w:cstheme="minorHAnsi"/>
                <w:bCs/>
              </w:rPr>
              <w:t>3.</w:t>
            </w:r>
          </w:p>
        </w:tc>
        <w:tc>
          <w:tcPr>
            <w:tcW w:w="7371" w:type="dxa"/>
          </w:tcPr>
          <w:p w:rsidR="00240BC4" w:rsidRPr="00B63BED" w:rsidRDefault="00240BC4" w:rsidP="006A78E4">
            <w:pPr>
              <w:pStyle w:val="Default"/>
              <w:spacing w:line="276" w:lineRule="auto"/>
              <w:jc w:val="both"/>
              <w:rPr>
                <w:rFonts w:asciiTheme="minorHAnsi" w:hAnsiTheme="minorHAnsi" w:cstheme="minorHAnsi"/>
                <w:bCs/>
              </w:rPr>
            </w:pPr>
            <w:r w:rsidRPr="00B63BED">
              <w:rPr>
                <w:rFonts w:asciiTheme="minorHAnsi" w:hAnsiTheme="minorHAnsi" w:cstheme="minorHAnsi"/>
                <w:bCs/>
              </w:rPr>
              <w:t xml:space="preserve">Zajęcia </w:t>
            </w:r>
            <w:r w:rsidR="006A78E4">
              <w:rPr>
                <w:rFonts w:asciiTheme="minorHAnsi" w:hAnsiTheme="minorHAnsi" w:cstheme="minorHAnsi"/>
                <w:bCs/>
              </w:rPr>
              <w:t xml:space="preserve">pn. </w:t>
            </w:r>
            <w:r w:rsidR="00EB69FC" w:rsidRPr="00B63BED">
              <w:rPr>
                <w:rFonts w:asciiTheme="minorHAnsi" w:hAnsiTheme="minorHAnsi" w:cstheme="minorHAnsi"/>
                <w:bCs/>
              </w:rPr>
              <w:t>„</w:t>
            </w:r>
            <w:r w:rsidR="006A78E4">
              <w:rPr>
                <w:rFonts w:asciiTheme="minorHAnsi" w:hAnsiTheme="minorHAnsi" w:cstheme="minorHAnsi"/>
                <w:bCs/>
              </w:rPr>
              <w:t>Odkrywam świat zmysłami</w:t>
            </w:r>
            <w:r w:rsidR="00971043" w:rsidRPr="00B63BED">
              <w:rPr>
                <w:rFonts w:asciiTheme="minorHAnsi" w:hAnsiTheme="minorHAnsi" w:cstheme="minorHAnsi"/>
                <w:bCs/>
              </w:rPr>
              <w:t>”</w:t>
            </w:r>
          </w:p>
        </w:tc>
        <w:tc>
          <w:tcPr>
            <w:tcW w:w="1276" w:type="dxa"/>
          </w:tcPr>
          <w:p w:rsidR="00240BC4" w:rsidRPr="00B63BED" w:rsidRDefault="00240BC4" w:rsidP="007F1F35">
            <w:pPr>
              <w:pStyle w:val="Default"/>
              <w:spacing w:line="276" w:lineRule="auto"/>
              <w:jc w:val="both"/>
              <w:rPr>
                <w:rFonts w:asciiTheme="minorHAnsi" w:hAnsiTheme="minorHAnsi" w:cstheme="minorHAnsi"/>
                <w:bCs/>
              </w:rPr>
            </w:pPr>
          </w:p>
        </w:tc>
      </w:tr>
      <w:tr w:rsidR="00B63BED" w:rsidRPr="00B63BED" w:rsidTr="007F1F35">
        <w:tc>
          <w:tcPr>
            <w:tcW w:w="704" w:type="dxa"/>
          </w:tcPr>
          <w:p w:rsidR="00B63BED" w:rsidRPr="00B63BED" w:rsidRDefault="00B63BED" w:rsidP="007F1F35">
            <w:pPr>
              <w:pStyle w:val="Default"/>
              <w:spacing w:line="276" w:lineRule="auto"/>
              <w:jc w:val="both"/>
              <w:rPr>
                <w:rFonts w:asciiTheme="minorHAnsi" w:hAnsiTheme="minorHAnsi" w:cstheme="minorHAnsi"/>
                <w:bCs/>
              </w:rPr>
            </w:pPr>
            <w:r w:rsidRPr="00B63BED">
              <w:rPr>
                <w:rFonts w:asciiTheme="minorHAnsi" w:hAnsiTheme="minorHAnsi" w:cstheme="minorHAnsi"/>
                <w:bCs/>
              </w:rPr>
              <w:t>4.</w:t>
            </w:r>
          </w:p>
        </w:tc>
        <w:tc>
          <w:tcPr>
            <w:tcW w:w="7371" w:type="dxa"/>
          </w:tcPr>
          <w:p w:rsidR="00B63BED" w:rsidRPr="00B63BED" w:rsidRDefault="006A78E4" w:rsidP="00971043">
            <w:pPr>
              <w:pStyle w:val="Default"/>
              <w:spacing w:line="276" w:lineRule="auto"/>
              <w:jc w:val="both"/>
              <w:rPr>
                <w:rFonts w:asciiTheme="minorHAnsi" w:hAnsiTheme="minorHAnsi" w:cstheme="minorHAnsi"/>
                <w:bCs/>
              </w:rPr>
            </w:pPr>
            <w:r>
              <w:rPr>
                <w:rFonts w:asciiTheme="minorHAnsi" w:hAnsiTheme="minorHAnsi" w:cstheme="minorHAnsi"/>
                <w:bCs/>
              </w:rPr>
              <w:t>Zajęcia pn. „Wędrujące stopy”</w:t>
            </w:r>
          </w:p>
        </w:tc>
        <w:tc>
          <w:tcPr>
            <w:tcW w:w="1276" w:type="dxa"/>
          </w:tcPr>
          <w:p w:rsidR="00B63BED" w:rsidRPr="00B63BED" w:rsidRDefault="00B63BED" w:rsidP="007F1F35">
            <w:pPr>
              <w:pStyle w:val="Default"/>
              <w:spacing w:line="276" w:lineRule="auto"/>
              <w:jc w:val="both"/>
              <w:rPr>
                <w:rFonts w:asciiTheme="minorHAnsi" w:hAnsiTheme="minorHAnsi" w:cstheme="minorHAnsi"/>
                <w:bCs/>
              </w:rPr>
            </w:pPr>
          </w:p>
        </w:tc>
      </w:tr>
    </w:tbl>
    <w:p w:rsidR="003331B0" w:rsidRDefault="003331B0" w:rsidP="003331B0">
      <w:pPr>
        <w:spacing w:after="100" w:afterAutospacing="1" w:line="240" w:lineRule="auto"/>
        <w:rPr>
          <w:rFonts w:eastAsia="Times New Roman" w:cstheme="minorHAnsi"/>
          <w:sz w:val="18"/>
          <w:szCs w:val="18"/>
          <w:lang w:eastAsia="pl-PL"/>
        </w:rPr>
      </w:pPr>
    </w:p>
    <w:p w:rsidR="00277241" w:rsidRPr="00277241" w:rsidRDefault="00277241" w:rsidP="003331B0">
      <w:pPr>
        <w:spacing w:after="100" w:afterAutospacing="1" w:line="240" w:lineRule="auto"/>
        <w:rPr>
          <w:rFonts w:eastAsia="Times New Roman" w:cstheme="minorHAnsi"/>
          <w:sz w:val="24"/>
          <w:szCs w:val="24"/>
          <w:lang w:eastAsia="pl-PL"/>
        </w:rPr>
      </w:pPr>
      <w:r w:rsidRPr="00277241">
        <w:rPr>
          <w:rFonts w:eastAsia="Times New Roman" w:cstheme="minorHAnsi"/>
          <w:sz w:val="24"/>
          <w:szCs w:val="24"/>
          <w:lang w:eastAsia="pl-PL"/>
        </w:rPr>
        <w:t>Co możemy zrobić, aby Pani/Pan</w:t>
      </w:r>
      <w:r w:rsidR="003331B0" w:rsidRPr="009D5226">
        <w:rPr>
          <w:rFonts w:eastAsia="Times New Roman" w:cstheme="minorHAnsi"/>
          <w:sz w:val="24"/>
          <w:szCs w:val="24"/>
          <w:lang w:eastAsia="pl-PL"/>
        </w:rPr>
        <w:t xml:space="preserve">a dziecko/podopieczny </w:t>
      </w:r>
      <w:r w:rsidRPr="00277241">
        <w:rPr>
          <w:rFonts w:eastAsia="Times New Roman" w:cstheme="minorHAnsi"/>
          <w:sz w:val="24"/>
          <w:szCs w:val="24"/>
          <w:lang w:eastAsia="pl-PL"/>
        </w:rPr>
        <w:t>czuł się u nas komfortowo?</w:t>
      </w:r>
      <w:r w:rsidR="003331B0" w:rsidRPr="009D5226">
        <w:rPr>
          <w:rFonts w:eastAsia="Times New Roman" w:cstheme="minorHAnsi"/>
          <w:sz w:val="24"/>
          <w:szCs w:val="24"/>
          <w:lang w:eastAsia="pl-PL"/>
        </w:rPr>
        <w:t xml:space="preserve"> Proszę zaznaczyć właściwe</w:t>
      </w:r>
      <w:r w:rsidRPr="00277241">
        <w:rPr>
          <w:rFonts w:eastAsia="Times New Roman" w:cstheme="minorHAnsi"/>
          <w:sz w:val="24"/>
          <w:szCs w:val="24"/>
          <w:lang w:eastAsia="pl-PL"/>
        </w:rPr>
        <w:t>:</w:t>
      </w:r>
    </w:p>
    <w:p w:rsidR="00277241" w:rsidRPr="00277241" w:rsidRDefault="00277241" w:rsidP="003331B0">
      <w:pPr>
        <w:numPr>
          <w:ilvl w:val="0"/>
          <w:numId w:val="4"/>
        </w:numPr>
        <w:spacing w:before="100" w:beforeAutospacing="1" w:after="100" w:afterAutospacing="1" w:line="240" w:lineRule="auto"/>
        <w:rPr>
          <w:rFonts w:eastAsia="Times New Roman" w:cstheme="minorHAnsi"/>
          <w:sz w:val="18"/>
          <w:szCs w:val="18"/>
          <w:lang w:eastAsia="pl-PL"/>
        </w:rPr>
      </w:pPr>
      <w:r w:rsidRPr="00277241">
        <w:rPr>
          <w:rFonts w:eastAsia="Times New Roman" w:cstheme="minorHAnsi"/>
          <w:sz w:val="18"/>
          <w:szCs w:val="18"/>
          <w:lang w:eastAsia="pl-PL"/>
        </w:rPr>
        <w:t>budynek bez barier architektonicznych (wejście na poziomie terenu wokół budynku, wyposażenie w pochylnię, podnośnik lub windę)</w:t>
      </w:r>
    </w:p>
    <w:p w:rsidR="00277241" w:rsidRPr="00277241" w:rsidRDefault="00277241" w:rsidP="003331B0">
      <w:pPr>
        <w:numPr>
          <w:ilvl w:val="0"/>
          <w:numId w:val="4"/>
        </w:numPr>
        <w:spacing w:before="100" w:beforeAutospacing="1" w:after="100" w:afterAutospacing="1" w:line="240" w:lineRule="auto"/>
        <w:rPr>
          <w:rFonts w:eastAsia="Times New Roman" w:cstheme="minorHAnsi"/>
          <w:sz w:val="18"/>
          <w:szCs w:val="18"/>
          <w:lang w:eastAsia="pl-PL"/>
        </w:rPr>
      </w:pPr>
      <w:r w:rsidRPr="00277241">
        <w:rPr>
          <w:rFonts w:eastAsia="Times New Roman" w:cstheme="minorHAnsi"/>
          <w:sz w:val="18"/>
          <w:szCs w:val="18"/>
          <w:lang w:eastAsia="pl-PL"/>
        </w:rPr>
        <w:t>przygotowanie materiałów z większą czcionką niż standardowa</w:t>
      </w:r>
    </w:p>
    <w:p w:rsidR="00277241" w:rsidRPr="00277241" w:rsidRDefault="00277241" w:rsidP="003331B0">
      <w:pPr>
        <w:numPr>
          <w:ilvl w:val="0"/>
          <w:numId w:val="4"/>
        </w:numPr>
        <w:spacing w:before="100" w:beforeAutospacing="1" w:after="100" w:afterAutospacing="1" w:line="240" w:lineRule="auto"/>
        <w:rPr>
          <w:rFonts w:eastAsia="Times New Roman" w:cstheme="minorHAnsi"/>
          <w:sz w:val="18"/>
          <w:szCs w:val="18"/>
          <w:lang w:eastAsia="pl-PL"/>
        </w:rPr>
      </w:pPr>
      <w:r w:rsidRPr="00277241">
        <w:rPr>
          <w:rFonts w:eastAsia="Times New Roman" w:cstheme="minorHAnsi"/>
          <w:sz w:val="18"/>
          <w:szCs w:val="18"/>
          <w:lang w:eastAsia="pl-PL"/>
        </w:rPr>
        <w:t>tłumacz polskiego języka migowego (PJM)</w:t>
      </w:r>
    </w:p>
    <w:p w:rsidR="00277241" w:rsidRPr="00277241" w:rsidRDefault="00277241" w:rsidP="003331B0">
      <w:pPr>
        <w:numPr>
          <w:ilvl w:val="0"/>
          <w:numId w:val="4"/>
        </w:numPr>
        <w:spacing w:before="100" w:beforeAutospacing="1" w:after="100" w:afterAutospacing="1" w:line="240" w:lineRule="auto"/>
        <w:rPr>
          <w:rFonts w:eastAsia="Times New Roman" w:cstheme="minorHAnsi"/>
          <w:sz w:val="18"/>
          <w:szCs w:val="18"/>
          <w:lang w:eastAsia="pl-PL"/>
        </w:rPr>
      </w:pPr>
      <w:r w:rsidRPr="00277241">
        <w:rPr>
          <w:rFonts w:eastAsia="Times New Roman" w:cstheme="minorHAnsi"/>
          <w:sz w:val="18"/>
          <w:szCs w:val="18"/>
          <w:lang w:eastAsia="pl-PL"/>
        </w:rPr>
        <w:t>materiały w alfabecie Braille’a</w:t>
      </w:r>
    </w:p>
    <w:p w:rsidR="00277241" w:rsidRPr="00277241" w:rsidRDefault="00277241" w:rsidP="003331B0">
      <w:pPr>
        <w:numPr>
          <w:ilvl w:val="0"/>
          <w:numId w:val="4"/>
        </w:numPr>
        <w:spacing w:before="100" w:beforeAutospacing="1" w:after="100" w:afterAutospacing="1" w:line="240" w:lineRule="auto"/>
        <w:rPr>
          <w:rFonts w:eastAsia="Times New Roman" w:cstheme="minorHAnsi"/>
          <w:sz w:val="18"/>
          <w:szCs w:val="18"/>
          <w:lang w:eastAsia="pl-PL"/>
        </w:rPr>
      </w:pPr>
      <w:r w:rsidRPr="00277241">
        <w:rPr>
          <w:rFonts w:eastAsia="Times New Roman" w:cstheme="minorHAnsi"/>
          <w:sz w:val="18"/>
          <w:szCs w:val="18"/>
          <w:lang w:eastAsia="pl-PL"/>
        </w:rPr>
        <w:t>pętla indukcyjna</w:t>
      </w:r>
    </w:p>
    <w:p w:rsidR="00277241" w:rsidRPr="00277241" w:rsidRDefault="00277241" w:rsidP="003331B0">
      <w:pPr>
        <w:numPr>
          <w:ilvl w:val="0"/>
          <w:numId w:val="4"/>
        </w:numPr>
        <w:spacing w:before="100" w:beforeAutospacing="1" w:after="100" w:afterAutospacing="1" w:line="240" w:lineRule="auto"/>
        <w:rPr>
          <w:rFonts w:eastAsia="Times New Roman" w:cstheme="minorHAnsi"/>
          <w:sz w:val="18"/>
          <w:szCs w:val="18"/>
          <w:lang w:eastAsia="pl-PL"/>
        </w:rPr>
      </w:pPr>
      <w:r w:rsidRPr="00277241">
        <w:rPr>
          <w:rFonts w:eastAsia="Times New Roman" w:cstheme="minorHAnsi"/>
          <w:sz w:val="18"/>
          <w:szCs w:val="18"/>
          <w:lang w:eastAsia="pl-PL"/>
        </w:rPr>
        <w:t>wsparcie asystenta na przykład: osoby niewidomej, osoby głuchoniewidomej, osoby z niepełnosprawnością ruchową</w:t>
      </w:r>
    </w:p>
    <w:p w:rsidR="00277241" w:rsidRPr="00277241" w:rsidRDefault="00277241" w:rsidP="003331B0">
      <w:pPr>
        <w:numPr>
          <w:ilvl w:val="0"/>
          <w:numId w:val="4"/>
        </w:numPr>
        <w:spacing w:before="100" w:beforeAutospacing="1" w:after="100" w:afterAutospacing="1" w:line="240" w:lineRule="auto"/>
        <w:rPr>
          <w:rFonts w:eastAsia="Times New Roman" w:cstheme="minorHAnsi"/>
          <w:sz w:val="18"/>
          <w:szCs w:val="18"/>
          <w:lang w:eastAsia="pl-PL"/>
        </w:rPr>
      </w:pPr>
      <w:r w:rsidRPr="00277241">
        <w:rPr>
          <w:rFonts w:eastAsia="Times New Roman" w:cstheme="minorHAnsi"/>
          <w:sz w:val="18"/>
          <w:szCs w:val="18"/>
          <w:lang w:eastAsia="pl-PL"/>
        </w:rPr>
        <w:t>zapewnienie warunków dla psa asystującego</w:t>
      </w:r>
    </w:p>
    <w:p w:rsidR="00277241" w:rsidRPr="00277241" w:rsidRDefault="00277241" w:rsidP="003331B0">
      <w:pPr>
        <w:numPr>
          <w:ilvl w:val="0"/>
          <w:numId w:val="4"/>
        </w:numPr>
        <w:spacing w:before="100" w:beforeAutospacing="1" w:after="100" w:afterAutospacing="1" w:line="240" w:lineRule="auto"/>
        <w:rPr>
          <w:rFonts w:eastAsia="Times New Roman" w:cstheme="minorHAnsi"/>
          <w:sz w:val="18"/>
          <w:szCs w:val="18"/>
          <w:lang w:eastAsia="pl-PL"/>
        </w:rPr>
      </w:pPr>
      <w:r w:rsidRPr="00277241">
        <w:rPr>
          <w:rFonts w:eastAsia="Times New Roman" w:cstheme="minorHAnsi"/>
          <w:sz w:val="18"/>
          <w:szCs w:val="18"/>
          <w:lang w:eastAsia="pl-PL"/>
        </w:rPr>
        <w:t>specjalne potrzeby żywieniowe (jakie………………....</w:t>
      </w:r>
      <w:r w:rsidR="009D5226">
        <w:rPr>
          <w:rFonts w:eastAsia="Times New Roman" w:cstheme="minorHAnsi"/>
          <w:sz w:val="18"/>
          <w:szCs w:val="18"/>
          <w:lang w:eastAsia="pl-PL"/>
        </w:rPr>
        <w:t>.................................................................</w:t>
      </w:r>
      <w:bookmarkStart w:id="0" w:name="_GoBack"/>
      <w:bookmarkEnd w:id="0"/>
      <w:r w:rsidR="009D5226">
        <w:rPr>
          <w:rFonts w:eastAsia="Times New Roman" w:cstheme="minorHAnsi"/>
          <w:sz w:val="18"/>
          <w:szCs w:val="18"/>
          <w:lang w:eastAsia="pl-PL"/>
        </w:rPr>
        <w:t>..........................</w:t>
      </w:r>
      <w:r w:rsidRPr="00277241">
        <w:rPr>
          <w:rFonts w:eastAsia="Times New Roman" w:cstheme="minorHAnsi"/>
          <w:sz w:val="18"/>
          <w:szCs w:val="18"/>
          <w:lang w:eastAsia="pl-PL"/>
        </w:rPr>
        <w:t>)</w:t>
      </w:r>
    </w:p>
    <w:p w:rsidR="00277241" w:rsidRPr="00277241" w:rsidRDefault="00277241" w:rsidP="003331B0">
      <w:pPr>
        <w:numPr>
          <w:ilvl w:val="0"/>
          <w:numId w:val="4"/>
        </w:numPr>
        <w:spacing w:before="100" w:beforeAutospacing="1" w:after="100" w:afterAutospacing="1" w:line="240" w:lineRule="auto"/>
        <w:rPr>
          <w:rFonts w:eastAsia="Times New Roman" w:cstheme="minorHAnsi"/>
          <w:sz w:val="18"/>
          <w:szCs w:val="18"/>
          <w:lang w:eastAsia="pl-PL"/>
        </w:rPr>
      </w:pPr>
      <w:r w:rsidRPr="00277241">
        <w:rPr>
          <w:rFonts w:eastAsia="Times New Roman" w:cstheme="minorHAnsi"/>
          <w:sz w:val="18"/>
          <w:szCs w:val="18"/>
          <w:lang w:eastAsia="pl-PL"/>
        </w:rPr>
        <w:t>inne (jakie……………………………………………………………</w:t>
      </w:r>
      <w:r w:rsidR="009D5226">
        <w:rPr>
          <w:rFonts w:eastAsia="Times New Roman" w:cstheme="minorHAnsi"/>
          <w:sz w:val="18"/>
          <w:szCs w:val="18"/>
          <w:lang w:eastAsia="pl-PL"/>
        </w:rPr>
        <w:t>………………………………………………………………………………………</w:t>
      </w:r>
      <w:r w:rsidRPr="00277241">
        <w:rPr>
          <w:rFonts w:eastAsia="Times New Roman" w:cstheme="minorHAnsi"/>
          <w:sz w:val="18"/>
          <w:szCs w:val="18"/>
          <w:lang w:eastAsia="pl-PL"/>
        </w:rPr>
        <w:t>.)</w:t>
      </w:r>
    </w:p>
    <w:p w:rsidR="008E1B96" w:rsidRPr="005E7099" w:rsidRDefault="008E1B96" w:rsidP="00B63BED">
      <w:pPr>
        <w:pStyle w:val="Default"/>
        <w:spacing w:line="276" w:lineRule="auto"/>
        <w:jc w:val="center"/>
        <w:rPr>
          <w:rFonts w:asciiTheme="minorHAnsi" w:hAnsiTheme="minorHAnsi" w:cstheme="minorHAnsi"/>
          <w:bCs/>
        </w:rPr>
      </w:pPr>
    </w:p>
    <w:p w:rsidR="008E1B96" w:rsidRPr="005E7099" w:rsidRDefault="00EB69FC" w:rsidP="00B63BED">
      <w:pPr>
        <w:pStyle w:val="Default"/>
        <w:spacing w:line="276" w:lineRule="auto"/>
        <w:jc w:val="center"/>
        <w:rPr>
          <w:rFonts w:asciiTheme="minorHAnsi" w:hAnsiTheme="minorHAnsi" w:cstheme="minorHAnsi"/>
        </w:rPr>
      </w:pPr>
      <w:r>
        <w:rPr>
          <w:rFonts w:asciiTheme="minorHAnsi" w:hAnsiTheme="minorHAnsi" w:cstheme="minorHAnsi"/>
        </w:rPr>
        <w:t>Sokółka</w:t>
      </w:r>
      <w:r w:rsidR="003F7173">
        <w:rPr>
          <w:rFonts w:asciiTheme="minorHAnsi" w:hAnsiTheme="minorHAnsi" w:cstheme="minorHAnsi"/>
        </w:rPr>
        <w:t xml:space="preserve">, </w:t>
      </w:r>
      <w:r w:rsidR="008E1B96" w:rsidRPr="005E7099">
        <w:rPr>
          <w:rFonts w:asciiTheme="minorHAnsi" w:hAnsiTheme="minorHAnsi" w:cstheme="minorHAnsi"/>
        </w:rPr>
        <w:t>……………</w:t>
      </w:r>
      <w:r w:rsidR="008E1B96">
        <w:rPr>
          <w:rFonts w:asciiTheme="minorHAnsi" w:hAnsiTheme="minorHAnsi" w:cstheme="minorHAnsi"/>
        </w:rPr>
        <w:t>………..</w:t>
      </w:r>
      <w:r w:rsidR="008E1B96">
        <w:rPr>
          <w:rFonts w:asciiTheme="minorHAnsi" w:hAnsiTheme="minorHAnsi" w:cstheme="minorHAnsi"/>
        </w:rPr>
        <w:tab/>
      </w:r>
      <w:r w:rsidR="008E1B96" w:rsidRPr="005E7099">
        <w:rPr>
          <w:rFonts w:asciiTheme="minorHAnsi" w:hAnsiTheme="minorHAnsi" w:cstheme="minorHAnsi"/>
        </w:rPr>
        <w:tab/>
      </w:r>
      <w:r w:rsidR="008E1B96" w:rsidRPr="005E7099">
        <w:rPr>
          <w:rFonts w:asciiTheme="minorHAnsi" w:hAnsiTheme="minorHAnsi" w:cstheme="minorHAnsi"/>
        </w:rPr>
        <w:tab/>
        <w:t>..…………………………………………………..</w:t>
      </w:r>
    </w:p>
    <w:p w:rsidR="008E1B96" w:rsidRPr="00971043" w:rsidRDefault="008E1B96" w:rsidP="00B63BED">
      <w:pPr>
        <w:pStyle w:val="Default"/>
        <w:spacing w:line="276" w:lineRule="auto"/>
        <w:jc w:val="center"/>
        <w:rPr>
          <w:rFonts w:asciiTheme="minorHAnsi" w:hAnsiTheme="minorHAnsi" w:cstheme="minorHAnsi"/>
          <w:i/>
          <w:sz w:val="20"/>
          <w:szCs w:val="20"/>
        </w:rPr>
      </w:pPr>
      <w:r w:rsidRPr="00971043">
        <w:rPr>
          <w:rFonts w:asciiTheme="minorHAnsi" w:hAnsiTheme="minorHAnsi" w:cstheme="minorHAnsi"/>
          <w:i/>
          <w:sz w:val="20"/>
          <w:szCs w:val="20"/>
        </w:rPr>
        <w:t>Miejscowość, data</w:t>
      </w:r>
      <w:r w:rsidRPr="00971043">
        <w:rPr>
          <w:rFonts w:asciiTheme="minorHAnsi" w:hAnsiTheme="minorHAnsi" w:cstheme="minorHAnsi"/>
          <w:i/>
          <w:sz w:val="20"/>
          <w:szCs w:val="20"/>
        </w:rPr>
        <w:tab/>
      </w:r>
      <w:r w:rsidRPr="00971043">
        <w:rPr>
          <w:rFonts w:asciiTheme="minorHAnsi" w:hAnsiTheme="minorHAnsi" w:cstheme="minorHAnsi"/>
          <w:i/>
          <w:sz w:val="20"/>
          <w:szCs w:val="20"/>
        </w:rPr>
        <w:tab/>
      </w:r>
      <w:r w:rsidRPr="00971043">
        <w:rPr>
          <w:rFonts w:asciiTheme="minorHAnsi" w:hAnsiTheme="minorHAnsi" w:cstheme="minorHAnsi"/>
          <w:i/>
          <w:sz w:val="20"/>
          <w:szCs w:val="20"/>
        </w:rPr>
        <w:tab/>
      </w:r>
      <w:r w:rsidR="00EB69FC">
        <w:rPr>
          <w:rFonts w:asciiTheme="minorHAnsi" w:hAnsiTheme="minorHAnsi" w:cstheme="minorHAnsi"/>
          <w:i/>
          <w:sz w:val="20"/>
          <w:szCs w:val="20"/>
        </w:rPr>
        <w:tab/>
      </w:r>
      <w:r w:rsidRPr="00971043">
        <w:rPr>
          <w:rFonts w:asciiTheme="minorHAnsi" w:hAnsiTheme="minorHAnsi" w:cstheme="minorHAnsi"/>
          <w:i/>
          <w:sz w:val="20"/>
          <w:szCs w:val="20"/>
        </w:rPr>
        <w:t xml:space="preserve">czytelny podpis </w:t>
      </w:r>
      <w:r w:rsidR="003331B0">
        <w:rPr>
          <w:rFonts w:asciiTheme="minorHAnsi" w:hAnsiTheme="minorHAnsi" w:cstheme="minorHAnsi"/>
          <w:i/>
          <w:sz w:val="20"/>
          <w:szCs w:val="20"/>
        </w:rPr>
        <w:t>rodzica/</w:t>
      </w:r>
      <w:r w:rsidRPr="00971043">
        <w:rPr>
          <w:rFonts w:asciiTheme="minorHAnsi" w:hAnsiTheme="minorHAnsi" w:cstheme="minorHAnsi"/>
          <w:i/>
          <w:sz w:val="20"/>
          <w:szCs w:val="20"/>
        </w:rPr>
        <w:t>opiekuna prawnego</w:t>
      </w:r>
    </w:p>
    <w:p w:rsidR="008E54D3" w:rsidRDefault="008E54D3" w:rsidP="008E1B96">
      <w:pPr>
        <w:pStyle w:val="Default"/>
        <w:spacing w:line="276" w:lineRule="auto"/>
        <w:jc w:val="both"/>
        <w:rPr>
          <w:rFonts w:asciiTheme="minorHAnsi" w:hAnsiTheme="minorHAnsi" w:cstheme="minorHAnsi"/>
          <w:sz w:val="20"/>
          <w:szCs w:val="20"/>
        </w:rPr>
      </w:pPr>
    </w:p>
    <w:p w:rsidR="00104B6A" w:rsidRDefault="00104B6A">
      <w:pPr>
        <w:rPr>
          <w:rFonts w:ascii="Times New Roman" w:hAnsi="Times New Roman" w:cstheme="minorHAnsi"/>
          <w:color w:val="000000"/>
          <w:sz w:val="24"/>
          <w:szCs w:val="24"/>
        </w:rPr>
      </w:pPr>
      <w:r>
        <w:rPr>
          <w:rFonts w:cstheme="minorHAnsi"/>
        </w:rPr>
        <w:br w:type="page"/>
      </w:r>
    </w:p>
    <w:tbl>
      <w:tblPr>
        <w:tblStyle w:val="Tabela-Siatka"/>
        <w:tblW w:w="9351" w:type="dxa"/>
        <w:tblLook w:val="04A0" w:firstRow="1" w:lastRow="0" w:firstColumn="1" w:lastColumn="0" w:noHBand="0" w:noVBand="1"/>
      </w:tblPr>
      <w:tblGrid>
        <w:gridCol w:w="562"/>
        <w:gridCol w:w="8789"/>
      </w:tblGrid>
      <w:tr w:rsidR="00104B6A" w:rsidRPr="00B63BED" w:rsidTr="00786F7D">
        <w:tc>
          <w:tcPr>
            <w:tcW w:w="562" w:type="dxa"/>
            <w:shd w:val="clear" w:color="auto" w:fill="F2F2F2" w:themeFill="background1" w:themeFillShade="F2"/>
          </w:tcPr>
          <w:p w:rsidR="00104B6A" w:rsidRPr="00B63BED" w:rsidRDefault="00104B6A" w:rsidP="007F4CAA">
            <w:pPr>
              <w:pStyle w:val="Default"/>
              <w:spacing w:line="276" w:lineRule="auto"/>
              <w:jc w:val="center"/>
              <w:rPr>
                <w:rFonts w:asciiTheme="minorHAnsi" w:hAnsiTheme="minorHAnsi" w:cstheme="minorHAnsi"/>
                <w:b/>
                <w:bCs/>
              </w:rPr>
            </w:pPr>
            <w:r w:rsidRPr="00B63BED">
              <w:rPr>
                <w:rFonts w:asciiTheme="minorHAnsi" w:hAnsiTheme="minorHAnsi" w:cstheme="minorHAnsi"/>
                <w:b/>
                <w:bCs/>
              </w:rPr>
              <w:lastRenderedPageBreak/>
              <w:t>Lp.</w:t>
            </w:r>
          </w:p>
        </w:tc>
        <w:tc>
          <w:tcPr>
            <w:tcW w:w="8789" w:type="dxa"/>
            <w:shd w:val="clear" w:color="auto" w:fill="F2F2F2" w:themeFill="background1" w:themeFillShade="F2"/>
          </w:tcPr>
          <w:p w:rsidR="00104B6A" w:rsidRPr="00B63BED" w:rsidRDefault="00104B6A" w:rsidP="007F4CAA">
            <w:pPr>
              <w:pStyle w:val="Default"/>
              <w:spacing w:line="276" w:lineRule="auto"/>
              <w:jc w:val="center"/>
              <w:rPr>
                <w:rFonts w:asciiTheme="minorHAnsi" w:hAnsiTheme="minorHAnsi" w:cstheme="minorHAnsi"/>
                <w:b/>
                <w:bCs/>
              </w:rPr>
            </w:pPr>
            <w:r w:rsidRPr="00B63BED">
              <w:rPr>
                <w:rFonts w:asciiTheme="minorHAnsi" w:hAnsiTheme="minorHAnsi" w:cstheme="minorHAnsi"/>
                <w:b/>
                <w:bCs/>
              </w:rPr>
              <w:t>Rodzaj i nazwa zajęć</w:t>
            </w:r>
          </w:p>
        </w:tc>
      </w:tr>
      <w:tr w:rsidR="00104B6A" w:rsidRPr="00104B6A" w:rsidTr="00786F7D">
        <w:tc>
          <w:tcPr>
            <w:tcW w:w="562" w:type="dxa"/>
          </w:tcPr>
          <w:p w:rsidR="00104B6A" w:rsidRPr="00B63BED" w:rsidRDefault="00104B6A" w:rsidP="007F4CAA">
            <w:pPr>
              <w:pStyle w:val="Default"/>
              <w:spacing w:line="276" w:lineRule="auto"/>
              <w:jc w:val="both"/>
              <w:rPr>
                <w:rFonts w:asciiTheme="minorHAnsi" w:hAnsiTheme="minorHAnsi" w:cstheme="minorHAnsi"/>
                <w:bCs/>
              </w:rPr>
            </w:pPr>
            <w:r w:rsidRPr="00B63BED">
              <w:rPr>
                <w:rFonts w:asciiTheme="minorHAnsi" w:hAnsiTheme="minorHAnsi" w:cstheme="minorHAnsi"/>
                <w:bCs/>
              </w:rPr>
              <w:t>1.</w:t>
            </w:r>
          </w:p>
        </w:tc>
        <w:tc>
          <w:tcPr>
            <w:tcW w:w="8789" w:type="dxa"/>
          </w:tcPr>
          <w:p w:rsidR="00104B6A" w:rsidRPr="00786F7D" w:rsidRDefault="00104B6A" w:rsidP="007F4CAA">
            <w:pPr>
              <w:pStyle w:val="Default"/>
              <w:spacing w:line="276" w:lineRule="auto"/>
              <w:jc w:val="both"/>
              <w:rPr>
                <w:rFonts w:asciiTheme="minorHAnsi" w:hAnsiTheme="minorHAnsi" w:cstheme="minorHAnsi"/>
                <w:b/>
                <w:bCs/>
              </w:rPr>
            </w:pPr>
            <w:r w:rsidRPr="00786F7D">
              <w:rPr>
                <w:rFonts w:asciiTheme="minorHAnsi" w:hAnsiTheme="minorHAnsi" w:cstheme="minorHAnsi"/>
                <w:b/>
                <w:bCs/>
              </w:rPr>
              <w:t>Zajęcia logopedyczne</w:t>
            </w:r>
          </w:p>
          <w:p w:rsidR="00104B6A" w:rsidRDefault="00104B6A" w:rsidP="007F4CAA">
            <w:pPr>
              <w:pStyle w:val="Default"/>
              <w:jc w:val="both"/>
              <w:rPr>
                <w:rFonts w:asciiTheme="minorHAnsi" w:hAnsiTheme="minorHAnsi" w:cstheme="minorHAnsi"/>
                <w:bCs/>
                <w:i/>
                <w:sz w:val="20"/>
                <w:szCs w:val="20"/>
              </w:rPr>
            </w:pPr>
            <w:r w:rsidRPr="00104B6A">
              <w:rPr>
                <w:rFonts w:asciiTheme="minorHAnsi" w:hAnsiTheme="minorHAnsi" w:cstheme="minorHAnsi"/>
                <w:bCs/>
                <w:i/>
                <w:sz w:val="20"/>
                <w:szCs w:val="20"/>
              </w:rPr>
              <w:t>(zajęcia skierowane wyłącznie do dzieci z orzeczeniem o niepełnosprawności)</w:t>
            </w:r>
          </w:p>
          <w:p w:rsidR="00461412" w:rsidRPr="00461412" w:rsidRDefault="00461412" w:rsidP="00461412">
            <w:pPr>
              <w:pStyle w:val="Default"/>
              <w:jc w:val="both"/>
              <w:rPr>
                <w:rFonts w:asciiTheme="minorHAnsi" w:hAnsiTheme="minorHAnsi" w:cstheme="minorHAnsi"/>
                <w:bCs/>
                <w:sz w:val="20"/>
                <w:szCs w:val="20"/>
              </w:rPr>
            </w:pPr>
            <w:r w:rsidRPr="00461412">
              <w:rPr>
                <w:rFonts w:asciiTheme="minorHAnsi" w:hAnsiTheme="minorHAnsi" w:cstheme="minorHAnsi"/>
                <w:bCs/>
                <w:sz w:val="20"/>
                <w:szCs w:val="20"/>
              </w:rPr>
              <w:t>Zajęcia prowadzone w dwóch</w:t>
            </w:r>
            <w:r w:rsidR="00786F7D">
              <w:rPr>
                <w:rFonts w:asciiTheme="minorHAnsi" w:hAnsiTheme="minorHAnsi" w:cstheme="minorHAnsi"/>
                <w:bCs/>
                <w:sz w:val="20"/>
                <w:szCs w:val="20"/>
              </w:rPr>
              <w:t xml:space="preserve"> 4-osobowych grupach, 8U, średnio 1 raz</w:t>
            </w:r>
            <w:r w:rsidRPr="00461412">
              <w:rPr>
                <w:rFonts w:asciiTheme="minorHAnsi" w:hAnsiTheme="minorHAnsi" w:cstheme="minorHAnsi"/>
                <w:bCs/>
                <w:sz w:val="20"/>
                <w:szCs w:val="20"/>
              </w:rPr>
              <w:t xml:space="preserve"> w miesiącu, łącznie 20 h. 1 godzina - 60 min. Zajęcia przeznaczone głównie do dzieci 4-6 letnich.</w:t>
            </w:r>
          </w:p>
          <w:p w:rsidR="00461412" w:rsidRPr="00461412" w:rsidRDefault="00461412" w:rsidP="00461412">
            <w:pPr>
              <w:pStyle w:val="Default"/>
              <w:jc w:val="both"/>
              <w:rPr>
                <w:rFonts w:asciiTheme="minorHAnsi" w:hAnsiTheme="minorHAnsi" w:cstheme="minorHAnsi"/>
                <w:bCs/>
                <w:sz w:val="20"/>
                <w:szCs w:val="20"/>
              </w:rPr>
            </w:pPr>
            <w:r w:rsidRPr="00461412">
              <w:rPr>
                <w:rFonts w:asciiTheme="minorHAnsi" w:hAnsiTheme="minorHAnsi" w:cstheme="minorHAnsi"/>
                <w:bCs/>
                <w:sz w:val="20"/>
                <w:szCs w:val="20"/>
              </w:rPr>
              <w:t>Cele:</w:t>
            </w:r>
          </w:p>
          <w:p w:rsidR="00461412" w:rsidRPr="00461412" w:rsidRDefault="00786F7D" w:rsidP="00461412">
            <w:pPr>
              <w:pStyle w:val="Default"/>
              <w:jc w:val="both"/>
              <w:rPr>
                <w:rFonts w:asciiTheme="minorHAnsi" w:hAnsiTheme="minorHAnsi" w:cstheme="minorHAnsi"/>
                <w:bCs/>
                <w:sz w:val="20"/>
                <w:szCs w:val="20"/>
              </w:rPr>
            </w:pPr>
            <w:r>
              <w:rPr>
                <w:rFonts w:asciiTheme="minorHAnsi" w:hAnsiTheme="minorHAnsi" w:cstheme="minorHAnsi"/>
                <w:bCs/>
                <w:sz w:val="20"/>
                <w:szCs w:val="20"/>
              </w:rPr>
              <w:t>- u</w:t>
            </w:r>
            <w:r w:rsidR="00461412" w:rsidRPr="00461412">
              <w:rPr>
                <w:rFonts w:asciiTheme="minorHAnsi" w:hAnsiTheme="minorHAnsi" w:cstheme="minorHAnsi"/>
                <w:bCs/>
                <w:sz w:val="20"/>
                <w:szCs w:val="20"/>
              </w:rPr>
              <w:t>sprawnianie narządów artykulacyjnych,</w:t>
            </w:r>
          </w:p>
          <w:p w:rsidR="00461412" w:rsidRPr="00461412" w:rsidRDefault="00461412" w:rsidP="00461412">
            <w:pPr>
              <w:pStyle w:val="Default"/>
              <w:jc w:val="both"/>
              <w:rPr>
                <w:rFonts w:asciiTheme="minorHAnsi" w:hAnsiTheme="minorHAnsi" w:cstheme="minorHAnsi"/>
                <w:bCs/>
                <w:sz w:val="20"/>
                <w:szCs w:val="20"/>
              </w:rPr>
            </w:pPr>
            <w:r w:rsidRPr="00461412">
              <w:rPr>
                <w:rFonts w:asciiTheme="minorHAnsi" w:hAnsiTheme="minorHAnsi" w:cstheme="minorHAnsi"/>
                <w:bCs/>
                <w:sz w:val="20"/>
                <w:szCs w:val="20"/>
              </w:rPr>
              <w:t xml:space="preserve">- </w:t>
            </w:r>
            <w:r w:rsidR="00786F7D">
              <w:rPr>
                <w:rFonts w:asciiTheme="minorHAnsi" w:hAnsiTheme="minorHAnsi" w:cstheme="minorHAnsi"/>
                <w:bCs/>
                <w:sz w:val="20"/>
                <w:szCs w:val="20"/>
              </w:rPr>
              <w:t>z</w:t>
            </w:r>
            <w:r w:rsidRPr="00461412">
              <w:rPr>
                <w:rFonts w:asciiTheme="minorHAnsi" w:hAnsiTheme="minorHAnsi" w:cstheme="minorHAnsi"/>
                <w:bCs/>
                <w:sz w:val="20"/>
                <w:szCs w:val="20"/>
              </w:rPr>
              <w:t>achęcanie dzieci do ćwiczeń i zabaw logopedycznych,</w:t>
            </w:r>
          </w:p>
          <w:p w:rsidR="00461412" w:rsidRPr="00461412" w:rsidRDefault="00461412" w:rsidP="00461412">
            <w:pPr>
              <w:pStyle w:val="Default"/>
              <w:jc w:val="both"/>
              <w:rPr>
                <w:rFonts w:asciiTheme="minorHAnsi" w:hAnsiTheme="minorHAnsi" w:cstheme="minorHAnsi"/>
                <w:bCs/>
                <w:sz w:val="20"/>
                <w:szCs w:val="20"/>
              </w:rPr>
            </w:pPr>
            <w:r w:rsidRPr="00461412">
              <w:rPr>
                <w:rFonts w:asciiTheme="minorHAnsi" w:hAnsiTheme="minorHAnsi" w:cstheme="minorHAnsi"/>
                <w:bCs/>
                <w:sz w:val="20"/>
                <w:szCs w:val="20"/>
              </w:rPr>
              <w:t xml:space="preserve">- </w:t>
            </w:r>
            <w:r w:rsidR="00786F7D">
              <w:rPr>
                <w:rFonts w:asciiTheme="minorHAnsi" w:hAnsiTheme="minorHAnsi" w:cstheme="minorHAnsi"/>
                <w:bCs/>
                <w:sz w:val="20"/>
                <w:szCs w:val="20"/>
              </w:rPr>
              <w:t>d</w:t>
            </w:r>
            <w:r w:rsidRPr="00461412">
              <w:rPr>
                <w:rFonts w:asciiTheme="minorHAnsi" w:hAnsiTheme="minorHAnsi" w:cstheme="minorHAnsi"/>
                <w:bCs/>
                <w:sz w:val="20"/>
                <w:szCs w:val="20"/>
              </w:rPr>
              <w:t>oskonalenie umiejętności wyrazistego mówienia poprzez usprawnianie narządów artykulacyjnych.</w:t>
            </w:r>
          </w:p>
          <w:p w:rsidR="00104B6A" w:rsidRPr="00104B6A" w:rsidRDefault="00461412" w:rsidP="00461412">
            <w:pPr>
              <w:pStyle w:val="Default"/>
              <w:jc w:val="both"/>
              <w:rPr>
                <w:rFonts w:asciiTheme="minorHAnsi" w:hAnsiTheme="minorHAnsi" w:cstheme="minorHAnsi"/>
                <w:bCs/>
                <w:sz w:val="20"/>
                <w:szCs w:val="20"/>
              </w:rPr>
            </w:pPr>
            <w:r w:rsidRPr="00461412">
              <w:rPr>
                <w:rFonts w:asciiTheme="minorHAnsi" w:hAnsiTheme="minorHAnsi" w:cstheme="minorHAnsi"/>
                <w:bCs/>
                <w:sz w:val="20"/>
                <w:szCs w:val="20"/>
              </w:rPr>
              <w:t xml:space="preserve">Zajęcia z wykorzystaniem pomocy dydaktycznych ćwiczących aparat mowy, zabawy logopedyczne, gry rywalizacyjne polegające na nauce </w:t>
            </w:r>
            <w:r w:rsidRPr="00461412">
              <w:rPr>
                <w:rFonts w:asciiTheme="minorHAnsi" w:hAnsiTheme="minorHAnsi" w:cstheme="minorHAnsi"/>
                <w:bCs/>
                <w:sz w:val="20"/>
                <w:szCs w:val="20"/>
              </w:rPr>
              <w:t>prawidłowego</w:t>
            </w:r>
            <w:r w:rsidRPr="00461412">
              <w:rPr>
                <w:rFonts w:asciiTheme="minorHAnsi" w:hAnsiTheme="minorHAnsi" w:cstheme="minorHAnsi"/>
                <w:bCs/>
                <w:sz w:val="20"/>
                <w:szCs w:val="20"/>
              </w:rPr>
              <w:t xml:space="preserve"> dmuchania z wykorzystaniem np. </w:t>
            </w:r>
            <w:proofErr w:type="spellStart"/>
            <w:r w:rsidRPr="00461412">
              <w:rPr>
                <w:rFonts w:asciiTheme="minorHAnsi" w:hAnsiTheme="minorHAnsi" w:cstheme="minorHAnsi"/>
                <w:bCs/>
                <w:sz w:val="20"/>
                <w:szCs w:val="20"/>
              </w:rPr>
              <w:t>dmuchajek</w:t>
            </w:r>
            <w:proofErr w:type="spellEnd"/>
            <w:r w:rsidRPr="00461412">
              <w:rPr>
                <w:rFonts w:asciiTheme="minorHAnsi" w:hAnsiTheme="minorHAnsi" w:cstheme="minorHAnsi"/>
                <w:bCs/>
                <w:sz w:val="20"/>
                <w:szCs w:val="20"/>
              </w:rPr>
              <w:t>.</w:t>
            </w:r>
          </w:p>
        </w:tc>
      </w:tr>
      <w:tr w:rsidR="00104B6A" w:rsidRPr="00104B6A" w:rsidTr="00786F7D">
        <w:tc>
          <w:tcPr>
            <w:tcW w:w="562" w:type="dxa"/>
          </w:tcPr>
          <w:p w:rsidR="00104B6A" w:rsidRPr="00B63BED" w:rsidRDefault="00104B6A" w:rsidP="007F4CAA">
            <w:pPr>
              <w:pStyle w:val="Default"/>
              <w:spacing w:line="276" w:lineRule="auto"/>
              <w:jc w:val="both"/>
              <w:rPr>
                <w:rFonts w:asciiTheme="minorHAnsi" w:hAnsiTheme="minorHAnsi" w:cstheme="minorHAnsi"/>
                <w:bCs/>
              </w:rPr>
            </w:pPr>
            <w:r w:rsidRPr="00B63BED">
              <w:rPr>
                <w:rFonts w:asciiTheme="minorHAnsi" w:hAnsiTheme="minorHAnsi" w:cstheme="minorHAnsi"/>
                <w:bCs/>
              </w:rPr>
              <w:t>2.</w:t>
            </w:r>
          </w:p>
        </w:tc>
        <w:tc>
          <w:tcPr>
            <w:tcW w:w="8789" w:type="dxa"/>
          </w:tcPr>
          <w:p w:rsidR="00104B6A" w:rsidRPr="00786F7D" w:rsidRDefault="00104B6A" w:rsidP="007F4CAA">
            <w:pPr>
              <w:pStyle w:val="Default"/>
              <w:spacing w:line="276" w:lineRule="auto"/>
              <w:jc w:val="both"/>
              <w:rPr>
                <w:rFonts w:asciiTheme="minorHAnsi" w:hAnsiTheme="minorHAnsi" w:cstheme="minorHAnsi"/>
                <w:b/>
                <w:bCs/>
              </w:rPr>
            </w:pPr>
            <w:r w:rsidRPr="00786F7D">
              <w:rPr>
                <w:rFonts w:asciiTheme="minorHAnsi" w:hAnsiTheme="minorHAnsi" w:cstheme="minorHAnsi"/>
                <w:b/>
                <w:bCs/>
              </w:rPr>
              <w:t>Gimnastyka korekcyjna</w:t>
            </w:r>
          </w:p>
          <w:p w:rsidR="00104B6A" w:rsidRDefault="00104B6A" w:rsidP="007F4CAA">
            <w:pPr>
              <w:pStyle w:val="Default"/>
              <w:jc w:val="both"/>
              <w:rPr>
                <w:rFonts w:asciiTheme="minorHAnsi" w:hAnsiTheme="minorHAnsi" w:cstheme="minorHAnsi"/>
                <w:bCs/>
                <w:i/>
                <w:sz w:val="20"/>
                <w:szCs w:val="20"/>
              </w:rPr>
            </w:pPr>
            <w:r w:rsidRPr="00104B6A">
              <w:rPr>
                <w:rFonts w:asciiTheme="minorHAnsi" w:hAnsiTheme="minorHAnsi" w:cstheme="minorHAnsi"/>
                <w:bCs/>
                <w:i/>
                <w:sz w:val="20"/>
                <w:szCs w:val="20"/>
              </w:rPr>
              <w:t>(zajęcia skierowane wyłącznie do dzieci z orzeczeniem o niepełnosprawności)</w:t>
            </w:r>
          </w:p>
          <w:p w:rsidR="00461412" w:rsidRPr="00461412" w:rsidRDefault="00461412" w:rsidP="00461412">
            <w:pPr>
              <w:pStyle w:val="Default"/>
              <w:jc w:val="both"/>
              <w:rPr>
                <w:rFonts w:asciiTheme="minorHAnsi" w:hAnsiTheme="minorHAnsi" w:cstheme="minorHAnsi"/>
                <w:bCs/>
                <w:sz w:val="20"/>
                <w:szCs w:val="20"/>
              </w:rPr>
            </w:pPr>
            <w:r w:rsidRPr="00461412">
              <w:rPr>
                <w:rFonts w:asciiTheme="minorHAnsi" w:hAnsiTheme="minorHAnsi" w:cstheme="minorHAnsi"/>
                <w:bCs/>
                <w:sz w:val="20"/>
                <w:szCs w:val="20"/>
              </w:rPr>
              <w:t xml:space="preserve">Cel: niwelowanie istniejących wad postawy i </w:t>
            </w:r>
            <w:r w:rsidRPr="00461412">
              <w:rPr>
                <w:rFonts w:asciiTheme="minorHAnsi" w:hAnsiTheme="minorHAnsi" w:cstheme="minorHAnsi"/>
                <w:bCs/>
                <w:sz w:val="20"/>
                <w:szCs w:val="20"/>
              </w:rPr>
              <w:t>utrwalanie</w:t>
            </w:r>
            <w:r w:rsidRPr="00461412">
              <w:rPr>
                <w:rFonts w:asciiTheme="minorHAnsi" w:hAnsiTheme="minorHAnsi" w:cstheme="minorHAnsi"/>
                <w:bCs/>
                <w:sz w:val="20"/>
                <w:szCs w:val="20"/>
              </w:rPr>
              <w:t xml:space="preserve"> prawidłowej postawy.</w:t>
            </w:r>
          </w:p>
          <w:p w:rsidR="00461412" w:rsidRPr="00461412" w:rsidRDefault="00461412" w:rsidP="00461412">
            <w:pPr>
              <w:pStyle w:val="Default"/>
              <w:jc w:val="both"/>
              <w:rPr>
                <w:rFonts w:asciiTheme="minorHAnsi" w:hAnsiTheme="minorHAnsi" w:cstheme="minorHAnsi"/>
                <w:bCs/>
                <w:sz w:val="20"/>
                <w:szCs w:val="20"/>
              </w:rPr>
            </w:pPr>
            <w:r w:rsidRPr="00461412">
              <w:rPr>
                <w:rFonts w:asciiTheme="minorHAnsi" w:hAnsiTheme="minorHAnsi" w:cstheme="minorHAnsi"/>
                <w:bCs/>
                <w:sz w:val="20"/>
                <w:szCs w:val="20"/>
              </w:rPr>
              <w:t xml:space="preserve">Zajęcia prowadzone w 1 grupie 8-osobowej, średnio 2 razy w miesiącu, </w:t>
            </w:r>
            <w:r w:rsidRPr="00461412">
              <w:rPr>
                <w:rFonts w:asciiTheme="minorHAnsi" w:hAnsiTheme="minorHAnsi" w:cstheme="minorHAnsi"/>
                <w:bCs/>
                <w:sz w:val="20"/>
                <w:szCs w:val="20"/>
              </w:rPr>
              <w:t>łącznie</w:t>
            </w:r>
            <w:r w:rsidRPr="00461412">
              <w:rPr>
                <w:rFonts w:asciiTheme="minorHAnsi" w:hAnsiTheme="minorHAnsi" w:cstheme="minorHAnsi"/>
                <w:bCs/>
                <w:sz w:val="20"/>
                <w:szCs w:val="20"/>
              </w:rPr>
              <w:t xml:space="preserve"> 20 h zajęć gimnastyki korekcyjnej. Zajęcia skierowane do dzieci z orzeczeniami o niepełnosprawności.</w:t>
            </w:r>
          </w:p>
          <w:p w:rsidR="00461412" w:rsidRPr="00461412" w:rsidRDefault="00461412" w:rsidP="00461412">
            <w:pPr>
              <w:pStyle w:val="Default"/>
              <w:jc w:val="both"/>
              <w:rPr>
                <w:rFonts w:asciiTheme="minorHAnsi" w:hAnsiTheme="minorHAnsi" w:cstheme="minorHAnsi"/>
                <w:bCs/>
                <w:sz w:val="20"/>
                <w:szCs w:val="20"/>
              </w:rPr>
            </w:pPr>
            <w:r w:rsidRPr="00461412">
              <w:rPr>
                <w:rFonts w:asciiTheme="minorHAnsi" w:hAnsiTheme="minorHAnsi" w:cstheme="minorHAnsi"/>
                <w:bCs/>
                <w:sz w:val="20"/>
                <w:szCs w:val="20"/>
              </w:rPr>
              <w:t>Gimnastyka korekcyjna ma na celu profilaktykę i leczenie wad postawy już zaistniałych poprzez ich korekcję. Powoduje poprawę postawy ciała poprzez naukę wyrabiania jej poprawnego nawyku. Poprzez zabawy ruchowe i ćwiczenia korekcyjne dzieci wzmacniają gorset mięśniowy (głównie mięśnie grzbietu, brzucha, stabilizujące kręgosłup), dzieci poznają własne ciało.</w:t>
            </w:r>
          </w:p>
          <w:p w:rsidR="00461412" w:rsidRPr="00461412" w:rsidRDefault="00461412" w:rsidP="00461412">
            <w:pPr>
              <w:pStyle w:val="Default"/>
              <w:jc w:val="both"/>
              <w:rPr>
                <w:rFonts w:asciiTheme="minorHAnsi" w:hAnsiTheme="minorHAnsi" w:cstheme="minorHAnsi"/>
                <w:bCs/>
                <w:sz w:val="20"/>
                <w:szCs w:val="20"/>
              </w:rPr>
            </w:pPr>
            <w:r w:rsidRPr="00461412">
              <w:rPr>
                <w:rFonts w:asciiTheme="minorHAnsi" w:hAnsiTheme="minorHAnsi" w:cstheme="minorHAnsi"/>
                <w:bCs/>
                <w:sz w:val="20"/>
                <w:szCs w:val="20"/>
              </w:rPr>
              <w:t xml:space="preserve">Dzięki uczęszczaniu na zajęcia korekcyjne dziecko wzmacnia osłabione mięśnie, a rozciąga przykurczone, zwiększa również swoją sprawność, pojemność życiową płuc, wydolność organizmu oraz rozwija rozwój ogólny. Gimnastyka korekcyjna rozwija chęć podejmowania przez dzieci aktywności fizycznej, poprawia zdolność zapamiętywania, spostrzegawczość, koncentrację, co rzutuje na poprawę funkcjonowania </w:t>
            </w:r>
            <w:r w:rsidR="00786F7D">
              <w:rPr>
                <w:rFonts w:asciiTheme="minorHAnsi" w:hAnsiTheme="minorHAnsi" w:cstheme="minorHAnsi"/>
                <w:bCs/>
                <w:sz w:val="20"/>
                <w:szCs w:val="20"/>
              </w:rPr>
              <w:br/>
            </w:r>
            <w:r w:rsidRPr="00461412">
              <w:rPr>
                <w:rFonts w:asciiTheme="minorHAnsi" w:hAnsiTheme="minorHAnsi" w:cstheme="minorHAnsi"/>
                <w:bCs/>
                <w:sz w:val="20"/>
                <w:szCs w:val="20"/>
              </w:rPr>
              <w:t>w przedszkolu i grupie rówieśników.</w:t>
            </w:r>
          </w:p>
          <w:p w:rsidR="00104B6A" w:rsidRPr="00104B6A" w:rsidRDefault="00461412" w:rsidP="00461412">
            <w:pPr>
              <w:pStyle w:val="Default"/>
              <w:jc w:val="both"/>
              <w:rPr>
                <w:rFonts w:asciiTheme="minorHAnsi" w:hAnsiTheme="minorHAnsi" w:cstheme="minorHAnsi"/>
                <w:bCs/>
                <w:sz w:val="20"/>
                <w:szCs w:val="20"/>
              </w:rPr>
            </w:pPr>
            <w:r w:rsidRPr="00461412">
              <w:rPr>
                <w:rFonts w:asciiTheme="minorHAnsi" w:hAnsiTheme="minorHAnsi" w:cstheme="minorHAnsi"/>
                <w:bCs/>
                <w:sz w:val="20"/>
                <w:szCs w:val="20"/>
              </w:rPr>
              <w:t xml:space="preserve">Zajęcia przeznaczone są dla dzieci w wieku 5-6 lat, indywidualnie dostosowywane do zaistniałej wady </w:t>
            </w:r>
            <w:r w:rsidR="00786F7D">
              <w:rPr>
                <w:rFonts w:asciiTheme="minorHAnsi" w:hAnsiTheme="minorHAnsi" w:cstheme="minorHAnsi"/>
                <w:bCs/>
                <w:sz w:val="20"/>
                <w:szCs w:val="20"/>
              </w:rPr>
              <w:br/>
            </w:r>
            <w:r w:rsidRPr="00461412">
              <w:rPr>
                <w:rFonts w:asciiTheme="minorHAnsi" w:hAnsiTheme="minorHAnsi" w:cstheme="minorHAnsi"/>
                <w:bCs/>
                <w:sz w:val="20"/>
                <w:szCs w:val="20"/>
              </w:rPr>
              <w:t>i możliwości dziecka.</w:t>
            </w:r>
          </w:p>
        </w:tc>
      </w:tr>
      <w:tr w:rsidR="00104B6A" w:rsidRPr="00B63BED" w:rsidTr="00786F7D">
        <w:tc>
          <w:tcPr>
            <w:tcW w:w="562" w:type="dxa"/>
          </w:tcPr>
          <w:p w:rsidR="00104B6A" w:rsidRPr="00B63BED" w:rsidRDefault="00104B6A" w:rsidP="007F4CAA">
            <w:pPr>
              <w:pStyle w:val="Default"/>
              <w:spacing w:line="276" w:lineRule="auto"/>
              <w:jc w:val="both"/>
              <w:rPr>
                <w:rFonts w:asciiTheme="minorHAnsi" w:hAnsiTheme="minorHAnsi" w:cstheme="minorHAnsi"/>
                <w:bCs/>
              </w:rPr>
            </w:pPr>
            <w:r w:rsidRPr="00B63BED">
              <w:rPr>
                <w:rFonts w:asciiTheme="minorHAnsi" w:hAnsiTheme="minorHAnsi" w:cstheme="minorHAnsi"/>
                <w:bCs/>
              </w:rPr>
              <w:t>3.</w:t>
            </w:r>
          </w:p>
        </w:tc>
        <w:tc>
          <w:tcPr>
            <w:tcW w:w="8789" w:type="dxa"/>
          </w:tcPr>
          <w:p w:rsidR="00104B6A" w:rsidRPr="00786F7D" w:rsidRDefault="00104B6A" w:rsidP="007F4CAA">
            <w:pPr>
              <w:pStyle w:val="Default"/>
              <w:spacing w:line="276" w:lineRule="auto"/>
              <w:jc w:val="both"/>
              <w:rPr>
                <w:rFonts w:asciiTheme="minorHAnsi" w:hAnsiTheme="minorHAnsi" w:cstheme="minorHAnsi"/>
                <w:b/>
                <w:bCs/>
              </w:rPr>
            </w:pPr>
            <w:r w:rsidRPr="00786F7D">
              <w:rPr>
                <w:rFonts w:asciiTheme="minorHAnsi" w:hAnsiTheme="minorHAnsi" w:cstheme="minorHAnsi"/>
                <w:b/>
                <w:bCs/>
              </w:rPr>
              <w:t>Zajęcia pn. „Odkrywam świat zmysłami”</w:t>
            </w:r>
          </w:p>
          <w:p w:rsidR="00104B6A" w:rsidRPr="00B63BED" w:rsidRDefault="00461412" w:rsidP="00786F7D">
            <w:pPr>
              <w:pStyle w:val="Default"/>
              <w:spacing w:line="276" w:lineRule="auto"/>
              <w:jc w:val="both"/>
              <w:rPr>
                <w:rFonts w:asciiTheme="minorHAnsi" w:hAnsiTheme="minorHAnsi" w:cstheme="minorHAnsi"/>
                <w:bCs/>
              </w:rPr>
            </w:pPr>
            <w:r w:rsidRPr="00786F7D">
              <w:rPr>
                <w:rFonts w:asciiTheme="minorHAnsi" w:hAnsiTheme="minorHAnsi" w:cstheme="minorHAnsi"/>
                <w:bCs/>
                <w:sz w:val="20"/>
                <w:szCs w:val="20"/>
              </w:rPr>
              <w:t>Cel: rozwijanie kompetencji matematycznych, naukowo-technicznych, współpracy w grupie, kreatywności.</w:t>
            </w:r>
            <w:r w:rsidR="00786F7D">
              <w:rPr>
                <w:rFonts w:asciiTheme="minorHAnsi" w:hAnsiTheme="minorHAnsi" w:cstheme="minorHAnsi"/>
                <w:bCs/>
                <w:sz w:val="20"/>
                <w:szCs w:val="20"/>
              </w:rPr>
              <w:t xml:space="preserve"> </w:t>
            </w:r>
            <w:r w:rsidRPr="00786F7D">
              <w:rPr>
                <w:rFonts w:asciiTheme="minorHAnsi" w:hAnsiTheme="minorHAnsi" w:cstheme="minorHAnsi"/>
                <w:bCs/>
                <w:sz w:val="20"/>
                <w:szCs w:val="20"/>
              </w:rPr>
              <w:t>Zajęcia stanowić będą połączenie zabaw sensorycznych z matematyką i aktywnością plastyczną.</w:t>
            </w:r>
            <w:r w:rsidR="00786F7D">
              <w:rPr>
                <w:rFonts w:asciiTheme="minorHAnsi" w:hAnsiTheme="minorHAnsi" w:cstheme="minorHAnsi"/>
                <w:bCs/>
                <w:sz w:val="20"/>
                <w:szCs w:val="20"/>
              </w:rPr>
              <w:t xml:space="preserve"> </w:t>
            </w:r>
            <w:r w:rsidRPr="00786F7D">
              <w:rPr>
                <w:rFonts w:asciiTheme="minorHAnsi" w:hAnsiTheme="minorHAnsi" w:cstheme="minorHAnsi"/>
                <w:bCs/>
                <w:sz w:val="20"/>
                <w:szCs w:val="20"/>
              </w:rPr>
              <w:t>Matematyka zmysłowa to zabaw</w:t>
            </w:r>
            <w:r w:rsidR="00786F7D">
              <w:rPr>
                <w:rFonts w:asciiTheme="minorHAnsi" w:hAnsiTheme="minorHAnsi" w:cstheme="minorHAnsi"/>
                <w:bCs/>
                <w:sz w:val="20"/>
                <w:szCs w:val="20"/>
              </w:rPr>
              <w:t>a praktycznych działań. D</w:t>
            </w:r>
            <w:r w:rsidRPr="00786F7D">
              <w:rPr>
                <w:rFonts w:asciiTheme="minorHAnsi" w:hAnsiTheme="minorHAnsi" w:cstheme="minorHAnsi"/>
                <w:bCs/>
                <w:sz w:val="20"/>
                <w:szCs w:val="20"/>
              </w:rPr>
              <w:t>ziecko manipuluje</w:t>
            </w:r>
            <w:r w:rsidR="00786F7D">
              <w:rPr>
                <w:rFonts w:asciiTheme="minorHAnsi" w:hAnsiTheme="minorHAnsi" w:cstheme="minorHAnsi"/>
                <w:bCs/>
                <w:sz w:val="20"/>
                <w:szCs w:val="20"/>
              </w:rPr>
              <w:t xml:space="preserve"> wszystkim</w:t>
            </w:r>
            <w:r w:rsidRPr="00786F7D">
              <w:rPr>
                <w:rFonts w:asciiTheme="minorHAnsi" w:hAnsiTheme="minorHAnsi" w:cstheme="minorHAnsi"/>
                <w:bCs/>
                <w:sz w:val="20"/>
                <w:szCs w:val="20"/>
              </w:rPr>
              <w:t>, konstruuje, dotyka, mierzy, bada, eksploruje, cele: kształtowanie poczucia rytmu, czasu, przestrzeni, kształtowanie umiejętności dostrzegania powtarzalności, utrwalanie figur geometrycznych, nazw pór roku, dni tygodni, pór dnia.</w:t>
            </w:r>
            <w:r w:rsidR="00786F7D">
              <w:rPr>
                <w:rFonts w:asciiTheme="minorHAnsi" w:hAnsiTheme="minorHAnsi" w:cstheme="minorHAnsi"/>
                <w:bCs/>
                <w:sz w:val="20"/>
                <w:szCs w:val="20"/>
              </w:rPr>
              <w:t xml:space="preserve"> </w:t>
            </w:r>
            <w:r w:rsidRPr="00786F7D">
              <w:rPr>
                <w:rFonts w:asciiTheme="minorHAnsi" w:hAnsiTheme="minorHAnsi" w:cstheme="minorHAnsi"/>
                <w:bCs/>
                <w:sz w:val="20"/>
                <w:szCs w:val="20"/>
              </w:rPr>
              <w:t>Uczestniczyć w nich będą głównie dzieci 4-5 letnie, zostaną utworzone 2 grupy po 10 dzieci, łącznie 20 U.</w:t>
            </w:r>
          </w:p>
        </w:tc>
      </w:tr>
      <w:tr w:rsidR="00104B6A" w:rsidRPr="00B63BED" w:rsidTr="00786F7D">
        <w:tc>
          <w:tcPr>
            <w:tcW w:w="562" w:type="dxa"/>
          </w:tcPr>
          <w:p w:rsidR="00104B6A" w:rsidRPr="00B63BED" w:rsidRDefault="00104B6A" w:rsidP="007F4CAA">
            <w:pPr>
              <w:pStyle w:val="Default"/>
              <w:spacing w:line="276" w:lineRule="auto"/>
              <w:jc w:val="both"/>
              <w:rPr>
                <w:rFonts w:asciiTheme="minorHAnsi" w:hAnsiTheme="minorHAnsi" w:cstheme="minorHAnsi"/>
                <w:bCs/>
              </w:rPr>
            </w:pPr>
            <w:r w:rsidRPr="00B63BED">
              <w:rPr>
                <w:rFonts w:asciiTheme="minorHAnsi" w:hAnsiTheme="minorHAnsi" w:cstheme="minorHAnsi"/>
                <w:bCs/>
              </w:rPr>
              <w:t>4.</w:t>
            </w:r>
          </w:p>
        </w:tc>
        <w:tc>
          <w:tcPr>
            <w:tcW w:w="8789" w:type="dxa"/>
          </w:tcPr>
          <w:p w:rsidR="00104B6A" w:rsidRPr="00786F7D" w:rsidRDefault="00104B6A" w:rsidP="007F4CAA">
            <w:pPr>
              <w:pStyle w:val="Default"/>
              <w:spacing w:line="276" w:lineRule="auto"/>
              <w:jc w:val="both"/>
              <w:rPr>
                <w:rFonts w:asciiTheme="minorHAnsi" w:hAnsiTheme="minorHAnsi" w:cstheme="minorHAnsi"/>
                <w:b/>
                <w:bCs/>
              </w:rPr>
            </w:pPr>
            <w:r w:rsidRPr="00786F7D">
              <w:rPr>
                <w:rFonts w:asciiTheme="minorHAnsi" w:hAnsiTheme="minorHAnsi" w:cstheme="minorHAnsi"/>
                <w:b/>
                <w:bCs/>
              </w:rPr>
              <w:t>Zajęcia pn. „Wędrujące stopy”</w:t>
            </w:r>
          </w:p>
          <w:p w:rsidR="00461412" w:rsidRPr="00786F7D" w:rsidRDefault="00461412" w:rsidP="00461412">
            <w:pPr>
              <w:pStyle w:val="Default"/>
              <w:spacing w:line="276" w:lineRule="auto"/>
              <w:jc w:val="both"/>
              <w:rPr>
                <w:rFonts w:asciiTheme="minorHAnsi" w:hAnsiTheme="minorHAnsi" w:cstheme="minorHAnsi"/>
                <w:bCs/>
                <w:sz w:val="20"/>
                <w:szCs w:val="20"/>
              </w:rPr>
            </w:pPr>
            <w:r w:rsidRPr="00786F7D">
              <w:rPr>
                <w:rFonts w:asciiTheme="minorHAnsi" w:hAnsiTheme="minorHAnsi" w:cstheme="minorHAnsi"/>
                <w:bCs/>
                <w:sz w:val="20"/>
                <w:szCs w:val="20"/>
              </w:rPr>
              <w:t xml:space="preserve">Cel: rozwijanie przedsiębiorczości, </w:t>
            </w:r>
            <w:r w:rsidR="00786F7D" w:rsidRPr="00786F7D">
              <w:rPr>
                <w:rFonts w:asciiTheme="minorHAnsi" w:hAnsiTheme="minorHAnsi" w:cstheme="minorHAnsi"/>
                <w:bCs/>
                <w:sz w:val="20"/>
                <w:szCs w:val="20"/>
              </w:rPr>
              <w:t>inicjatywności</w:t>
            </w:r>
            <w:r w:rsidRPr="00786F7D">
              <w:rPr>
                <w:rFonts w:asciiTheme="minorHAnsi" w:hAnsiTheme="minorHAnsi" w:cstheme="minorHAnsi"/>
                <w:bCs/>
                <w:sz w:val="20"/>
                <w:szCs w:val="20"/>
              </w:rPr>
              <w:t xml:space="preserve"> dzieci, współpracy w grupie i kreatywności.</w:t>
            </w:r>
          </w:p>
          <w:p w:rsidR="00104B6A" w:rsidRPr="00B63BED" w:rsidRDefault="00461412" w:rsidP="00786F7D">
            <w:pPr>
              <w:pStyle w:val="Default"/>
              <w:spacing w:line="276" w:lineRule="auto"/>
              <w:jc w:val="both"/>
              <w:rPr>
                <w:rFonts w:asciiTheme="minorHAnsi" w:hAnsiTheme="minorHAnsi" w:cstheme="minorHAnsi"/>
                <w:bCs/>
              </w:rPr>
            </w:pPr>
            <w:r w:rsidRPr="00786F7D">
              <w:rPr>
                <w:rFonts w:asciiTheme="minorHAnsi" w:hAnsiTheme="minorHAnsi" w:cstheme="minorHAnsi"/>
                <w:bCs/>
                <w:sz w:val="20"/>
                <w:szCs w:val="20"/>
              </w:rPr>
              <w:t>Zajęcia prowadzone w dwóch, 8-osobowych grupach, 16U, średnio 1/raz w miesiącu na grupę, łącznie zrealizowanych zostanie 20 h dydaktycznych zajęć. Zajęcia będą skierowane głównie do dzieci 5-6 letnich.</w:t>
            </w:r>
            <w:r w:rsidR="00786F7D">
              <w:rPr>
                <w:rFonts w:asciiTheme="minorHAnsi" w:hAnsiTheme="minorHAnsi" w:cstheme="minorHAnsi"/>
                <w:bCs/>
                <w:sz w:val="20"/>
                <w:szCs w:val="20"/>
              </w:rPr>
              <w:t xml:space="preserve"> </w:t>
            </w:r>
            <w:r w:rsidRPr="00786F7D">
              <w:rPr>
                <w:rFonts w:asciiTheme="minorHAnsi" w:hAnsiTheme="minorHAnsi" w:cstheme="minorHAnsi"/>
                <w:bCs/>
                <w:sz w:val="20"/>
                <w:szCs w:val="20"/>
              </w:rPr>
              <w:t>Zajęcia taneczno-ruchowe rozwijające przedsiębiorczość, inicjatywność, sprawność ruchową, kreatywność i współpracę w grupie.</w:t>
            </w:r>
            <w:r w:rsidR="00786F7D">
              <w:rPr>
                <w:rFonts w:asciiTheme="minorHAnsi" w:hAnsiTheme="minorHAnsi" w:cstheme="minorHAnsi"/>
                <w:bCs/>
                <w:sz w:val="20"/>
                <w:szCs w:val="20"/>
              </w:rPr>
              <w:t xml:space="preserve"> </w:t>
            </w:r>
            <w:r w:rsidRPr="00786F7D">
              <w:rPr>
                <w:rFonts w:asciiTheme="minorHAnsi" w:hAnsiTheme="minorHAnsi" w:cstheme="minorHAnsi"/>
                <w:bCs/>
                <w:sz w:val="20"/>
                <w:szCs w:val="20"/>
              </w:rPr>
              <w:t>Zabawy i gry ruchowe mają ogromne znaczenie dla rozwoju psychoruchowego dziecka. Poprzez działanie, dzieci rozwijają zdolności poznawcze: myślenie, pamięć, mowę, wyobraźnię, percepcję wzrokową, słuchową i uwagę. Kształtują umiejętności społeczne i emocjonalne. Rozwijają sprawność fizyczną i podnoszą stan zdrowia zapobiegając schorzeniom, rozładowując napięcia nerwowe, podnosząc wydolność układu krążenia, oddychania, przemiany materii, wzmacniając odporność na niekorzystne zmiany środowiska i choroby, korygują wady postawy i kompensują różnego rodzaju braki i odchylenia rozwojowe. Podczas zajęć rozwijana będzie przedsiębiorczość i inicjatywność , rozumiana jako zdolność wykorzystywania szans i pomysłów oraz przekształcania ich w wartość dla innych osób. Dzieci poprzez udział w grach i zabawach muzycznych z wykorzystaniem zakupionego sprzętu będą rozwijać pożądane kompetencje i postawy.</w:t>
            </w:r>
          </w:p>
        </w:tc>
      </w:tr>
    </w:tbl>
    <w:p w:rsidR="006B62D8" w:rsidRDefault="006B62D8" w:rsidP="007249D4">
      <w:pPr>
        <w:pStyle w:val="Default"/>
        <w:spacing w:line="276" w:lineRule="auto"/>
        <w:jc w:val="both"/>
        <w:rPr>
          <w:rFonts w:cstheme="minorHAnsi"/>
        </w:rPr>
      </w:pPr>
    </w:p>
    <w:sectPr w:rsidR="006B62D8" w:rsidSect="003D25B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B88" w:rsidRDefault="00EB6B88" w:rsidP="008E1B96">
      <w:pPr>
        <w:spacing w:after="0" w:line="240" w:lineRule="auto"/>
      </w:pPr>
      <w:r>
        <w:separator/>
      </w:r>
    </w:p>
  </w:endnote>
  <w:endnote w:type="continuationSeparator" w:id="0">
    <w:p w:rsidR="00EB6B88" w:rsidRDefault="00EB6B88" w:rsidP="008E1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96" w:rsidRPr="006A78E4" w:rsidRDefault="008E1B96" w:rsidP="008E1B96">
    <w:pPr>
      <w:pStyle w:val="Stopka"/>
      <w:jc w:val="center"/>
      <w:rPr>
        <w:rFonts w:cstheme="minorHAnsi"/>
        <w:sz w:val="18"/>
        <w:szCs w:val="18"/>
      </w:rPr>
    </w:pPr>
    <w:r w:rsidRPr="006A78E4">
      <w:rPr>
        <w:rFonts w:cstheme="minorHAnsi"/>
        <w:sz w:val="18"/>
        <w:szCs w:val="18"/>
      </w:rPr>
      <w:t xml:space="preserve">Projekt </w:t>
    </w:r>
    <w:r w:rsidR="006A78E4" w:rsidRPr="006A78E4">
      <w:rPr>
        <w:rFonts w:eastAsia="Times New Roman" w:cstheme="minorHAnsi"/>
        <w:sz w:val="18"/>
        <w:szCs w:val="18"/>
      </w:rPr>
      <w:t>„W krainie zmysłów”</w:t>
    </w:r>
    <w:r w:rsidR="00ED5229" w:rsidRPr="006A78E4">
      <w:rPr>
        <w:rFonts w:cstheme="minorHAnsi"/>
        <w:sz w:val="18"/>
        <w:szCs w:val="18"/>
      </w:rPr>
      <w:t xml:space="preserve"> nr </w:t>
    </w:r>
    <w:r w:rsidR="006A78E4">
      <w:rPr>
        <w:rFonts w:cstheme="minorHAnsi"/>
        <w:sz w:val="18"/>
        <w:szCs w:val="18"/>
      </w:rPr>
      <w:t>RPPD.09.01.00-20-0574</w:t>
    </w:r>
    <w:r w:rsidR="00EB69FC" w:rsidRPr="006A78E4">
      <w:rPr>
        <w:rFonts w:cstheme="minorHAnsi"/>
        <w:sz w:val="18"/>
        <w:szCs w:val="18"/>
      </w:rPr>
      <w:t>/20</w:t>
    </w:r>
  </w:p>
  <w:p w:rsidR="008E1B96" w:rsidRPr="006A78E4" w:rsidRDefault="008E1B96" w:rsidP="008E1B96">
    <w:pPr>
      <w:pStyle w:val="Stopka"/>
      <w:jc w:val="center"/>
      <w:rPr>
        <w:rFonts w:cstheme="minorHAnsi"/>
        <w:sz w:val="18"/>
        <w:szCs w:val="18"/>
      </w:rPr>
    </w:pPr>
    <w:r w:rsidRPr="006A78E4">
      <w:rPr>
        <w:rFonts w:cstheme="minorHAnsi"/>
        <w:sz w:val="18"/>
        <w:szCs w:val="18"/>
      </w:rPr>
      <w:t xml:space="preserve"> jest współfinansowany z Europejskiego Funduszu Społecznego,</w:t>
    </w:r>
    <w:r w:rsidRPr="006A78E4">
      <w:rPr>
        <w:rFonts w:cstheme="minorHAnsi"/>
        <w:sz w:val="18"/>
        <w:szCs w:val="18"/>
      </w:rPr>
      <w:br/>
      <w:t>w ramach Regionalnego Programu Operacyjnego Województwa Podlaskiego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B88" w:rsidRDefault="00EB6B88" w:rsidP="008E1B96">
      <w:pPr>
        <w:spacing w:after="0" w:line="240" w:lineRule="auto"/>
      </w:pPr>
      <w:r>
        <w:separator/>
      </w:r>
    </w:p>
  </w:footnote>
  <w:footnote w:type="continuationSeparator" w:id="0">
    <w:p w:rsidR="00EB6B88" w:rsidRDefault="00EB6B88" w:rsidP="008E1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B96" w:rsidRDefault="008E1B96">
    <w:pPr>
      <w:pStyle w:val="Nagwek"/>
    </w:pPr>
    <w:r>
      <w:rPr>
        <w:noProof/>
        <w:lang w:eastAsia="pl-PL"/>
      </w:rPr>
      <w:drawing>
        <wp:inline distT="0" distB="0" distL="0" distR="0">
          <wp:extent cx="5760720" cy="5041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estaw_logotypow_monochrom_GRAY_EFS.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041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48F2"/>
    <w:multiLevelType w:val="multilevel"/>
    <w:tmpl w:val="706EC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8774E"/>
    <w:multiLevelType w:val="hybridMultilevel"/>
    <w:tmpl w:val="5A7810DC"/>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 w15:restartNumberingAfterBreak="0">
    <w:nsid w:val="452A22D6"/>
    <w:multiLevelType w:val="multilevel"/>
    <w:tmpl w:val="2DB8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C62"/>
    <w:rsid w:val="00041207"/>
    <w:rsid w:val="0005178C"/>
    <w:rsid w:val="00104B6A"/>
    <w:rsid w:val="001920DC"/>
    <w:rsid w:val="00240BC4"/>
    <w:rsid w:val="00277241"/>
    <w:rsid w:val="003331B0"/>
    <w:rsid w:val="003C511A"/>
    <w:rsid w:val="003D25B5"/>
    <w:rsid w:val="003F7173"/>
    <w:rsid w:val="00460164"/>
    <w:rsid w:val="00461412"/>
    <w:rsid w:val="00466CD8"/>
    <w:rsid w:val="004B5453"/>
    <w:rsid w:val="005E1D56"/>
    <w:rsid w:val="0063314B"/>
    <w:rsid w:val="00641DE4"/>
    <w:rsid w:val="00655BCE"/>
    <w:rsid w:val="006A78E4"/>
    <w:rsid w:val="006B62D8"/>
    <w:rsid w:val="006B6774"/>
    <w:rsid w:val="007249D4"/>
    <w:rsid w:val="00786F7D"/>
    <w:rsid w:val="00846F7D"/>
    <w:rsid w:val="00885BC1"/>
    <w:rsid w:val="008E1B96"/>
    <w:rsid w:val="008E50EB"/>
    <w:rsid w:val="008E54D3"/>
    <w:rsid w:val="009008F9"/>
    <w:rsid w:val="009701CF"/>
    <w:rsid w:val="00971043"/>
    <w:rsid w:val="009D5226"/>
    <w:rsid w:val="00A113CC"/>
    <w:rsid w:val="00A9415F"/>
    <w:rsid w:val="00B63BED"/>
    <w:rsid w:val="00D57DE3"/>
    <w:rsid w:val="00D65C62"/>
    <w:rsid w:val="00DE4294"/>
    <w:rsid w:val="00DE5923"/>
    <w:rsid w:val="00E96468"/>
    <w:rsid w:val="00EB69FC"/>
    <w:rsid w:val="00EB6B88"/>
    <w:rsid w:val="00ED5229"/>
    <w:rsid w:val="00F12278"/>
    <w:rsid w:val="00F211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F75BF-FDF4-4FD9-B3DD-D2FE3C2E2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25B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E1B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E1B96"/>
  </w:style>
  <w:style w:type="paragraph" w:styleId="Stopka">
    <w:name w:val="footer"/>
    <w:basedOn w:val="Normalny"/>
    <w:link w:val="StopkaZnak"/>
    <w:uiPriority w:val="99"/>
    <w:unhideWhenUsed/>
    <w:rsid w:val="008E1B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E1B96"/>
  </w:style>
  <w:style w:type="paragraph" w:customStyle="1" w:styleId="Default">
    <w:name w:val="Default"/>
    <w:rsid w:val="008E1B96"/>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39"/>
    <w:rsid w:val="008E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ED5229"/>
    <w:rPr>
      <w:color w:val="0000FF"/>
      <w:u w:val="single"/>
    </w:rPr>
  </w:style>
  <w:style w:type="character" w:customStyle="1" w:styleId="middle">
    <w:name w:val="middle"/>
    <w:basedOn w:val="Domylnaczcionkaakapitu"/>
    <w:rsid w:val="00D57DE3"/>
  </w:style>
  <w:style w:type="paragraph" w:styleId="NormalnyWeb">
    <w:name w:val="Normal (Web)"/>
    <w:basedOn w:val="Normalny"/>
    <w:uiPriority w:val="99"/>
    <w:semiHidden/>
    <w:unhideWhenUsed/>
    <w:rsid w:val="00D57DE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6B62D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B62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29127">
      <w:bodyDiv w:val="1"/>
      <w:marLeft w:val="0"/>
      <w:marRight w:val="0"/>
      <w:marTop w:val="0"/>
      <w:marBottom w:val="0"/>
      <w:divBdr>
        <w:top w:val="none" w:sz="0" w:space="0" w:color="auto"/>
        <w:left w:val="none" w:sz="0" w:space="0" w:color="auto"/>
        <w:bottom w:val="none" w:sz="0" w:space="0" w:color="auto"/>
        <w:right w:val="none" w:sz="0" w:space="0" w:color="auto"/>
      </w:divBdr>
    </w:div>
    <w:div w:id="972759682">
      <w:bodyDiv w:val="1"/>
      <w:marLeft w:val="0"/>
      <w:marRight w:val="0"/>
      <w:marTop w:val="0"/>
      <w:marBottom w:val="0"/>
      <w:divBdr>
        <w:top w:val="none" w:sz="0" w:space="0" w:color="auto"/>
        <w:left w:val="none" w:sz="0" w:space="0" w:color="auto"/>
        <w:bottom w:val="none" w:sz="0" w:space="0" w:color="auto"/>
        <w:right w:val="none" w:sz="0" w:space="0" w:color="auto"/>
      </w:divBdr>
    </w:div>
    <w:div w:id="1657417135">
      <w:bodyDiv w:val="1"/>
      <w:marLeft w:val="0"/>
      <w:marRight w:val="0"/>
      <w:marTop w:val="0"/>
      <w:marBottom w:val="0"/>
      <w:divBdr>
        <w:top w:val="none" w:sz="0" w:space="0" w:color="auto"/>
        <w:left w:val="none" w:sz="0" w:space="0" w:color="auto"/>
        <w:bottom w:val="none" w:sz="0" w:space="0" w:color="auto"/>
        <w:right w:val="none" w:sz="0" w:space="0" w:color="auto"/>
      </w:divBdr>
    </w:div>
    <w:div w:id="20200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828</Words>
  <Characters>4969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5786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Czaplejewicz</dc:creator>
  <cp:lastModifiedBy>M.Czaplejewicz</cp:lastModifiedBy>
  <cp:revision>15</cp:revision>
  <cp:lastPrinted>2020-08-20T06:29:00Z</cp:lastPrinted>
  <dcterms:created xsi:type="dcterms:W3CDTF">2019-08-29T07:44:00Z</dcterms:created>
  <dcterms:modified xsi:type="dcterms:W3CDTF">2021-08-09T08:25:00Z</dcterms:modified>
</cp:coreProperties>
</file>