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7" w:rsidRDefault="00A50E27" w:rsidP="00A50E27">
      <w:pPr>
        <w:pStyle w:val="Standard"/>
      </w:pPr>
      <w:r>
        <w:t>Moja łąka – praca plastyczna, malowanie farbą  plakatową za pomocą patyczków higienicznych, zapoznanie z nową techniką malowania za pomocą patyczków, utrwalenie nazw i wyglądu poznanych owadów,  rozwijanie inwencji twórczej dzieci.</w:t>
      </w:r>
    </w:p>
    <w:p w:rsidR="00A50E27" w:rsidRDefault="00A50E27" w:rsidP="00A50E27">
      <w:pPr>
        <w:pStyle w:val="Standard"/>
      </w:pPr>
      <w:r>
        <w:rPr>
          <w:b/>
          <w:bCs/>
        </w:rPr>
        <w:t>Wyjaśnienie:</w:t>
      </w:r>
      <w:r>
        <w:t xml:space="preserve"> Wybranie obrazka. Maczanie patyczków w farbie i malowanie kropkami kwiatów i owadów, przy zmianie koloru dziecko bierze nowy patyczek</w:t>
      </w:r>
    </w:p>
    <w:p w:rsidR="00A50E27" w:rsidRDefault="00AB0DD6" w:rsidP="00A50E27">
      <w:pPr>
        <w:pStyle w:val="Standard"/>
      </w:pPr>
      <w:r>
        <w:t xml:space="preserve"> ----</w:t>
      </w:r>
      <w:r>
        <w:sym w:font="Wingdings" w:char="F0E0"/>
      </w:r>
      <w:r>
        <w:t xml:space="preserve"> obrazek na następnej stronie </w:t>
      </w:r>
    </w:p>
    <w:p w:rsidR="00AB0DD6" w:rsidRDefault="00AB0DD6" w:rsidP="00A50E27">
      <w:pPr>
        <w:pStyle w:val="Standard"/>
      </w:pPr>
    </w:p>
    <w:p w:rsidR="00AB0DD6" w:rsidRDefault="00AB0DD6" w:rsidP="00A50E27">
      <w:pPr>
        <w:pStyle w:val="Standard"/>
      </w:pPr>
    </w:p>
    <w:p w:rsidR="00AB0DD6" w:rsidRDefault="00AB0DD6" w:rsidP="00A50E27">
      <w:pPr>
        <w:pStyle w:val="Standard"/>
      </w:pPr>
    </w:p>
    <w:p w:rsidR="00AB0DD6" w:rsidRDefault="00AB0DD6" w:rsidP="00A50E27">
      <w:pPr>
        <w:pStyle w:val="Standard"/>
      </w:pPr>
    </w:p>
    <w:p w:rsidR="00AB0DD6" w:rsidRDefault="00AB0DD6" w:rsidP="00A50E27">
      <w:pPr>
        <w:pStyle w:val="Standard"/>
      </w:pPr>
    </w:p>
    <w:p w:rsidR="00AB0DD6" w:rsidRDefault="00AB0DD6" w:rsidP="00A50E27">
      <w:pPr>
        <w:pStyle w:val="Standard"/>
      </w:pPr>
    </w:p>
    <w:p w:rsidR="00AB0DD6" w:rsidRDefault="00AB0DD6" w:rsidP="00A50E27">
      <w:pPr>
        <w:pStyle w:val="Standard"/>
      </w:pPr>
    </w:p>
    <w:p w:rsidR="00AB0DD6" w:rsidRDefault="00AB0DD6" w:rsidP="00A50E27">
      <w:pPr>
        <w:pStyle w:val="Standard"/>
      </w:pPr>
    </w:p>
    <w:p w:rsidR="00AB0DD6" w:rsidRDefault="00AB0DD6" w:rsidP="00A50E27">
      <w:pPr>
        <w:pStyle w:val="Standard"/>
      </w:pPr>
    </w:p>
    <w:p w:rsidR="00AB0DD6" w:rsidRDefault="00AB0DD6" w:rsidP="00A50E27">
      <w:pPr>
        <w:pStyle w:val="Standard"/>
      </w:pPr>
    </w:p>
    <w:p w:rsidR="00AB0DD6" w:rsidRDefault="00AB0DD6" w:rsidP="00A50E27">
      <w:pPr>
        <w:pStyle w:val="Standard"/>
      </w:pPr>
    </w:p>
    <w:p w:rsidR="00AB0DD6" w:rsidRDefault="00AB0DD6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B0DD6" w:rsidP="00A50E27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-2107565</wp:posOffset>
            </wp:positionH>
            <wp:positionV relativeFrom="margin">
              <wp:posOffset>1346200</wp:posOffset>
            </wp:positionV>
            <wp:extent cx="9815830" cy="6392545"/>
            <wp:effectExtent l="0" t="1714500" r="0" b="1703705"/>
            <wp:wrapSquare wrapText="bothSides"/>
            <wp:docPr id="2" name="grafik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15830" cy="639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E27" w:rsidRDefault="00AB0DD6" w:rsidP="00A50E27">
      <w:pPr>
        <w:pStyle w:val="Standard"/>
      </w:pPr>
      <w:r>
        <w:lastRenderedPageBreak/>
        <w:t xml:space="preserve">Linki do zabaw ruchowych: </w:t>
      </w:r>
    </w:p>
    <w:p w:rsidR="00AB0DD6" w:rsidRDefault="00AB0DD6" w:rsidP="00A50E27">
      <w:pPr>
        <w:pStyle w:val="Standard"/>
      </w:pPr>
    </w:p>
    <w:p w:rsidR="009B1026" w:rsidRDefault="009B1026" w:rsidP="009B1026">
      <w:pPr>
        <w:pStyle w:val="Akapitzlist"/>
        <w:numPr>
          <w:ilvl w:val="0"/>
          <w:numId w:val="1"/>
        </w:numPr>
      </w:pPr>
      <w:hyperlink r:id="rId6" w:history="1">
        <w:r>
          <w:rPr>
            <w:rStyle w:val="Hipercze"/>
          </w:rPr>
          <w:t>https://www.youtube.com/watch?v=Ma-2i7U-t5w&amp;list=OLAK5uy_kjK904l2tlnNGbSWylTCAMl4fUv0-hsUU</w:t>
        </w:r>
      </w:hyperlink>
    </w:p>
    <w:p w:rsidR="009B1026" w:rsidRDefault="009B1026" w:rsidP="009B1026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https://www.youtube.com/watch?v=aNXUJTXBN_Q&amp;list=OLAK5uy_kjK904l2tlnNGbSWylTCAMl4fUv0-hsUU&amp;index=2</w:t>
        </w:r>
      </w:hyperlink>
    </w:p>
    <w:p w:rsidR="009B1026" w:rsidRDefault="009B1026" w:rsidP="009B1026">
      <w:pPr>
        <w:pStyle w:val="Akapitzlist"/>
        <w:numPr>
          <w:ilvl w:val="0"/>
          <w:numId w:val="1"/>
        </w:numPr>
      </w:pPr>
      <w:hyperlink r:id="rId8" w:history="1">
        <w:r>
          <w:rPr>
            <w:rStyle w:val="Hipercze"/>
          </w:rPr>
          <w:t>https://www.youtube.com/watch?v=351fw50UOn8&amp;list=PLbRzTYeyj4CYFzv7lBE2KnqG8rutRhDzZ</w:t>
        </w:r>
      </w:hyperlink>
    </w:p>
    <w:p w:rsidR="009B1026" w:rsidRDefault="009B1026" w:rsidP="009B1026">
      <w:pPr>
        <w:pStyle w:val="Akapitzlist"/>
        <w:numPr>
          <w:ilvl w:val="0"/>
          <w:numId w:val="1"/>
        </w:numPr>
      </w:pPr>
      <w:hyperlink r:id="rId9" w:history="1">
        <w:r>
          <w:rPr>
            <w:rStyle w:val="Hipercze"/>
          </w:rPr>
          <w:t>https://www.youtube.com/watch?v=x7Wc4Rj22jI&amp;list=PL2YRXvY-taXnKTAhSaXzowhzmnjzGgxrL&amp;index=6</w:t>
        </w:r>
      </w:hyperlink>
    </w:p>
    <w:p w:rsidR="00AB0DD6" w:rsidRDefault="00AB0DD6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16510</wp:posOffset>
            </wp:positionV>
            <wp:extent cx="6064885" cy="5864860"/>
            <wp:effectExtent l="19050" t="0" r="0" b="0"/>
            <wp:wrapTopAndBottom/>
            <wp:docPr id="4" name="grafik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586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1139825</wp:posOffset>
            </wp:positionV>
            <wp:extent cx="6171565" cy="5389245"/>
            <wp:effectExtent l="19050" t="0" r="635" b="0"/>
            <wp:wrapTopAndBottom/>
            <wp:docPr id="3" name="grafik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538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50E27" w:rsidRDefault="00A50E27" w:rsidP="00A50E27">
      <w:pPr>
        <w:pStyle w:val="Standard"/>
      </w:pPr>
    </w:p>
    <w:p w:rsidR="00AC54DB" w:rsidRDefault="00AC54DB"/>
    <w:sectPr w:rsidR="00AC54DB" w:rsidSect="00AC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862CC"/>
    <w:multiLevelType w:val="hybridMultilevel"/>
    <w:tmpl w:val="23F6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E27"/>
    <w:rsid w:val="00687130"/>
    <w:rsid w:val="008A7C63"/>
    <w:rsid w:val="009B1026"/>
    <w:rsid w:val="00A50E27"/>
    <w:rsid w:val="00AB0DD6"/>
    <w:rsid w:val="00AC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0E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D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B0D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0DD6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1fw50UOn8&amp;list=PLbRzTYeyj4CYFzv7lBE2KnqG8rutRhDz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XUJTXBN_Q&amp;list=OLAK5uy_kjK904l2tlnNGbSWylTCAMl4fUv0-hsUU&amp;index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-2i7U-t5w&amp;list=OLAK5uy_kjK904l2tlnNGbSWylTCAMl4fUv0-hsU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7Wc4Rj22jI&amp;list=PL2YRXvY-taXnKTAhSaXzowhzmnjzGgxrL&amp;index=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Uzytkownik</cp:lastModifiedBy>
  <cp:revision>3</cp:revision>
  <dcterms:created xsi:type="dcterms:W3CDTF">2020-05-05T12:14:00Z</dcterms:created>
  <dcterms:modified xsi:type="dcterms:W3CDTF">2020-05-06T10:37:00Z</dcterms:modified>
</cp:coreProperties>
</file>