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E6" w:rsidRPr="00AB0EE6" w:rsidRDefault="00125660" w:rsidP="00FE7EEF">
      <w:pPr>
        <w:spacing w:after="0" w:line="240" w:lineRule="auto"/>
        <w:rPr>
          <w:rFonts w:ascii="Arial" w:eastAsia="Times New Roman" w:hAnsi="Arial" w:cs="Arial"/>
          <w:b/>
          <w:color w:val="FF0000"/>
          <w:sz w:val="32"/>
          <w:szCs w:val="32"/>
          <w:lang w:eastAsia="pl-PL"/>
        </w:rPr>
      </w:pPr>
      <w:r w:rsidRPr="00AB0EE6">
        <w:rPr>
          <w:rFonts w:ascii="Arial" w:eastAsia="Times New Roman" w:hAnsi="Arial" w:cs="Arial"/>
          <w:b/>
          <w:color w:val="FF0000"/>
          <w:sz w:val="32"/>
          <w:szCs w:val="32"/>
          <w:lang w:eastAsia="pl-PL"/>
        </w:rPr>
        <w:t xml:space="preserve"> </w:t>
      </w:r>
      <w:r w:rsidR="00AB0EE6" w:rsidRPr="00AB0EE6">
        <w:rPr>
          <w:rFonts w:ascii="Arial" w:eastAsia="Times New Roman" w:hAnsi="Arial" w:cs="Arial"/>
          <w:b/>
          <w:color w:val="FF0000"/>
          <w:sz w:val="32"/>
          <w:szCs w:val="32"/>
          <w:lang w:eastAsia="pl-PL"/>
        </w:rPr>
        <w:t>Temat tygodnia-Wiosenne przebudz</w:t>
      </w:r>
      <w:r w:rsidR="00AB0EE6">
        <w:rPr>
          <w:rFonts w:ascii="Arial" w:eastAsia="Times New Roman" w:hAnsi="Arial" w:cs="Arial"/>
          <w:b/>
          <w:color w:val="FF0000"/>
          <w:sz w:val="32"/>
          <w:szCs w:val="32"/>
          <w:lang w:eastAsia="pl-PL"/>
        </w:rPr>
        <w:t>e</w:t>
      </w:r>
      <w:r w:rsidR="00AB0EE6" w:rsidRPr="00AB0EE6">
        <w:rPr>
          <w:rFonts w:ascii="Arial" w:eastAsia="Times New Roman" w:hAnsi="Arial" w:cs="Arial"/>
          <w:b/>
          <w:color w:val="FF0000"/>
          <w:sz w:val="32"/>
          <w:szCs w:val="32"/>
          <w:lang w:eastAsia="pl-PL"/>
        </w:rPr>
        <w:t>nie</w:t>
      </w:r>
    </w:p>
    <w:p w:rsidR="004B6FF3" w:rsidRPr="00AB0EE6" w:rsidRDefault="00125660" w:rsidP="00FE7EEF">
      <w:pPr>
        <w:spacing w:after="0" w:line="240" w:lineRule="auto"/>
        <w:rPr>
          <w:rFonts w:ascii="Times New Roman" w:eastAsia="Times New Roman" w:hAnsi="Times New Roman" w:cs="Times New Roman"/>
          <w:b/>
          <w:sz w:val="28"/>
          <w:szCs w:val="28"/>
          <w:lang w:eastAsia="pl-PL"/>
        </w:rPr>
      </w:pPr>
      <w:r w:rsidRPr="00AB0EE6">
        <w:rPr>
          <w:rFonts w:ascii="Times New Roman" w:eastAsia="Times New Roman" w:hAnsi="Times New Roman" w:cs="Times New Roman"/>
          <w:b/>
          <w:sz w:val="28"/>
          <w:szCs w:val="28"/>
          <w:lang w:eastAsia="pl-PL"/>
        </w:rPr>
        <w:t>EDUKACJA JĘZYKOWA</w:t>
      </w:r>
    </w:p>
    <w:p w:rsidR="0009340F" w:rsidRDefault="0009340F" w:rsidP="00FE7EEF">
      <w:pPr>
        <w:spacing w:after="0" w:line="240" w:lineRule="auto"/>
        <w:rPr>
          <w:rFonts w:ascii="Times New Roman" w:eastAsia="Times New Roman" w:hAnsi="Times New Roman" w:cs="Times New Roman"/>
          <w:b/>
          <w:sz w:val="28"/>
          <w:szCs w:val="28"/>
          <w:lang w:eastAsia="pl-PL"/>
        </w:rPr>
      </w:pPr>
    </w:p>
    <w:p w:rsidR="00FE7EEF" w:rsidRPr="0009340F" w:rsidRDefault="00FE7EEF" w:rsidP="00FE7EEF">
      <w:pPr>
        <w:spacing w:after="0" w:line="240" w:lineRule="auto"/>
        <w:rPr>
          <w:rFonts w:ascii="Times New Roman" w:eastAsia="Times New Roman" w:hAnsi="Times New Roman" w:cs="Times New Roman"/>
          <w:b/>
          <w:sz w:val="28"/>
          <w:szCs w:val="28"/>
          <w:lang w:eastAsia="pl-PL"/>
        </w:rPr>
      </w:pPr>
      <w:r w:rsidRPr="00FE7EEF">
        <w:rPr>
          <w:rFonts w:ascii="Times New Roman" w:eastAsia="Times New Roman" w:hAnsi="Times New Roman" w:cs="Times New Roman"/>
          <w:b/>
          <w:sz w:val="28"/>
          <w:szCs w:val="28"/>
          <w:lang w:eastAsia="pl-PL"/>
        </w:rPr>
        <w:t xml:space="preserve">Słuchanie opowiadania S. Karaszewskiego </w:t>
      </w:r>
      <w:r w:rsidRPr="0009340F">
        <w:rPr>
          <w:rFonts w:ascii="Times New Roman" w:eastAsia="Times New Roman" w:hAnsi="Times New Roman" w:cs="Times New Roman"/>
          <w:b/>
          <w:sz w:val="28"/>
          <w:szCs w:val="28"/>
          <w:lang w:eastAsia="pl-PL"/>
        </w:rPr>
        <w:t>„</w:t>
      </w:r>
      <w:r w:rsidRPr="00FE7EEF">
        <w:rPr>
          <w:rFonts w:ascii="Times New Roman" w:eastAsia="Times New Roman" w:hAnsi="Times New Roman" w:cs="Times New Roman"/>
          <w:b/>
          <w:sz w:val="28"/>
          <w:szCs w:val="28"/>
          <w:lang w:eastAsia="pl-PL"/>
        </w:rPr>
        <w:t>Oznaki wiosny</w:t>
      </w:r>
      <w:r w:rsidRPr="0009340F">
        <w:rPr>
          <w:rFonts w:ascii="Times New Roman" w:eastAsia="Times New Roman" w:hAnsi="Times New Roman" w:cs="Times New Roman"/>
          <w:b/>
          <w:sz w:val="28"/>
          <w:szCs w:val="28"/>
          <w:lang w:eastAsia="pl-PL"/>
        </w:rPr>
        <w:t>”</w:t>
      </w:r>
      <w:r w:rsidRPr="00FE7EEF">
        <w:rPr>
          <w:rFonts w:ascii="Times New Roman" w:eastAsia="Times New Roman" w:hAnsi="Times New Roman" w:cs="Times New Roman"/>
          <w:b/>
          <w:sz w:val="28"/>
          <w:szCs w:val="28"/>
          <w:lang w:eastAsia="pl-PL"/>
        </w:rPr>
        <w:t>.</w:t>
      </w:r>
    </w:p>
    <w:p w:rsidR="00FE7EEF" w:rsidRPr="0009340F" w:rsidRDefault="00FE7EEF" w:rsidP="00FE7EEF">
      <w:pPr>
        <w:spacing w:after="0" w:line="240" w:lineRule="auto"/>
        <w:rPr>
          <w:rFonts w:ascii="Times New Roman" w:eastAsia="Times New Roman" w:hAnsi="Times New Roman" w:cs="Times New Roman"/>
          <w:sz w:val="28"/>
          <w:szCs w:val="28"/>
          <w:lang w:eastAsia="pl-PL"/>
        </w:rPr>
      </w:pPr>
    </w:p>
    <w:p w:rsidR="00FE7EEF" w:rsidRPr="00FE7EEF" w:rsidRDefault="00FE7EEF" w:rsidP="00FE7EEF">
      <w:pPr>
        <w:spacing w:after="0" w:line="240" w:lineRule="auto"/>
        <w:rPr>
          <w:rFonts w:ascii="Times New Roman" w:eastAsia="Times New Roman" w:hAnsi="Times New Roman" w:cs="Times New Roman"/>
          <w:sz w:val="28"/>
          <w:szCs w:val="28"/>
          <w:lang w:eastAsia="pl-PL"/>
        </w:rPr>
      </w:pPr>
      <w:r w:rsidRPr="00FE7EEF">
        <w:rPr>
          <w:rFonts w:ascii="Times New Roman" w:eastAsia="Times New Roman" w:hAnsi="Times New Roman" w:cs="Times New Roman"/>
          <w:sz w:val="28"/>
          <w:szCs w:val="28"/>
          <w:lang w:eastAsia="pl-PL"/>
        </w:rPr>
        <w:t>. – Wstawajcie, śpiochy! – budził dziadek Olka i Adę. – Mamy już wiosnę! Od dzisiaj mamy tyle samo dnia co nocy, a od jutra dzień będzie coraz dłuższy, a noc coraz krótsza... Aż do wakacji!– Wiosna, a spać się chce! Jestem senny – wiosenny!– Nie marudź, wstawaj szybko, a nie pożałujesz! I ty Ada, też!</w:t>
      </w:r>
    </w:p>
    <w:p w:rsidR="00FE7EEF" w:rsidRPr="0009340F" w:rsidRDefault="00FE7EEF" w:rsidP="00FE7EEF">
      <w:pPr>
        <w:rPr>
          <w:rFonts w:ascii="Times New Roman" w:eastAsia="Times New Roman" w:hAnsi="Times New Roman" w:cs="Times New Roman"/>
          <w:sz w:val="28"/>
          <w:szCs w:val="28"/>
          <w:lang w:eastAsia="pl-PL"/>
        </w:rPr>
      </w:pPr>
      <w:r w:rsidRPr="0009340F">
        <w:rPr>
          <w:rFonts w:ascii="Times New Roman" w:eastAsia="Times New Roman" w:hAnsi="Times New Roman" w:cs="Times New Roman"/>
          <w:sz w:val="28"/>
          <w:szCs w:val="28"/>
          <w:lang w:eastAsia="pl-PL"/>
        </w:rPr>
        <w:t xml:space="preserve">– A mogę dośnić do końca moją bajeczkę?– Dobrze, daję wam piętnaście minut na obudzenie i wyjście z łóżka! Po piętnastu minutach dzieci były na nogach, myły buzie i ręce w umywalce, czyściły zęby. – Ubierajcie się, wychodzimy!– A co będziemy robić? – spytała Ada.– Wyruszamy na poszukiwanie wiosny!– A jak wygląda wiosna? – spytała Ada.– Za chwilę ją zobaczysz! Ada wyobraziła sobie wiosnę jako panią w zielonej sukni, z wiankiem na głowie, niosącą koszyk pełen kwiatów. Olek rozglądał się, szukając zwiastunów wiosny.– Ja tu widzę tylko zimę! Wszędzie śnieg, drzewa są gołe, bez liści, gdzie tu wiosna?– Tak myślisz? Rozejrzyj się, patrz uważnie, to zobaczysz wiosnę! Nagle Ada się zatrzymała.– O, jakie ładne, białe kwiatki! Wyrastają ze śniegu!– To przebiśniegi! Widzisz, Olku, Ada pierwsza zauważyła wiosnę!– O, a tam takie fioletowe kwitną! Ale ich dużo!– To są przylaszczki! Dwa punkty dla Ady! Ada, dumna, rozglądała się wszędzie.– O, jeż wyłazi spod gałęzi!– Obudził się ze snu zimowego!– O, bazie rosną na wierzbie!– Brawo, Olku, to też oznaki wiosny! Na polu, między płatami topniejącego śniegu, zieleniło się coś jak trawa.– O zielone rośnie! – zawołał Olek.– To wschodzi ozimina – zboże zasiane jesienią, które przezimowało na polu!– O, lecą jaskółki!– Brawo! Jedna jaskółka nie czyni wiosny, ale całe stadko – tak! – powiedział dziadek.– Jedna jaskółka mogła przezimować w norce u kreta, razem z </w:t>
      </w:r>
      <w:proofErr w:type="spellStart"/>
      <w:r w:rsidRPr="0009340F">
        <w:rPr>
          <w:rFonts w:ascii="Times New Roman" w:eastAsia="Times New Roman" w:hAnsi="Times New Roman" w:cs="Times New Roman"/>
          <w:sz w:val="28"/>
          <w:szCs w:val="28"/>
          <w:lang w:eastAsia="pl-PL"/>
        </w:rPr>
        <w:t>Calineczką</w:t>
      </w:r>
      <w:proofErr w:type="spellEnd"/>
      <w:r w:rsidRPr="0009340F">
        <w:rPr>
          <w:rFonts w:ascii="Times New Roman" w:eastAsia="Times New Roman" w:hAnsi="Times New Roman" w:cs="Times New Roman"/>
          <w:sz w:val="28"/>
          <w:szCs w:val="28"/>
          <w:lang w:eastAsia="pl-PL"/>
        </w:rPr>
        <w:t xml:space="preserve">! – stwierdziła Ada.– Wiosną niedźwiedzie budzą się z zimowego snu, wychodzą głodne ze swojej gawry i szukają tłustych małych dziewczynek do jedzenia! – zażartował Olek.– Ale mnie nie zje, bo powiem, że jestem niesmaczna! – powiedziała Ada, ale na wszelki wypadek </w:t>
      </w:r>
      <w:proofErr w:type="spellStart"/>
      <w:r w:rsidRPr="0009340F">
        <w:rPr>
          <w:rFonts w:ascii="Times New Roman" w:eastAsia="Times New Roman" w:hAnsi="Times New Roman" w:cs="Times New Roman"/>
          <w:sz w:val="28"/>
          <w:szCs w:val="28"/>
          <w:lang w:eastAsia="pl-PL"/>
        </w:rPr>
        <w:t>rozglą</w:t>
      </w:r>
      <w:proofErr w:type="spellEnd"/>
      <w:r w:rsidRPr="0009340F">
        <w:rPr>
          <w:rFonts w:ascii="Times New Roman" w:eastAsia="Times New Roman" w:hAnsi="Times New Roman" w:cs="Times New Roman"/>
          <w:sz w:val="28"/>
          <w:szCs w:val="28"/>
          <w:lang w:eastAsia="pl-PL"/>
        </w:rPr>
        <w:t xml:space="preserve">-dała się dookoła.– Ada, nie słuchaj go, tu nie ma niedźwiedzi! Co najwyżej mogły się obudzić borsuki i chomiki!– Ale one nie jedzą dzieci? – upewniła się Ada.– Z tego co wiem, to nie! – uśmiechnął się dziadek. Dzieci usłyszały głośny dźwięk dochodzący znad podmokłych łąk.– Co tak hałasuje? – zdziwił się Olek.– To żuraw! Jego klangor niesie się na wiele kilometrów!– Żurawie przyleciały?– Już miesiąc temu! Zawsze przylatują, zanim zacznie się wiosna!– O, bociany, bociany, bociany – zawołała Ada. </w:t>
      </w:r>
      <w:r w:rsidRPr="0009340F">
        <w:rPr>
          <w:rFonts w:ascii="Times New Roman" w:eastAsia="Times New Roman" w:hAnsi="Times New Roman" w:cs="Times New Roman"/>
          <w:sz w:val="28"/>
          <w:szCs w:val="28"/>
          <w:lang w:eastAsia="pl-PL"/>
        </w:rPr>
        <w:lastRenderedPageBreak/>
        <w:t xml:space="preserve">Wysoko na niebie krążyły bociany. Wracały do swoich gniazd.– No, to już możemy być pewni, że wiosna nadeszła! – powiedział dziadek. </w:t>
      </w:r>
    </w:p>
    <w:p w:rsidR="00FE7EEF" w:rsidRPr="0009340F" w:rsidRDefault="00FE7EEF" w:rsidP="00FE7EEF">
      <w:pPr>
        <w:rPr>
          <w:rFonts w:ascii="Times New Roman" w:eastAsia="Times New Roman" w:hAnsi="Times New Roman" w:cs="Times New Roman"/>
          <w:b/>
          <w:sz w:val="28"/>
          <w:szCs w:val="28"/>
          <w:lang w:eastAsia="pl-PL"/>
        </w:rPr>
      </w:pPr>
      <w:r w:rsidRPr="0009340F">
        <w:rPr>
          <w:rFonts w:ascii="Times New Roman" w:eastAsia="Times New Roman" w:hAnsi="Times New Roman" w:cs="Times New Roman"/>
          <w:b/>
          <w:sz w:val="28"/>
          <w:szCs w:val="28"/>
          <w:lang w:eastAsia="pl-PL"/>
        </w:rPr>
        <w:t>•Rozmowa rodzica z dzieckiem  na temat opowiadania.</w:t>
      </w:r>
    </w:p>
    <w:p w:rsidR="009D7C55" w:rsidRPr="0009340F" w:rsidRDefault="00FE7EEF" w:rsidP="00FE7EEF">
      <w:pPr>
        <w:rPr>
          <w:rFonts w:ascii="Times New Roman" w:eastAsia="Times New Roman" w:hAnsi="Times New Roman" w:cs="Times New Roman"/>
          <w:b/>
          <w:sz w:val="28"/>
          <w:szCs w:val="28"/>
          <w:lang w:eastAsia="pl-PL"/>
        </w:rPr>
      </w:pPr>
      <w:r w:rsidRPr="0009340F">
        <w:rPr>
          <w:rFonts w:ascii="Times New Roman" w:eastAsia="Times New Roman" w:hAnsi="Times New Roman" w:cs="Times New Roman"/>
          <w:b/>
          <w:sz w:val="28"/>
          <w:szCs w:val="28"/>
          <w:lang w:eastAsia="pl-PL"/>
        </w:rPr>
        <w:t xml:space="preserve"> Dzieci odpowiadają na pytanie: Jakie oznaki wiosny widzieli Olek i Ada na wiosennym spacerze z dziadkiem? </w:t>
      </w:r>
    </w:p>
    <w:p w:rsidR="00FE7EEF" w:rsidRPr="0009340F" w:rsidRDefault="00FE7EEF" w:rsidP="00FE7EEF">
      <w:pPr>
        <w:rPr>
          <w:rFonts w:ascii="Times New Roman" w:eastAsia="Times New Roman" w:hAnsi="Times New Roman" w:cs="Times New Roman"/>
          <w:b/>
          <w:sz w:val="28"/>
          <w:szCs w:val="28"/>
          <w:lang w:eastAsia="pl-PL"/>
        </w:rPr>
      </w:pPr>
    </w:p>
    <w:p w:rsidR="00FE7EEF" w:rsidRPr="0009340F" w:rsidRDefault="00FE7EEF" w:rsidP="00FE7EEF">
      <w:pPr>
        <w:rPr>
          <w:rFonts w:ascii="Times New Roman" w:eastAsia="Times New Roman" w:hAnsi="Times New Roman" w:cs="Times New Roman"/>
          <w:b/>
          <w:sz w:val="28"/>
          <w:szCs w:val="28"/>
          <w:lang w:eastAsia="pl-PL"/>
        </w:rPr>
      </w:pPr>
    </w:p>
    <w:p w:rsidR="00FE7EEF" w:rsidRPr="0009340F" w:rsidRDefault="00FE7EEF" w:rsidP="00FE7EEF">
      <w:pPr>
        <w:rPr>
          <w:rFonts w:ascii="Times New Roman" w:eastAsia="Times New Roman" w:hAnsi="Times New Roman" w:cs="Times New Roman"/>
          <w:b/>
          <w:sz w:val="28"/>
          <w:szCs w:val="28"/>
          <w:lang w:eastAsia="pl-PL"/>
        </w:rPr>
      </w:pPr>
      <w:r w:rsidRPr="0009340F">
        <w:rPr>
          <w:rFonts w:ascii="Times New Roman" w:eastAsia="Times New Roman" w:hAnsi="Times New Roman" w:cs="Times New Roman"/>
          <w:b/>
          <w:sz w:val="28"/>
          <w:szCs w:val="28"/>
          <w:lang w:eastAsia="pl-PL"/>
        </w:rPr>
        <w:t>Poniżej podajemy ilustracje , które można wykorzystać do opowiadania.</w:t>
      </w:r>
    </w:p>
    <w:p w:rsidR="00FE7EEF" w:rsidRPr="0009340F" w:rsidRDefault="00FE7EEF" w:rsidP="00FE7EEF">
      <w:pPr>
        <w:rPr>
          <w:rFonts w:ascii="Times New Roman" w:eastAsia="Times New Roman" w:hAnsi="Times New Roman" w:cs="Times New Roman"/>
          <w:b/>
          <w:sz w:val="28"/>
          <w:szCs w:val="28"/>
          <w:lang w:eastAsia="pl-PL"/>
        </w:rPr>
      </w:pPr>
      <w:r w:rsidRPr="0009340F">
        <w:rPr>
          <w:rFonts w:ascii="Times New Roman" w:hAnsi="Times New Roman" w:cs="Times New Roman"/>
          <w:noProof/>
          <w:sz w:val="28"/>
          <w:szCs w:val="28"/>
          <w:lang w:eastAsia="pl-PL"/>
        </w:rPr>
        <w:drawing>
          <wp:inline distT="0" distB="0" distL="0" distR="0" wp14:anchorId="63BAAC8B" wp14:editId="0B7A3128">
            <wp:extent cx="4095750" cy="3071813"/>
            <wp:effectExtent l="0" t="0" r="0" b="0"/>
            <wp:docPr id="2" name="Obraz 2" descr="Znalezione obrazy dla zapytania: przylasz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przylaszcz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4396" cy="3070798"/>
                    </a:xfrm>
                    <a:prstGeom prst="rect">
                      <a:avLst/>
                    </a:prstGeom>
                    <a:noFill/>
                    <a:ln>
                      <a:noFill/>
                    </a:ln>
                  </pic:spPr>
                </pic:pic>
              </a:graphicData>
            </a:graphic>
          </wp:inline>
        </w:drawing>
      </w:r>
    </w:p>
    <w:p w:rsidR="00FE7EEF" w:rsidRPr="0009340F" w:rsidRDefault="00FE7EEF" w:rsidP="00FE7EEF">
      <w:pPr>
        <w:rPr>
          <w:rFonts w:ascii="Times New Roman" w:eastAsia="Times New Roman" w:hAnsi="Times New Roman" w:cs="Times New Roman"/>
          <w:b/>
          <w:sz w:val="28"/>
          <w:szCs w:val="28"/>
          <w:lang w:eastAsia="pl-PL"/>
        </w:rPr>
      </w:pPr>
    </w:p>
    <w:p w:rsidR="00FE7EEF" w:rsidRPr="0009340F" w:rsidRDefault="00FE7EEF" w:rsidP="00FE7EEF">
      <w:pPr>
        <w:rPr>
          <w:rFonts w:ascii="Times New Roman" w:eastAsia="Times New Roman" w:hAnsi="Times New Roman" w:cs="Times New Roman"/>
          <w:b/>
          <w:sz w:val="28"/>
          <w:szCs w:val="28"/>
          <w:lang w:eastAsia="pl-PL"/>
        </w:rPr>
      </w:pPr>
      <w:r w:rsidRPr="0009340F">
        <w:rPr>
          <w:rFonts w:ascii="Times New Roman" w:hAnsi="Times New Roman" w:cs="Times New Roman"/>
          <w:noProof/>
          <w:sz w:val="28"/>
          <w:szCs w:val="28"/>
          <w:lang w:eastAsia="pl-PL"/>
        </w:rPr>
        <w:lastRenderedPageBreak/>
        <w:drawing>
          <wp:inline distT="0" distB="0" distL="0" distR="0" wp14:anchorId="69BC8B25" wp14:editId="0132EC74">
            <wp:extent cx="4781550" cy="3182899"/>
            <wp:effectExtent l="0" t="0" r="0" b="0"/>
            <wp:docPr id="1" name="Obraz 1" descr="Znalezione obrazy dla zapytania: przebiśni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przebiśnieg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9969" cy="3181847"/>
                    </a:xfrm>
                    <a:prstGeom prst="rect">
                      <a:avLst/>
                    </a:prstGeom>
                    <a:noFill/>
                    <a:ln>
                      <a:noFill/>
                    </a:ln>
                  </pic:spPr>
                </pic:pic>
              </a:graphicData>
            </a:graphic>
          </wp:inline>
        </w:drawing>
      </w:r>
    </w:p>
    <w:p w:rsidR="00FE7EEF" w:rsidRPr="0009340F" w:rsidRDefault="00FE7EEF" w:rsidP="00FE7EEF">
      <w:pPr>
        <w:rPr>
          <w:rFonts w:ascii="Times New Roman" w:eastAsia="Times New Roman" w:hAnsi="Times New Roman" w:cs="Times New Roman"/>
          <w:b/>
          <w:sz w:val="28"/>
          <w:szCs w:val="28"/>
          <w:lang w:eastAsia="pl-PL"/>
        </w:rPr>
      </w:pPr>
      <w:r w:rsidRPr="0009340F">
        <w:rPr>
          <w:rFonts w:ascii="Times New Roman" w:hAnsi="Times New Roman" w:cs="Times New Roman"/>
          <w:noProof/>
          <w:sz w:val="28"/>
          <w:szCs w:val="28"/>
          <w:lang w:eastAsia="pl-PL"/>
        </w:rPr>
        <w:drawing>
          <wp:inline distT="0" distB="0" distL="0" distR="0" wp14:anchorId="19A5C1BC" wp14:editId="0706077E">
            <wp:extent cx="4457700" cy="2967156"/>
            <wp:effectExtent l="0" t="0" r="0" b="5080"/>
            <wp:docPr id="4" name="Obraz 4" descr="Znalezione obrazy dla zapytania: oznaki wios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oznaki wios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6226" cy="2966175"/>
                    </a:xfrm>
                    <a:prstGeom prst="rect">
                      <a:avLst/>
                    </a:prstGeom>
                    <a:noFill/>
                    <a:ln>
                      <a:noFill/>
                    </a:ln>
                  </pic:spPr>
                </pic:pic>
              </a:graphicData>
            </a:graphic>
          </wp:inline>
        </w:drawing>
      </w:r>
    </w:p>
    <w:p w:rsidR="00FE7EEF" w:rsidRPr="0009340F" w:rsidRDefault="00FE7EEF" w:rsidP="00FE7EEF">
      <w:pPr>
        <w:rPr>
          <w:rFonts w:ascii="Times New Roman" w:eastAsia="Times New Roman" w:hAnsi="Times New Roman" w:cs="Times New Roman"/>
          <w:b/>
          <w:sz w:val="28"/>
          <w:szCs w:val="28"/>
          <w:lang w:eastAsia="pl-PL"/>
        </w:rPr>
      </w:pPr>
    </w:p>
    <w:p w:rsidR="00FE7EEF" w:rsidRPr="0009340F" w:rsidRDefault="00FE7EEF" w:rsidP="00FE7EEF">
      <w:pPr>
        <w:rPr>
          <w:rFonts w:ascii="Times New Roman" w:eastAsia="Times New Roman" w:hAnsi="Times New Roman" w:cs="Times New Roman"/>
          <w:b/>
          <w:sz w:val="28"/>
          <w:szCs w:val="28"/>
          <w:lang w:eastAsia="pl-PL"/>
        </w:rPr>
      </w:pPr>
      <w:r w:rsidRPr="0009340F">
        <w:rPr>
          <w:rFonts w:ascii="Times New Roman" w:hAnsi="Times New Roman" w:cs="Times New Roman"/>
          <w:noProof/>
          <w:sz w:val="28"/>
          <w:szCs w:val="28"/>
          <w:lang w:eastAsia="pl-PL"/>
        </w:rPr>
        <w:lastRenderedPageBreak/>
        <w:drawing>
          <wp:inline distT="0" distB="0" distL="0" distR="0" wp14:anchorId="0D5A229D" wp14:editId="55EE94D9">
            <wp:extent cx="4505325" cy="2534996"/>
            <wp:effectExtent l="0" t="0" r="0" b="0"/>
            <wp:docPr id="3" name="Obraz 3" descr="Znalezione obrazy dla zapytania: oznaki wios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oznaki wios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311" cy="2537239"/>
                    </a:xfrm>
                    <a:prstGeom prst="rect">
                      <a:avLst/>
                    </a:prstGeom>
                    <a:noFill/>
                    <a:ln>
                      <a:noFill/>
                    </a:ln>
                  </pic:spPr>
                </pic:pic>
              </a:graphicData>
            </a:graphic>
          </wp:inline>
        </w:drawing>
      </w:r>
    </w:p>
    <w:p w:rsidR="004B6FF3" w:rsidRPr="0009340F" w:rsidRDefault="004B6FF3" w:rsidP="00FE7EEF">
      <w:pPr>
        <w:rPr>
          <w:rFonts w:ascii="Times New Roman" w:eastAsia="Times New Roman" w:hAnsi="Times New Roman" w:cs="Times New Roman"/>
          <w:b/>
          <w:sz w:val="28"/>
          <w:szCs w:val="28"/>
          <w:lang w:eastAsia="pl-PL"/>
        </w:rPr>
      </w:pPr>
    </w:p>
    <w:p w:rsidR="004B6FF3" w:rsidRPr="0009340F" w:rsidRDefault="004B6FF3" w:rsidP="00FE7EEF">
      <w:pPr>
        <w:rPr>
          <w:rFonts w:ascii="Times New Roman" w:eastAsia="Times New Roman" w:hAnsi="Times New Roman" w:cs="Times New Roman"/>
          <w:b/>
          <w:sz w:val="28"/>
          <w:szCs w:val="28"/>
          <w:lang w:eastAsia="pl-PL"/>
        </w:rPr>
      </w:pPr>
    </w:p>
    <w:p w:rsidR="004B6FF3" w:rsidRPr="0009340F" w:rsidRDefault="004B6FF3" w:rsidP="00FE7EEF">
      <w:pPr>
        <w:rPr>
          <w:rFonts w:ascii="Times New Roman" w:eastAsia="Times New Roman" w:hAnsi="Times New Roman" w:cs="Times New Roman"/>
          <w:b/>
          <w:sz w:val="28"/>
          <w:szCs w:val="28"/>
          <w:lang w:eastAsia="pl-PL"/>
        </w:rPr>
      </w:pPr>
    </w:p>
    <w:p w:rsidR="004B6FF3" w:rsidRPr="0009340F" w:rsidRDefault="004B6FF3" w:rsidP="00FE7EEF">
      <w:pPr>
        <w:rPr>
          <w:rFonts w:ascii="Times New Roman" w:eastAsia="Times New Roman" w:hAnsi="Times New Roman" w:cs="Times New Roman"/>
          <w:b/>
          <w:sz w:val="28"/>
          <w:szCs w:val="28"/>
          <w:lang w:eastAsia="pl-PL"/>
        </w:rPr>
      </w:pPr>
    </w:p>
    <w:p w:rsidR="004B6FF3" w:rsidRPr="0009340F" w:rsidRDefault="004B6FF3" w:rsidP="00FE7EEF">
      <w:pPr>
        <w:rPr>
          <w:rFonts w:ascii="Times New Roman" w:eastAsia="Times New Roman" w:hAnsi="Times New Roman" w:cs="Times New Roman"/>
          <w:b/>
          <w:sz w:val="28"/>
          <w:szCs w:val="28"/>
          <w:lang w:eastAsia="pl-PL"/>
        </w:rPr>
      </w:pPr>
    </w:p>
    <w:p w:rsidR="00125660" w:rsidRPr="0009340F" w:rsidRDefault="00125660" w:rsidP="00125660">
      <w:pPr>
        <w:spacing w:after="0" w:line="240" w:lineRule="auto"/>
        <w:rPr>
          <w:rFonts w:ascii="Times New Roman" w:eastAsia="Times New Roman" w:hAnsi="Times New Roman" w:cs="Times New Roman"/>
          <w:b/>
          <w:sz w:val="28"/>
          <w:szCs w:val="28"/>
          <w:lang w:eastAsia="pl-PL"/>
        </w:rPr>
      </w:pPr>
      <w:r w:rsidRPr="0009340F">
        <w:rPr>
          <w:rFonts w:ascii="Times New Roman" w:eastAsia="Times New Roman" w:hAnsi="Times New Roman" w:cs="Times New Roman"/>
          <w:b/>
          <w:sz w:val="28"/>
          <w:szCs w:val="28"/>
          <w:lang w:eastAsia="pl-PL"/>
        </w:rPr>
        <w:t>EDUKACJA MUZYCZNA</w:t>
      </w:r>
    </w:p>
    <w:p w:rsidR="00125660" w:rsidRPr="0009340F" w:rsidRDefault="00125660" w:rsidP="00125660">
      <w:pPr>
        <w:spacing w:after="0" w:line="240" w:lineRule="auto"/>
        <w:rPr>
          <w:rFonts w:ascii="Times New Roman" w:eastAsia="Times New Roman" w:hAnsi="Times New Roman" w:cs="Times New Roman"/>
          <w:b/>
          <w:sz w:val="28"/>
          <w:szCs w:val="28"/>
          <w:lang w:eastAsia="pl-PL"/>
        </w:rPr>
      </w:pPr>
    </w:p>
    <w:p w:rsidR="00125660" w:rsidRPr="0009340F" w:rsidRDefault="00A66239" w:rsidP="00FE7EEF">
      <w:pPr>
        <w:rPr>
          <w:rFonts w:ascii="Times New Roman" w:eastAsia="Times New Roman" w:hAnsi="Times New Roman" w:cs="Times New Roman"/>
          <w:b/>
          <w:sz w:val="28"/>
          <w:szCs w:val="28"/>
          <w:lang w:eastAsia="pl-PL"/>
        </w:rPr>
      </w:pPr>
      <w:r w:rsidRPr="0009340F">
        <w:rPr>
          <w:rFonts w:ascii="Times New Roman" w:eastAsia="Times New Roman" w:hAnsi="Times New Roman" w:cs="Times New Roman"/>
          <w:b/>
          <w:sz w:val="28"/>
          <w:szCs w:val="28"/>
          <w:lang w:eastAsia="pl-PL"/>
        </w:rPr>
        <w:t>Nauka Piosenki „Maszeruje wiosna”- 1 zwrotka i refren</w:t>
      </w:r>
    </w:p>
    <w:p w:rsidR="00A66239" w:rsidRPr="0009340F" w:rsidRDefault="00D05F0F" w:rsidP="00FE7EEF">
      <w:pPr>
        <w:rPr>
          <w:rFonts w:ascii="Times New Roman" w:eastAsia="Times New Roman" w:hAnsi="Times New Roman" w:cs="Times New Roman"/>
          <w:b/>
          <w:sz w:val="28"/>
          <w:szCs w:val="28"/>
          <w:lang w:eastAsia="pl-PL"/>
        </w:rPr>
      </w:pPr>
      <w:hyperlink r:id="rId10" w:history="1">
        <w:r w:rsidR="00A66239" w:rsidRPr="0009340F">
          <w:rPr>
            <w:rStyle w:val="Hipercze"/>
            <w:rFonts w:ascii="Times New Roman" w:eastAsia="Times New Roman" w:hAnsi="Times New Roman" w:cs="Times New Roman"/>
            <w:b/>
            <w:sz w:val="28"/>
            <w:szCs w:val="28"/>
            <w:lang w:eastAsia="pl-PL"/>
          </w:rPr>
          <w:t>https://www.youtube.com/watch?v=DnH0l6NK6vI</w:t>
        </w:r>
      </w:hyperlink>
    </w:p>
    <w:p w:rsidR="00A66239" w:rsidRPr="0009340F" w:rsidRDefault="00A66239" w:rsidP="00FE7EEF">
      <w:pPr>
        <w:rPr>
          <w:rFonts w:ascii="Times New Roman" w:eastAsia="Times New Roman" w:hAnsi="Times New Roman" w:cs="Times New Roman"/>
          <w:b/>
          <w:sz w:val="28"/>
          <w:szCs w:val="28"/>
          <w:lang w:eastAsia="pl-PL"/>
        </w:rPr>
      </w:pPr>
    </w:p>
    <w:p w:rsidR="00A66239" w:rsidRPr="0009340F" w:rsidRDefault="00A66239" w:rsidP="00FE7EEF">
      <w:pPr>
        <w:rPr>
          <w:rFonts w:ascii="Times New Roman" w:hAnsi="Times New Roman" w:cs="Times New Roman"/>
          <w:sz w:val="28"/>
          <w:szCs w:val="28"/>
        </w:rPr>
      </w:pPr>
      <w:r w:rsidRPr="0009340F">
        <w:rPr>
          <w:rFonts w:ascii="Times New Roman" w:hAnsi="Times New Roman" w:cs="Times New Roman"/>
          <w:sz w:val="28"/>
          <w:szCs w:val="28"/>
        </w:rPr>
        <w:t>Tam daleko, gdzie wysoka sosna</w:t>
      </w:r>
      <w:r w:rsidRPr="0009340F">
        <w:rPr>
          <w:rFonts w:ascii="Times New Roman" w:hAnsi="Times New Roman" w:cs="Times New Roman"/>
          <w:sz w:val="28"/>
          <w:szCs w:val="28"/>
        </w:rPr>
        <w:br/>
        <w:t>maszeruje drogą mała wiosna</w:t>
      </w:r>
      <w:r w:rsidRPr="0009340F">
        <w:rPr>
          <w:rFonts w:ascii="Times New Roman" w:hAnsi="Times New Roman" w:cs="Times New Roman"/>
          <w:sz w:val="28"/>
          <w:szCs w:val="28"/>
        </w:rPr>
        <w:br/>
        <w:t>ma spódniczkę mini, sznurowane butki</w:t>
      </w:r>
      <w:r w:rsidRPr="0009340F">
        <w:rPr>
          <w:rFonts w:ascii="Times New Roman" w:hAnsi="Times New Roman" w:cs="Times New Roman"/>
          <w:sz w:val="28"/>
          <w:szCs w:val="28"/>
        </w:rPr>
        <w:br/>
        <w:t>i jeden warkoczyk krótki.</w:t>
      </w:r>
      <w:r w:rsidRPr="0009340F">
        <w:rPr>
          <w:rFonts w:ascii="Times New Roman" w:hAnsi="Times New Roman" w:cs="Times New Roman"/>
          <w:sz w:val="28"/>
          <w:szCs w:val="28"/>
        </w:rPr>
        <w:br/>
      </w:r>
      <w:r w:rsidRPr="0009340F">
        <w:rPr>
          <w:rFonts w:ascii="Times New Roman" w:hAnsi="Times New Roman" w:cs="Times New Roman"/>
          <w:sz w:val="28"/>
          <w:szCs w:val="28"/>
        </w:rPr>
        <w:br/>
        <w:t>REF Maszeruje wiosna a ptaki wokoło</w:t>
      </w:r>
      <w:r w:rsidRPr="0009340F">
        <w:rPr>
          <w:rFonts w:ascii="Times New Roman" w:hAnsi="Times New Roman" w:cs="Times New Roman"/>
          <w:sz w:val="28"/>
          <w:szCs w:val="28"/>
        </w:rPr>
        <w:br/>
        <w:t>lecą i świergoczą głośno i wesoło</w:t>
      </w:r>
      <w:r w:rsidRPr="0009340F">
        <w:rPr>
          <w:rFonts w:ascii="Times New Roman" w:hAnsi="Times New Roman" w:cs="Times New Roman"/>
          <w:sz w:val="28"/>
          <w:szCs w:val="28"/>
        </w:rPr>
        <w:br/>
        <w:t>Maszeruje wiosna, w ręku trzyma kwiat</w:t>
      </w:r>
      <w:r w:rsidRPr="0009340F">
        <w:rPr>
          <w:rFonts w:ascii="Times New Roman" w:hAnsi="Times New Roman" w:cs="Times New Roman"/>
          <w:sz w:val="28"/>
          <w:szCs w:val="28"/>
        </w:rPr>
        <w:br/>
        <w:t>gdy go w górę wznosi - zielenieje świat.</w:t>
      </w:r>
      <w:r w:rsidRPr="0009340F">
        <w:rPr>
          <w:rFonts w:ascii="Times New Roman" w:hAnsi="Times New Roman" w:cs="Times New Roman"/>
          <w:sz w:val="28"/>
          <w:szCs w:val="28"/>
        </w:rPr>
        <w:br/>
      </w:r>
      <w:r w:rsidRPr="0009340F">
        <w:rPr>
          <w:rFonts w:ascii="Times New Roman" w:hAnsi="Times New Roman" w:cs="Times New Roman"/>
          <w:sz w:val="28"/>
          <w:szCs w:val="28"/>
        </w:rPr>
        <w:br/>
        <w:t>Nosi wiosna dżinsową kurteczkę,</w:t>
      </w:r>
      <w:r w:rsidRPr="0009340F">
        <w:rPr>
          <w:rFonts w:ascii="Times New Roman" w:hAnsi="Times New Roman" w:cs="Times New Roman"/>
          <w:sz w:val="28"/>
          <w:szCs w:val="28"/>
        </w:rPr>
        <w:br/>
        <w:t>na ramieniu małą torebeczkę</w:t>
      </w:r>
      <w:r w:rsidRPr="0009340F">
        <w:rPr>
          <w:rFonts w:ascii="Times New Roman" w:hAnsi="Times New Roman" w:cs="Times New Roman"/>
          <w:sz w:val="28"/>
          <w:szCs w:val="28"/>
        </w:rPr>
        <w:br/>
      </w:r>
      <w:r w:rsidRPr="0009340F">
        <w:rPr>
          <w:rFonts w:ascii="Times New Roman" w:hAnsi="Times New Roman" w:cs="Times New Roman"/>
          <w:sz w:val="28"/>
          <w:szCs w:val="28"/>
        </w:rPr>
        <w:lastRenderedPageBreak/>
        <w:t>chętnie żuje gumę i robi balony</w:t>
      </w:r>
      <w:r w:rsidRPr="0009340F">
        <w:rPr>
          <w:rFonts w:ascii="Times New Roman" w:hAnsi="Times New Roman" w:cs="Times New Roman"/>
          <w:sz w:val="28"/>
          <w:szCs w:val="28"/>
        </w:rPr>
        <w:br/>
        <w:t>a z nich każdy jest zielony.</w:t>
      </w:r>
      <w:r w:rsidRPr="0009340F">
        <w:rPr>
          <w:rFonts w:ascii="Times New Roman" w:hAnsi="Times New Roman" w:cs="Times New Roman"/>
          <w:sz w:val="28"/>
          <w:szCs w:val="28"/>
        </w:rPr>
        <w:br/>
      </w:r>
      <w:r w:rsidRPr="0009340F">
        <w:rPr>
          <w:rFonts w:ascii="Times New Roman" w:hAnsi="Times New Roman" w:cs="Times New Roman"/>
          <w:sz w:val="28"/>
          <w:szCs w:val="28"/>
        </w:rPr>
        <w:br/>
        <w:t>Maszeruje...</w:t>
      </w:r>
      <w:r w:rsidRPr="0009340F">
        <w:rPr>
          <w:rFonts w:ascii="Times New Roman" w:hAnsi="Times New Roman" w:cs="Times New Roman"/>
          <w:sz w:val="28"/>
          <w:szCs w:val="28"/>
        </w:rPr>
        <w:br/>
      </w:r>
      <w:r w:rsidRPr="0009340F">
        <w:rPr>
          <w:rFonts w:ascii="Times New Roman" w:hAnsi="Times New Roman" w:cs="Times New Roman"/>
          <w:sz w:val="28"/>
          <w:szCs w:val="28"/>
        </w:rPr>
        <w:br/>
        <w:t>Wiosno, wiosno, nie zapomnij o nas</w:t>
      </w:r>
      <w:r w:rsidRPr="0009340F">
        <w:rPr>
          <w:rFonts w:ascii="Times New Roman" w:hAnsi="Times New Roman" w:cs="Times New Roman"/>
          <w:sz w:val="28"/>
          <w:szCs w:val="28"/>
        </w:rPr>
        <w:br/>
        <w:t>każda trawka chce już być zielona</w:t>
      </w:r>
      <w:r w:rsidRPr="0009340F">
        <w:rPr>
          <w:rFonts w:ascii="Times New Roman" w:hAnsi="Times New Roman" w:cs="Times New Roman"/>
          <w:sz w:val="28"/>
          <w:szCs w:val="28"/>
        </w:rPr>
        <w:br/>
        <w:t>Gdybyś zapomniała, inną drogą poszła</w:t>
      </w:r>
      <w:r w:rsidRPr="0009340F">
        <w:rPr>
          <w:rFonts w:ascii="Times New Roman" w:hAnsi="Times New Roman" w:cs="Times New Roman"/>
          <w:sz w:val="28"/>
          <w:szCs w:val="28"/>
        </w:rPr>
        <w:br/>
        <w:t>zima by została mroźna.</w:t>
      </w:r>
      <w:r w:rsidRPr="0009340F">
        <w:rPr>
          <w:rFonts w:ascii="Times New Roman" w:hAnsi="Times New Roman" w:cs="Times New Roman"/>
          <w:sz w:val="28"/>
          <w:szCs w:val="28"/>
        </w:rPr>
        <w:br/>
      </w:r>
      <w:r w:rsidRPr="0009340F">
        <w:rPr>
          <w:rFonts w:ascii="Times New Roman" w:hAnsi="Times New Roman" w:cs="Times New Roman"/>
          <w:sz w:val="28"/>
          <w:szCs w:val="28"/>
        </w:rPr>
        <w:br/>
        <w:t>Maszeruje...</w:t>
      </w:r>
    </w:p>
    <w:p w:rsidR="00A66239" w:rsidRPr="0009340F" w:rsidRDefault="00A66239" w:rsidP="00FE7EEF">
      <w:pPr>
        <w:rPr>
          <w:rFonts w:ascii="Times New Roman" w:hAnsi="Times New Roman" w:cs="Times New Roman"/>
          <w:sz w:val="28"/>
          <w:szCs w:val="28"/>
        </w:rPr>
      </w:pPr>
    </w:p>
    <w:p w:rsidR="00A66239" w:rsidRPr="0009340F" w:rsidRDefault="00A66239" w:rsidP="00A66239">
      <w:pPr>
        <w:spacing w:after="0" w:line="240" w:lineRule="auto"/>
        <w:rPr>
          <w:rFonts w:ascii="Times New Roman" w:eastAsia="Times New Roman" w:hAnsi="Times New Roman" w:cs="Times New Roman"/>
          <w:b/>
          <w:sz w:val="28"/>
          <w:szCs w:val="28"/>
          <w:lang w:eastAsia="pl-PL"/>
        </w:rPr>
      </w:pPr>
      <w:r w:rsidRPr="0009340F">
        <w:rPr>
          <w:rFonts w:ascii="Times New Roman" w:eastAsia="Times New Roman" w:hAnsi="Times New Roman" w:cs="Times New Roman"/>
          <w:b/>
          <w:sz w:val="28"/>
          <w:szCs w:val="28"/>
          <w:lang w:eastAsia="pl-PL"/>
        </w:rPr>
        <w:t>EDUKACJA RUCHOWA</w:t>
      </w:r>
    </w:p>
    <w:p w:rsidR="00A66239" w:rsidRPr="0009340F" w:rsidRDefault="00A66239" w:rsidP="00FE7EEF">
      <w:pPr>
        <w:rPr>
          <w:rFonts w:ascii="Times New Roman" w:eastAsia="Times New Roman" w:hAnsi="Times New Roman" w:cs="Times New Roman"/>
          <w:b/>
          <w:sz w:val="28"/>
          <w:szCs w:val="28"/>
          <w:lang w:eastAsia="pl-PL"/>
        </w:rPr>
      </w:pPr>
    </w:p>
    <w:p w:rsidR="00921420" w:rsidRDefault="00921420" w:rsidP="00921420">
      <w:pPr>
        <w:spacing w:after="0" w:line="240" w:lineRule="auto"/>
        <w:rPr>
          <w:rFonts w:ascii="Times New Roman" w:eastAsia="Times New Roman" w:hAnsi="Times New Roman" w:cs="Times New Roman"/>
          <w:sz w:val="28"/>
          <w:szCs w:val="28"/>
          <w:lang w:eastAsia="pl-PL"/>
        </w:rPr>
      </w:pPr>
      <w:r w:rsidRPr="00921420">
        <w:rPr>
          <w:rFonts w:ascii="Times New Roman" w:eastAsia="Times New Roman" w:hAnsi="Times New Roman" w:cs="Times New Roman"/>
          <w:sz w:val="28"/>
          <w:szCs w:val="28"/>
          <w:lang w:eastAsia="pl-PL"/>
        </w:rPr>
        <w:t xml:space="preserve">  Tor przeszkód - Możesz na drodze przejazdu dzieciaków poustawiać krzesła, kosze na śmieci, duże zabawki, skrzynki. Miej ze sobą stoper, żeby mierzyć czas przejazdu małym sportowcom. </w:t>
      </w:r>
    </w:p>
    <w:p w:rsidR="0009340F" w:rsidRPr="00921420" w:rsidRDefault="0009340F" w:rsidP="00921420">
      <w:pPr>
        <w:spacing w:after="0" w:line="240" w:lineRule="auto"/>
        <w:rPr>
          <w:rFonts w:ascii="Times New Roman" w:eastAsia="Times New Roman" w:hAnsi="Times New Roman" w:cs="Times New Roman"/>
          <w:sz w:val="28"/>
          <w:szCs w:val="28"/>
          <w:lang w:eastAsia="pl-PL"/>
        </w:rPr>
      </w:pPr>
    </w:p>
    <w:p w:rsidR="00921420" w:rsidRPr="0009340F" w:rsidRDefault="00921420" w:rsidP="00921420">
      <w:pPr>
        <w:rPr>
          <w:rFonts w:ascii="Times New Roman" w:eastAsia="Times New Roman" w:hAnsi="Times New Roman" w:cs="Times New Roman"/>
          <w:sz w:val="28"/>
          <w:szCs w:val="28"/>
          <w:lang w:eastAsia="pl-PL"/>
        </w:rPr>
      </w:pPr>
      <w:r w:rsidRPr="0009340F">
        <w:rPr>
          <w:rFonts w:ascii="Times New Roman" w:eastAsia="Times New Roman" w:hAnsi="Times New Roman" w:cs="Times New Roman"/>
          <w:sz w:val="28"/>
          <w:szCs w:val="28"/>
          <w:lang w:eastAsia="pl-PL"/>
        </w:rPr>
        <w:t>  Slalom - Klasyczna zabawa polegająca na płynnym mijaniu zygzakiem rozstawionych kijków.</w:t>
      </w:r>
    </w:p>
    <w:p w:rsidR="00921420" w:rsidRPr="0009340F" w:rsidRDefault="00921420" w:rsidP="00921420">
      <w:pPr>
        <w:rPr>
          <w:rFonts w:ascii="Times New Roman" w:hAnsi="Times New Roman" w:cs="Times New Roman"/>
          <w:sz w:val="28"/>
          <w:szCs w:val="28"/>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Default="0009340F" w:rsidP="00921420">
      <w:pPr>
        <w:spacing w:after="0" w:line="240" w:lineRule="auto"/>
        <w:rPr>
          <w:rFonts w:ascii="Times New Roman" w:eastAsia="Times New Roman" w:hAnsi="Times New Roman" w:cs="Times New Roman"/>
          <w:b/>
          <w:sz w:val="28"/>
          <w:szCs w:val="28"/>
          <w:lang w:eastAsia="pl-PL"/>
        </w:rPr>
      </w:pPr>
    </w:p>
    <w:p w:rsidR="007A4CE5" w:rsidRDefault="007A4CE5" w:rsidP="00921420">
      <w:pPr>
        <w:spacing w:after="0" w:line="240" w:lineRule="auto"/>
        <w:rPr>
          <w:rFonts w:ascii="Times New Roman" w:eastAsia="Times New Roman" w:hAnsi="Times New Roman" w:cs="Times New Roman"/>
          <w:b/>
          <w:sz w:val="28"/>
          <w:szCs w:val="28"/>
          <w:lang w:eastAsia="pl-PL"/>
        </w:rPr>
      </w:pPr>
    </w:p>
    <w:p w:rsidR="007A4CE5" w:rsidRDefault="007A4CE5" w:rsidP="00921420">
      <w:pPr>
        <w:spacing w:after="0" w:line="240" w:lineRule="auto"/>
        <w:rPr>
          <w:rFonts w:ascii="Times New Roman" w:eastAsia="Times New Roman" w:hAnsi="Times New Roman" w:cs="Times New Roman"/>
          <w:b/>
          <w:sz w:val="28"/>
          <w:szCs w:val="28"/>
          <w:lang w:eastAsia="pl-PL"/>
        </w:rPr>
      </w:pPr>
    </w:p>
    <w:p w:rsidR="007A4CE5" w:rsidRDefault="007A4CE5" w:rsidP="00921420">
      <w:pPr>
        <w:spacing w:after="0" w:line="240" w:lineRule="auto"/>
        <w:rPr>
          <w:rFonts w:ascii="Times New Roman" w:eastAsia="Times New Roman" w:hAnsi="Times New Roman" w:cs="Times New Roman"/>
          <w:b/>
          <w:sz w:val="28"/>
          <w:szCs w:val="28"/>
          <w:lang w:eastAsia="pl-PL"/>
        </w:rPr>
      </w:pPr>
    </w:p>
    <w:p w:rsidR="007A4CE5" w:rsidRDefault="007A4CE5" w:rsidP="00921420">
      <w:pPr>
        <w:spacing w:after="0" w:line="240" w:lineRule="auto"/>
        <w:rPr>
          <w:rFonts w:ascii="Times New Roman" w:eastAsia="Times New Roman" w:hAnsi="Times New Roman" w:cs="Times New Roman"/>
          <w:b/>
          <w:sz w:val="28"/>
          <w:szCs w:val="28"/>
          <w:lang w:eastAsia="pl-PL"/>
        </w:rPr>
      </w:pPr>
    </w:p>
    <w:p w:rsidR="00921420" w:rsidRDefault="00921420" w:rsidP="00921420">
      <w:pPr>
        <w:spacing w:after="0" w:line="240" w:lineRule="auto"/>
        <w:rPr>
          <w:rFonts w:ascii="Times New Roman" w:eastAsia="Times New Roman" w:hAnsi="Times New Roman" w:cs="Times New Roman"/>
          <w:b/>
          <w:sz w:val="28"/>
          <w:szCs w:val="28"/>
          <w:lang w:eastAsia="pl-PL"/>
        </w:rPr>
      </w:pPr>
      <w:r w:rsidRPr="0009340F">
        <w:rPr>
          <w:rFonts w:ascii="Times New Roman" w:eastAsia="Times New Roman" w:hAnsi="Times New Roman" w:cs="Times New Roman"/>
          <w:b/>
          <w:sz w:val="28"/>
          <w:szCs w:val="28"/>
          <w:lang w:eastAsia="pl-PL"/>
        </w:rPr>
        <w:lastRenderedPageBreak/>
        <w:t>EDUKACJA MATEMATYCZNA</w:t>
      </w:r>
    </w:p>
    <w:p w:rsidR="0009340F" w:rsidRDefault="0009340F" w:rsidP="00921420">
      <w:pPr>
        <w:spacing w:after="0" w:line="240" w:lineRule="auto"/>
        <w:rPr>
          <w:rFonts w:ascii="Times New Roman" w:eastAsia="Times New Roman" w:hAnsi="Times New Roman" w:cs="Times New Roman"/>
          <w:b/>
          <w:sz w:val="28"/>
          <w:szCs w:val="28"/>
          <w:lang w:eastAsia="pl-PL"/>
        </w:rPr>
      </w:pPr>
    </w:p>
    <w:p w:rsidR="0009340F" w:rsidRPr="0009340F" w:rsidRDefault="0009340F" w:rsidP="00921420">
      <w:pPr>
        <w:spacing w:after="0" w:line="240" w:lineRule="auto"/>
        <w:rPr>
          <w:rFonts w:ascii="Times New Roman" w:eastAsia="Times New Roman" w:hAnsi="Times New Roman" w:cs="Times New Roman"/>
          <w:b/>
          <w:sz w:val="28"/>
          <w:szCs w:val="28"/>
          <w:lang w:eastAsia="pl-PL"/>
        </w:rPr>
      </w:pPr>
    </w:p>
    <w:p w:rsidR="00EB249F" w:rsidRPr="0009340F" w:rsidRDefault="00921420" w:rsidP="00D05F0F">
      <w:pPr>
        <w:spacing w:after="0" w:line="240" w:lineRule="auto"/>
        <w:rPr>
          <w:rFonts w:ascii="Times New Roman" w:eastAsia="Times New Roman" w:hAnsi="Times New Roman" w:cs="Times New Roman"/>
          <w:b/>
          <w:sz w:val="28"/>
          <w:szCs w:val="28"/>
          <w:lang w:eastAsia="pl-PL"/>
        </w:rPr>
      </w:pPr>
      <w:bookmarkStart w:id="0" w:name="_GoBack"/>
      <w:r w:rsidRPr="0009340F">
        <w:rPr>
          <w:rFonts w:ascii="Times New Roman" w:hAnsi="Times New Roman" w:cs="Times New Roman"/>
          <w:noProof/>
          <w:sz w:val="28"/>
          <w:szCs w:val="28"/>
          <w:lang w:eastAsia="pl-PL"/>
        </w:rPr>
        <w:drawing>
          <wp:inline distT="0" distB="0" distL="0" distR="0" wp14:anchorId="1612BBDB" wp14:editId="67BD85A4">
            <wp:extent cx="5760720" cy="8195664"/>
            <wp:effectExtent l="0" t="0" r="0" b="0"/>
            <wp:docPr id="8" name="Obraz 8" descr="Znalezione obrazy dla zapytania: karty pracy wio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karty pracy wios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195664"/>
                    </a:xfrm>
                    <a:prstGeom prst="rect">
                      <a:avLst/>
                    </a:prstGeom>
                    <a:noFill/>
                    <a:ln>
                      <a:noFill/>
                    </a:ln>
                  </pic:spPr>
                </pic:pic>
              </a:graphicData>
            </a:graphic>
          </wp:inline>
        </w:drawing>
      </w:r>
      <w:bookmarkEnd w:id="0"/>
    </w:p>
    <w:p w:rsidR="00EB249F" w:rsidRPr="0009340F" w:rsidRDefault="00EB249F" w:rsidP="00921420">
      <w:pPr>
        <w:spacing w:after="0" w:line="240" w:lineRule="auto"/>
        <w:rPr>
          <w:rFonts w:ascii="Times New Roman" w:eastAsia="Times New Roman" w:hAnsi="Times New Roman" w:cs="Times New Roman"/>
          <w:b/>
          <w:sz w:val="28"/>
          <w:szCs w:val="28"/>
          <w:lang w:eastAsia="pl-PL"/>
        </w:rPr>
      </w:pPr>
    </w:p>
    <w:p w:rsidR="0009340F" w:rsidRDefault="00921420" w:rsidP="00921420">
      <w:pPr>
        <w:spacing w:after="0" w:line="240" w:lineRule="auto"/>
        <w:rPr>
          <w:rFonts w:ascii="Times New Roman" w:eastAsia="Times New Roman" w:hAnsi="Times New Roman" w:cs="Times New Roman"/>
          <w:b/>
          <w:sz w:val="28"/>
          <w:szCs w:val="28"/>
          <w:lang w:eastAsia="pl-PL"/>
        </w:rPr>
      </w:pPr>
      <w:r w:rsidRPr="0009340F">
        <w:rPr>
          <w:rFonts w:ascii="Times New Roman" w:eastAsia="Times New Roman" w:hAnsi="Times New Roman" w:cs="Times New Roman"/>
          <w:b/>
          <w:sz w:val="28"/>
          <w:szCs w:val="28"/>
          <w:lang w:eastAsia="pl-PL"/>
        </w:rPr>
        <w:t>EDUKACJA PLASTYCZNA</w:t>
      </w:r>
      <w:r w:rsidR="00EB249F" w:rsidRPr="0009340F">
        <w:rPr>
          <w:rFonts w:ascii="Times New Roman" w:eastAsia="Times New Roman" w:hAnsi="Times New Roman" w:cs="Times New Roman"/>
          <w:b/>
          <w:sz w:val="28"/>
          <w:szCs w:val="28"/>
          <w:lang w:eastAsia="pl-PL"/>
        </w:rPr>
        <w:t>-</w:t>
      </w:r>
    </w:p>
    <w:p w:rsidR="00EB249F" w:rsidRDefault="00EB249F" w:rsidP="00921420">
      <w:pPr>
        <w:spacing w:after="0" w:line="240" w:lineRule="auto"/>
        <w:rPr>
          <w:rFonts w:ascii="Times New Roman" w:eastAsia="Times New Roman" w:hAnsi="Times New Roman" w:cs="Times New Roman"/>
          <w:b/>
          <w:sz w:val="28"/>
          <w:szCs w:val="28"/>
          <w:lang w:eastAsia="pl-PL"/>
        </w:rPr>
      </w:pPr>
      <w:r w:rsidRPr="0009340F">
        <w:rPr>
          <w:rFonts w:ascii="Times New Roman" w:eastAsia="Times New Roman" w:hAnsi="Times New Roman" w:cs="Times New Roman"/>
          <w:b/>
          <w:sz w:val="28"/>
          <w:szCs w:val="28"/>
          <w:lang w:eastAsia="pl-PL"/>
        </w:rPr>
        <w:t>Do pokoloro</w:t>
      </w:r>
      <w:r w:rsidR="00AB0EE6">
        <w:rPr>
          <w:rFonts w:ascii="Times New Roman" w:eastAsia="Times New Roman" w:hAnsi="Times New Roman" w:cs="Times New Roman"/>
          <w:b/>
          <w:sz w:val="28"/>
          <w:szCs w:val="28"/>
          <w:lang w:eastAsia="pl-PL"/>
        </w:rPr>
        <w:t>wania</w:t>
      </w:r>
    </w:p>
    <w:p w:rsidR="00AB0EE6" w:rsidRDefault="00AB0EE6" w:rsidP="00921420">
      <w:pPr>
        <w:spacing w:after="0" w:line="240" w:lineRule="auto"/>
        <w:rPr>
          <w:rFonts w:ascii="Times New Roman" w:eastAsia="Times New Roman" w:hAnsi="Times New Roman" w:cs="Times New Roman"/>
          <w:b/>
          <w:sz w:val="28"/>
          <w:szCs w:val="28"/>
          <w:lang w:eastAsia="pl-PL"/>
        </w:rPr>
      </w:pPr>
    </w:p>
    <w:p w:rsidR="00AB0EE6" w:rsidRPr="0009340F" w:rsidRDefault="00AB0EE6" w:rsidP="00921420">
      <w:pPr>
        <w:spacing w:after="0" w:line="240" w:lineRule="auto"/>
        <w:rPr>
          <w:rFonts w:ascii="Times New Roman" w:eastAsia="Times New Roman" w:hAnsi="Times New Roman" w:cs="Times New Roman"/>
          <w:b/>
          <w:sz w:val="28"/>
          <w:szCs w:val="28"/>
          <w:lang w:eastAsia="pl-PL"/>
        </w:rPr>
      </w:pPr>
    </w:p>
    <w:p w:rsidR="00EB249F" w:rsidRPr="0009340F" w:rsidRDefault="00EB249F" w:rsidP="00921420">
      <w:pPr>
        <w:spacing w:after="0" w:line="240" w:lineRule="auto"/>
        <w:rPr>
          <w:rFonts w:ascii="Times New Roman" w:eastAsia="Times New Roman" w:hAnsi="Times New Roman" w:cs="Times New Roman"/>
          <w:b/>
          <w:sz w:val="28"/>
          <w:szCs w:val="28"/>
          <w:lang w:eastAsia="pl-PL"/>
        </w:rPr>
      </w:pPr>
    </w:p>
    <w:p w:rsidR="00EB249F" w:rsidRPr="0009340F" w:rsidRDefault="00EB249F" w:rsidP="00921420">
      <w:pPr>
        <w:spacing w:after="0" w:line="240" w:lineRule="auto"/>
        <w:rPr>
          <w:rFonts w:ascii="Times New Roman" w:eastAsia="Times New Roman" w:hAnsi="Times New Roman" w:cs="Times New Roman"/>
          <w:b/>
          <w:sz w:val="28"/>
          <w:szCs w:val="28"/>
          <w:lang w:eastAsia="pl-PL"/>
        </w:rPr>
      </w:pPr>
    </w:p>
    <w:p w:rsidR="0009340F" w:rsidRPr="0009340F" w:rsidRDefault="00EB249F" w:rsidP="00921420">
      <w:pPr>
        <w:rPr>
          <w:rFonts w:ascii="Times New Roman" w:eastAsia="Times New Roman" w:hAnsi="Times New Roman" w:cs="Times New Roman"/>
          <w:b/>
          <w:sz w:val="28"/>
          <w:szCs w:val="28"/>
          <w:lang w:eastAsia="pl-PL"/>
        </w:rPr>
      </w:pPr>
      <w:r w:rsidRPr="0009340F">
        <w:rPr>
          <w:rFonts w:ascii="Times New Roman" w:hAnsi="Times New Roman" w:cs="Times New Roman"/>
          <w:noProof/>
          <w:sz w:val="28"/>
          <w:szCs w:val="28"/>
          <w:lang w:eastAsia="pl-PL"/>
        </w:rPr>
        <w:drawing>
          <wp:inline distT="0" distB="0" distL="0" distR="0" wp14:anchorId="05C422F2" wp14:editId="507D48B3">
            <wp:extent cx="5181600" cy="7328263"/>
            <wp:effectExtent l="0" t="0" r="0" b="6350"/>
            <wp:docPr id="14" name="Obraz 14" descr="Znalezione obrazy dla zapytania: marzanna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marzanna kolorowan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3782" cy="7331349"/>
                    </a:xfrm>
                    <a:prstGeom prst="rect">
                      <a:avLst/>
                    </a:prstGeom>
                    <a:noFill/>
                    <a:ln>
                      <a:noFill/>
                    </a:ln>
                  </pic:spPr>
                </pic:pic>
              </a:graphicData>
            </a:graphic>
          </wp:inline>
        </w:drawing>
      </w:r>
    </w:p>
    <w:p w:rsidR="0009340F" w:rsidRPr="0009340F" w:rsidRDefault="00AB0EE6" w:rsidP="00921420">
      <w:pP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lastRenderedPageBreak/>
        <w:t>Propozycje</w:t>
      </w:r>
      <w:r w:rsidR="0009340F" w:rsidRPr="0009340F">
        <w:rPr>
          <w:rFonts w:ascii="Times New Roman" w:eastAsia="Times New Roman" w:hAnsi="Times New Roman" w:cs="Times New Roman"/>
          <w:b/>
          <w:sz w:val="28"/>
          <w:szCs w:val="28"/>
          <w:lang w:eastAsia="pl-PL"/>
        </w:rPr>
        <w:t xml:space="preserve"> prac plastyczno-technicznych</w:t>
      </w:r>
    </w:p>
    <w:p w:rsidR="0009340F" w:rsidRPr="0009340F" w:rsidRDefault="0009340F" w:rsidP="00921420">
      <w:pPr>
        <w:rPr>
          <w:rFonts w:ascii="Times New Roman" w:eastAsia="Times New Roman" w:hAnsi="Times New Roman" w:cs="Times New Roman"/>
          <w:b/>
          <w:sz w:val="28"/>
          <w:szCs w:val="28"/>
          <w:lang w:eastAsia="pl-PL"/>
        </w:rPr>
      </w:pPr>
      <w:r w:rsidRPr="0009340F">
        <w:rPr>
          <w:rFonts w:ascii="Times New Roman" w:hAnsi="Times New Roman" w:cs="Times New Roman"/>
          <w:noProof/>
          <w:sz w:val="28"/>
          <w:szCs w:val="28"/>
          <w:lang w:eastAsia="pl-PL"/>
        </w:rPr>
        <w:drawing>
          <wp:inline distT="0" distB="0" distL="0" distR="0" wp14:anchorId="5F9FA752" wp14:editId="0AE2DA95">
            <wp:extent cx="3505200" cy="2335340"/>
            <wp:effectExtent l="0" t="0" r="0" b="8255"/>
            <wp:docPr id="18" name="Obraz 18" descr="Znalezione obrazy dla zapytania: prace wios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prace wiosen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4748" cy="2335039"/>
                    </a:xfrm>
                    <a:prstGeom prst="rect">
                      <a:avLst/>
                    </a:prstGeom>
                    <a:noFill/>
                    <a:ln>
                      <a:noFill/>
                    </a:ln>
                  </pic:spPr>
                </pic:pic>
              </a:graphicData>
            </a:graphic>
          </wp:inline>
        </w:drawing>
      </w:r>
      <w:r w:rsidRPr="0009340F">
        <w:rPr>
          <w:rFonts w:ascii="Times New Roman" w:hAnsi="Times New Roman" w:cs="Times New Roman"/>
          <w:noProof/>
          <w:sz w:val="28"/>
          <w:szCs w:val="28"/>
          <w:lang w:eastAsia="pl-PL"/>
        </w:rPr>
        <w:t xml:space="preserve"> </w:t>
      </w:r>
      <w:r w:rsidRPr="0009340F">
        <w:rPr>
          <w:rFonts w:ascii="Times New Roman" w:hAnsi="Times New Roman" w:cs="Times New Roman"/>
          <w:noProof/>
          <w:sz w:val="28"/>
          <w:szCs w:val="28"/>
          <w:lang w:eastAsia="pl-PL"/>
        </w:rPr>
        <w:drawing>
          <wp:inline distT="0" distB="0" distL="0" distR="0" wp14:anchorId="3BE84392" wp14:editId="58750FC7">
            <wp:extent cx="3086100" cy="2054185"/>
            <wp:effectExtent l="0" t="0" r="0" b="3810"/>
            <wp:docPr id="19" name="Obraz 19" descr="Znalezione obrazy dla zapytania: prace wios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prace wiosen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080" cy="2053506"/>
                    </a:xfrm>
                    <a:prstGeom prst="rect">
                      <a:avLst/>
                    </a:prstGeom>
                    <a:noFill/>
                    <a:ln>
                      <a:noFill/>
                    </a:ln>
                  </pic:spPr>
                </pic:pic>
              </a:graphicData>
            </a:graphic>
          </wp:inline>
        </w:drawing>
      </w:r>
      <w:r w:rsidRPr="0009340F">
        <w:rPr>
          <w:rFonts w:ascii="Times New Roman" w:hAnsi="Times New Roman" w:cs="Times New Roman"/>
          <w:noProof/>
          <w:sz w:val="28"/>
          <w:szCs w:val="28"/>
          <w:lang w:eastAsia="pl-PL"/>
        </w:rPr>
        <w:t xml:space="preserve"> </w:t>
      </w:r>
      <w:r w:rsidRPr="0009340F">
        <w:rPr>
          <w:rFonts w:ascii="Times New Roman" w:hAnsi="Times New Roman" w:cs="Times New Roman"/>
          <w:noProof/>
          <w:sz w:val="28"/>
          <w:szCs w:val="28"/>
          <w:lang w:eastAsia="pl-PL"/>
        </w:rPr>
        <w:drawing>
          <wp:inline distT="0" distB="0" distL="0" distR="0" wp14:anchorId="1DEB3A09" wp14:editId="641E1E98">
            <wp:extent cx="3409950" cy="2267617"/>
            <wp:effectExtent l="0" t="0" r="0" b="0"/>
            <wp:docPr id="20" name="Obraz 20" descr="https://ekodziecko.com/wp-content/uploads/2018/03/DSC01208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kodziecko.com/wp-content/uploads/2018/03/DSC01208napi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950" cy="2267617"/>
                    </a:xfrm>
                    <a:prstGeom prst="rect">
                      <a:avLst/>
                    </a:prstGeom>
                    <a:noFill/>
                    <a:ln>
                      <a:noFill/>
                    </a:ln>
                  </pic:spPr>
                </pic:pic>
              </a:graphicData>
            </a:graphic>
          </wp:inline>
        </w:drawing>
      </w:r>
    </w:p>
    <w:sectPr w:rsidR="0009340F" w:rsidRPr="00093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EF"/>
    <w:rsid w:val="0009340F"/>
    <w:rsid w:val="00125660"/>
    <w:rsid w:val="001C26F6"/>
    <w:rsid w:val="002441C9"/>
    <w:rsid w:val="003E7839"/>
    <w:rsid w:val="004B6FF3"/>
    <w:rsid w:val="004C6115"/>
    <w:rsid w:val="007A4CE5"/>
    <w:rsid w:val="00921420"/>
    <w:rsid w:val="009D7C55"/>
    <w:rsid w:val="00A62A84"/>
    <w:rsid w:val="00A66239"/>
    <w:rsid w:val="00AB0EE6"/>
    <w:rsid w:val="00D05F0F"/>
    <w:rsid w:val="00EB249F"/>
    <w:rsid w:val="00FE7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E7E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7EEF"/>
    <w:rPr>
      <w:rFonts w:ascii="Tahoma" w:hAnsi="Tahoma" w:cs="Tahoma"/>
      <w:sz w:val="16"/>
      <w:szCs w:val="16"/>
    </w:rPr>
  </w:style>
  <w:style w:type="paragraph" w:styleId="NormalnyWeb">
    <w:name w:val="Normal (Web)"/>
    <w:basedOn w:val="Normalny"/>
    <w:uiPriority w:val="99"/>
    <w:semiHidden/>
    <w:unhideWhenUsed/>
    <w:rsid w:val="001256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662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E7E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7EEF"/>
    <w:rPr>
      <w:rFonts w:ascii="Tahoma" w:hAnsi="Tahoma" w:cs="Tahoma"/>
      <w:sz w:val="16"/>
      <w:szCs w:val="16"/>
    </w:rPr>
  </w:style>
  <w:style w:type="paragraph" w:styleId="NormalnyWeb">
    <w:name w:val="Normal (Web)"/>
    <w:basedOn w:val="Normalny"/>
    <w:uiPriority w:val="99"/>
    <w:semiHidden/>
    <w:unhideWhenUsed/>
    <w:rsid w:val="001256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66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0104">
      <w:bodyDiv w:val="1"/>
      <w:marLeft w:val="0"/>
      <w:marRight w:val="0"/>
      <w:marTop w:val="0"/>
      <w:marBottom w:val="0"/>
      <w:divBdr>
        <w:top w:val="none" w:sz="0" w:space="0" w:color="auto"/>
        <w:left w:val="none" w:sz="0" w:space="0" w:color="auto"/>
        <w:bottom w:val="none" w:sz="0" w:space="0" w:color="auto"/>
        <w:right w:val="none" w:sz="0" w:space="0" w:color="auto"/>
      </w:divBdr>
    </w:div>
    <w:div w:id="876431052">
      <w:bodyDiv w:val="1"/>
      <w:marLeft w:val="0"/>
      <w:marRight w:val="0"/>
      <w:marTop w:val="0"/>
      <w:marBottom w:val="0"/>
      <w:divBdr>
        <w:top w:val="none" w:sz="0" w:space="0" w:color="auto"/>
        <w:left w:val="none" w:sz="0" w:space="0" w:color="auto"/>
        <w:bottom w:val="none" w:sz="0" w:space="0" w:color="auto"/>
        <w:right w:val="none" w:sz="0" w:space="0" w:color="auto"/>
      </w:divBdr>
    </w:div>
    <w:div w:id="9766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https://www.youtube.com/watch?v=DnH0l6NK6vI"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EEEA-05C6-4B82-A2B6-DB9FB960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592</Words>
  <Characters>3557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16</cp:revision>
  <dcterms:created xsi:type="dcterms:W3CDTF">2020-03-25T10:39:00Z</dcterms:created>
  <dcterms:modified xsi:type="dcterms:W3CDTF">2020-03-25T14:34:00Z</dcterms:modified>
</cp:coreProperties>
</file>