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5" w:rsidRDefault="006D5ED5" w:rsidP="006D5E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GRUPA V</w:t>
      </w:r>
    </w:p>
    <w:p w:rsidR="006D5ED5" w:rsidRDefault="006D5ED5" w:rsidP="006D5E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wychowawczynie:  </w:t>
      </w:r>
      <w:proofErr w:type="spellStart"/>
      <w:r>
        <w:rPr>
          <w:rFonts w:ascii="Times New Roman" w:hAnsi="Times New Roman"/>
          <w:b/>
          <w:sz w:val="28"/>
          <w:szCs w:val="28"/>
        </w:rPr>
        <w:t>K.Kopeć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E.Wierzbowska</w:t>
      </w:r>
      <w:proofErr w:type="spellEnd"/>
    </w:p>
    <w:p w:rsidR="006D5ED5" w:rsidRDefault="006D5ED5" w:rsidP="006D5ED5">
      <w:pPr>
        <w:rPr>
          <w:rFonts w:ascii="Times New Roman" w:hAnsi="Times New Roman"/>
          <w:color w:val="00B050"/>
          <w:sz w:val="24"/>
          <w:szCs w:val="24"/>
        </w:rPr>
      </w:pPr>
    </w:p>
    <w:p w:rsidR="006D5ED5" w:rsidRDefault="006D5ED5" w:rsidP="006D5E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Temat tygodnia: 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„Niby tacy sami, a jednak inni”</w:t>
      </w:r>
      <w:r>
        <w:rPr>
          <w:rFonts w:ascii="Times New Roman" w:hAnsi="Times New Roman"/>
          <w:sz w:val="28"/>
          <w:szCs w:val="28"/>
        </w:rPr>
        <w:t xml:space="preserve"> (01.06 – 05.06)</w:t>
      </w:r>
    </w:p>
    <w:p w:rsidR="006D5ED5" w:rsidRDefault="006D5ED5" w:rsidP="006D5ED5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D5ED5" w:rsidRDefault="006D5ED5" w:rsidP="006D5ED5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PONIEDZIAŁEK</w:t>
      </w:r>
    </w:p>
    <w:p w:rsidR="006D5ED5" w:rsidRDefault="006D5ED5" w:rsidP="006D5ED5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2538" w:rsidRPr="00953B56" w:rsidRDefault="006D5ED5" w:rsidP="00953B56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53B56">
        <w:rPr>
          <w:rFonts w:ascii="Times New Roman" w:hAnsi="Times New Roman"/>
          <w:b/>
          <w:sz w:val="24"/>
          <w:szCs w:val="24"/>
        </w:rPr>
        <w:t xml:space="preserve">Wysłuchaj wiersza pt. „Małe cuda” </w:t>
      </w:r>
      <w:proofErr w:type="spellStart"/>
      <w:r w:rsidRPr="00953B56">
        <w:rPr>
          <w:rFonts w:ascii="Times New Roman" w:hAnsi="Times New Roman"/>
          <w:b/>
          <w:sz w:val="24"/>
          <w:szCs w:val="24"/>
        </w:rPr>
        <w:t>A.Widzowskiej</w:t>
      </w:r>
      <w:proofErr w:type="spellEnd"/>
    </w:p>
    <w:p w:rsidR="006D5ED5" w:rsidRDefault="006D5ED5" w:rsidP="006D5ED5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To nieprawda, że dorośli najmądrzejsi są pod słońcem,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bo kto uczy ich radości? Małe roześmiane brzdące!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Tak wspaniale być maluchem, biegać boso, liczyć mrówki,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koniec tęczy mieć za uchem, łowić ryby na sznurówki.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Wszystkie dzieci są ciekawe, chcą znać pismo i cyferki,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badać to, co piszczy w trawie, wiedzieć, czemu słoń jest wielki.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Gdy się dziecku coś nie uda i popada w tarapaty,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wspieraj je, a sprawisz cuda, nie krzycz głośniej od armaty!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Dzieci lubią być słuchane, kiedy mówią coś z powagą,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a gdy czasem chcą być same, mają też do tego prawo.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Nikt nie może szturchać dziecka, straszyć klapsem ani pasem,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śmiać się, gdy mu leci łezka, lub nazywać go głuptasem.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Czasem dzieci są marudne, płaczą z żalu lub ze złości,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>są samotne, śpiące, brudne, ale zawsze chcą miłości!</w:t>
      </w:r>
    </w:p>
    <w:p w:rsidR="006D5ED5" w:rsidRDefault="006D5ED5" w:rsidP="00953B56">
      <w:pPr>
        <w:pStyle w:val="NormalnyWeb"/>
        <w:ind w:left="360" w:firstLine="360"/>
      </w:pPr>
      <w:r>
        <w:rPr>
          <w:rStyle w:val="Uwydatnienie"/>
        </w:rPr>
        <w:t xml:space="preserve">Gdy się duzi bawią z dziećmi w śmichy-chichy, </w:t>
      </w:r>
      <w:proofErr w:type="spellStart"/>
      <w:r>
        <w:rPr>
          <w:rStyle w:val="Uwydatnienie"/>
        </w:rPr>
        <w:t>poczytajki</w:t>
      </w:r>
      <w:proofErr w:type="spellEnd"/>
      <w:r>
        <w:rPr>
          <w:rStyle w:val="Uwydatnienie"/>
        </w:rPr>
        <w:t>,</w:t>
      </w:r>
    </w:p>
    <w:p w:rsidR="006D5ED5" w:rsidRDefault="006D5ED5" w:rsidP="00953B56">
      <w:pPr>
        <w:pStyle w:val="NormalnyWeb"/>
        <w:ind w:left="360" w:firstLine="360"/>
        <w:rPr>
          <w:rStyle w:val="Uwydatnienie"/>
        </w:rPr>
      </w:pPr>
      <w:r>
        <w:rPr>
          <w:rStyle w:val="Uwydatnienie"/>
        </w:rPr>
        <w:t>świat jest piękny i bezpieczny, lepszy od zmyślonej bajki.</w:t>
      </w:r>
    </w:p>
    <w:p w:rsidR="006D5ED5" w:rsidRDefault="006D5ED5" w:rsidP="006D5ED5">
      <w:pPr>
        <w:pStyle w:val="NormalnyWeb"/>
        <w:rPr>
          <w:rStyle w:val="Uwydatnienie"/>
          <w:b/>
          <w:i w:val="0"/>
        </w:rPr>
      </w:pPr>
    </w:p>
    <w:p w:rsidR="00F118C2" w:rsidRPr="00F118C2" w:rsidRDefault="006D5ED5" w:rsidP="00F118C2">
      <w:pPr>
        <w:pStyle w:val="NormalnyWeb"/>
        <w:numPr>
          <w:ilvl w:val="0"/>
          <w:numId w:val="7"/>
        </w:numPr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</w:rPr>
        <w:lastRenderedPageBreak/>
        <w:t>Odpowiedz na pytania:</w:t>
      </w:r>
    </w:p>
    <w:p w:rsidR="006D5ED5" w:rsidRDefault="006D5ED5" w:rsidP="00636CE2">
      <w:pPr>
        <w:pStyle w:val="NormalnyWeb"/>
        <w:ind w:left="720"/>
        <w:rPr>
          <w:rStyle w:val="Uwydatnienie"/>
        </w:rPr>
      </w:pPr>
      <w:r>
        <w:rPr>
          <w:rStyle w:val="Uwydatnienie"/>
          <w:b/>
          <w:i w:val="0"/>
        </w:rPr>
        <w:t xml:space="preserve">- </w:t>
      </w:r>
      <w:r>
        <w:rPr>
          <w:rStyle w:val="Uwydatnienie"/>
        </w:rPr>
        <w:t>Czego dorośli mogą nauczyć się od dzieci?</w:t>
      </w:r>
    </w:p>
    <w:p w:rsidR="006D5ED5" w:rsidRDefault="006D5ED5" w:rsidP="00636CE2">
      <w:pPr>
        <w:pStyle w:val="NormalnyWeb"/>
        <w:ind w:left="720"/>
        <w:rPr>
          <w:i/>
          <w:iCs/>
        </w:rPr>
      </w:pPr>
      <w:r>
        <w:rPr>
          <w:rStyle w:val="Uwydatnienie"/>
          <w:b/>
          <w:i w:val="0"/>
        </w:rPr>
        <w:t>-</w:t>
      </w:r>
      <w:r>
        <w:rPr>
          <w:i/>
          <w:iCs/>
        </w:rPr>
        <w:t xml:space="preserve"> Czego dzieci oczekują od dorosłych?</w:t>
      </w:r>
    </w:p>
    <w:p w:rsidR="006D5ED5" w:rsidRDefault="006D5ED5" w:rsidP="00636CE2">
      <w:pPr>
        <w:pStyle w:val="NormalnyWeb"/>
        <w:ind w:left="720"/>
        <w:rPr>
          <w:i/>
          <w:iCs/>
        </w:rPr>
      </w:pPr>
      <w:r>
        <w:rPr>
          <w:i/>
          <w:iCs/>
        </w:rPr>
        <w:t>- Jakie prawa mają dzieci?</w:t>
      </w:r>
    </w:p>
    <w:p w:rsidR="006D5ED5" w:rsidRDefault="006D5ED5" w:rsidP="00636CE2">
      <w:pPr>
        <w:pStyle w:val="NormalnyWeb"/>
        <w:ind w:left="720"/>
        <w:rPr>
          <w:i/>
          <w:iCs/>
        </w:rPr>
      </w:pPr>
      <w:r>
        <w:rPr>
          <w:i/>
          <w:iCs/>
        </w:rPr>
        <w:t>- Czy wszystkim dzieciom na świecie jest dobrze i czy przestrzegane są ich prawa?</w:t>
      </w:r>
    </w:p>
    <w:p w:rsidR="00636CE2" w:rsidRDefault="00636CE2" w:rsidP="00636CE2">
      <w:pPr>
        <w:pStyle w:val="NormalnyWeb"/>
        <w:ind w:left="720"/>
        <w:rPr>
          <w:i/>
          <w:iCs/>
        </w:rPr>
      </w:pPr>
      <w:r>
        <w:rPr>
          <w:i/>
          <w:iCs/>
        </w:rPr>
        <w:t>- Do kogo można się zwrócić, kiedy łamane są prawa dziecka?</w:t>
      </w:r>
    </w:p>
    <w:p w:rsidR="00953B56" w:rsidRDefault="00953B56" w:rsidP="00636CE2">
      <w:pPr>
        <w:pStyle w:val="NormalnyWeb"/>
        <w:ind w:left="720"/>
        <w:rPr>
          <w:i/>
          <w:iCs/>
        </w:rPr>
      </w:pPr>
    </w:p>
    <w:p w:rsidR="00F118C2" w:rsidRPr="00F118C2" w:rsidRDefault="00636CE2" w:rsidP="00F118C2">
      <w:pPr>
        <w:pStyle w:val="NormalnyWeb"/>
        <w:numPr>
          <w:ilvl w:val="0"/>
          <w:numId w:val="7"/>
        </w:numPr>
        <w:rPr>
          <w:b/>
          <w:iCs/>
        </w:rPr>
      </w:pPr>
      <w:r>
        <w:rPr>
          <w:b/>
          <w:iCs/>
        </w:rPr>
        <w:t>Popatrz na obrazek dzieci (pomarańczowa książka str. 55)</w:t>
      </w:r>
    </w:p>
    <w:p w:rsidR="00F118C2" w:rsidRDefault="00F118C2" w:rsidP="00F118C2">
      <w:pPr>
        <w:pStyle w:val="NormalnyWeb"/>
        <w:ind w:left="720"/>
        <w:rPr>
          <w:b/>
          <w:iCs/>
        </w:rPr>
      </w:pPr>
    </w:p>
    <w:p w:rsidR="00636CE2" w:rsidRPr="00F118C2" w:rsidRDefault="00E53AED" w:rsidP="004C1654">
      <w:pPr>
        <w:pStyle w:val="NormalnyWeb"/>
        <w:ind w:left="720"/>
        <w:jc w:val="center"/>
        <w:rPr>
          <w:b/>
          <w:iCs/>
        </w:rPr>
      </w:pPr>
      <w:r>
        <w:rPr>
          <w:b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135.75pt">
            <v:imagedata r:id="rId8" o:title="20200530_185225"/>
          </v:shape>
        </w:pict>
      </w:r>
    </w:p>
    <w:p w:rsidR="00614F98" w:rsidRDefault="00614F98" w:rsidP="00953B56">
      <w:pPr>
        <w:pStyle w:val="NormalnyWeb"/>
        <w:ind w:firstLine="708"/>
        <w:rPr>
          <w:iCs/>
        </w:rPr>
      </w:pPr>
    </w:p>
    <w:p w:rsidR="00636CE2" w:rsidRPr="00636CE2" w:rsidRDefault="00636CE2" w:rsidP="00953B56">
      <w:pPr>
        <w:pStyle w:val="NormalnyWeb"/>
        <w:ind w:firstLine="708"/>
        <w:rPr>
          <w:iCs/>
        </w:rPr>
      </w:pPr>
      <w:r>
        <w:rPr>
          <w:iCs/>
        </w:rPr>
        <w:t>- O</w:t>
      </w:r>
      <w:r w:rsidRPr="00636CE2">
        <w:rPr>
          <w:iCs/>
        </w:rPr>
        <w:t>pisz różnice w wyglądzie dzieci</w:t>
      </w:r>
    </w:p>
    <w:p w:rsidR="00636CE2" w:rsidRDefault="00636CE2" w:rsidP="00953B56">
      <w:pPr>
        <w:pStyle w:val="NormalnyWeb"/>
        <w:ind w:firstLine="708"/>
        <w:rPr>
          <w:iCs/>
        </w:rPr>
      </w:pPr>
      <w:r w:rsidRPr="00636CE2">
        <w:rPr>
          <w:iCs/>
        </w:rPr>
        <w:t xml:space="preserve">- </w:t>
      </w:r>
      <w:r>
        <w:rPr>
          <w:iCs/>
        </w:rPr>
        <w:t>Zastanów się skąd pochodzą</w:t>
      </w:r>
    </w:p>
    <w:p w:rsidR="00953B56" w:rsidRDefault="00953B56" w:rsidP="00953B56">
      <w:pPr>
        <w:pStyle w:val="NormalnyWeb"/>
        <w:ind w:firstLine="708"/>
        <w:rPr>
          <w:b/>
          <w:iCs/>
        </w:rPr>
      </w:pPr>
    </w:p>
    <w:p w:rsidR="00953B56" w:rsidRPr="00953B56" w:rsidRDefault="00636CE2" w:rsidP="00636CE2">
      <w:pPr>
        <w:pStyle w:val="NormalnyWeb"/>
        <w:numPr>
          <w:ilvl w:val="0"/>
          <w:numId w:val="7"/>
        </w:numPr>
        <w:rPr>
          <w:b/>
          <w:iCs/>
        </w:rPr>
      </w:pPr>
      <w:r>
        <w:rPr>
          <w:b/>
          <w:iCs/>
        </w:rPr>
        <w:t>Praca plastyczna</w:t>
      </w:r>
    </w:p>
    <w:p w:rsidR="00636CE2" w:rsidRDefault="00636CE2" w:rsidP="00953B56">
      <w:pPr>
        <w:pStyle w:val="NormalnyWeb"/>
        <w:spacing w:line="360" w:lineRule="auto"/>
        <w:ind w:left="708"/>
        <w:rPr>
          <w:b/>
          <w:iCs/>
        </w:rPr>
      </w:pPr>
      <w:r>
        <w:rPr>
          <w:iCs/>
        </w:rPr>
        <w:t>Wykonaj rysunek pt. „Dziecięce marzenia” przy użyciu farb, kredek, cienkopisów lub flamastrów.</w:t>
      </w:r>
      <w:r>
        <w:rPr>
          <w:b/>
          <w:iCs/>
        </w:rPr>
        <w:t xml:space="preserve"> </w:t>
      </w:r>
    </w:p>
    <w:p w:rsidR="00F118C2" w:rsidRDefault="00F118C2" w:rsidP="00636CE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118C2" w:rsidRDefault="00F118C2" w:rsidP="00636CE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118C2" w:rsidRDefault="00F118C2" w:rsidP="00636CE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14F98" w:rsidRDefault="00614F98" w:rsidP="00636CE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118C2" w:rsidRDefault="00636CE2" w:rsidP="00636CE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WTOREK</w:t>
      </w:r>
    </w:p>
    <w:p w:rsidR="004C1654" w:rsidRDefault="004C1654" w:rsidP="00636CE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52697" w:rsidRDefault="00B8628F" w:rsidP="004C1654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w książce (strona 56)</w:t>
      </w:r>
    </w:p>
    <w:p w:rsidR="004C1654" w:rsidRPr="004C1654" w:rsidRDefault="004C1654" w:rsidP="004C165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52697" w:rsidRDefault="00E53AED" w:rsidP="004C1654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75" style="width:163.5pt;height:220.5pt">
            <v:imagedata r:id="rId9" o:title="20200530_192919"/>
          </v:shape>
        </w:pict>
      </w:r>
    </w:p>
    <w:p w:rsidR="004C1654" w:rsidRDefault="004C1654" w:rsidP="004C165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8628F" w:rsidRDefault="00B8628F" w:rsidP="00B862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Przyjrzyj się obrazkom</w:t>
      </w:r>
    </w:p>
    <w:p w:rsidR="00B8628F" w:rsidRDefault="00B8628F" w:rsidP="00B862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Nadaj poszczególnym obrazkom tytuły</w:t>
      </w:r>
    </w:p>
    <w:p w:rsidR="00B8628F" w:rsidRDefault="00B8628F" w:rsidP="00B862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Opowiedz historyjkę, staraj się wypowiadać pełnymi zdaniami</w:t>
      </w:r>
    </w:p>
    <w:p w:rsidR="00B8628F" w:rsidRDefault="00B8628F" w:rsidP="00B862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 oceniasz zachowanie Olka?</w:t>
      </w:r>
    </w:p>
    <w:p w:rsidR="00B52697" w:rsidRDefault="00B52697" w:rsidP="00B862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Spróbuj wyjaśnić co to jest </w:t>
      </w:r>
      <w:r w:rsidRPr="00B52697">
        <w:rPr>
          <w:rFonts w:ascii="Times New Roman" w:hAnsi="Times New Roman"/>
          <w:i/>
          <w:sz w:val="24"/>
          <w:szCs w:val="24"/>
        </w:rPr>
        <w:t>niepełnosprawność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4C1654" w:rsidRDefault="00B52697" w:rsidP="004C165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Dokończ rysować koła rowerowe wg wzoru</w:t>
      </w:r>
    </w:p>
    <w:p w:rsidR="004C1654" w:rsidRPr="004C1654" w:rsidRDefault="004C1654" w:rsidP="004C1654">
      <w:pPr>
        <w:pStyle w:val="Akapitzlist"/>
        <w:rPr>
          <w:rFonts w:ascii="Times New Roman" w:hAnsi="Times New Roman"/>
          <w:sz w:val="24"/>
          <w:szCs w:val="24"/>
        </w:rPr>
      </w:pPr>
    </w:p>
    <w:p w:rsidR="00B52697" w:rsidRPr="004C1654" w:rsidRDefault="00B52697" w:rsidP="004C1654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53B56">
        <w:rPr>
          <w:rFonts w:ascii="Times New Roman" w:hAnsi="Times New Roman"/>
          <w:b/>
          <w:sz w:val="24"/>
          <w:szCs w:val="24"/>
        </w:rPr>
        <w:t>Wykonaj zadania na stronie 57</w:t>
      </w:r>
    </w:p>
    <w:p w:rsidR="00B52697" w:rsidRPr="00B52697" w:rsidRDefault="004C1654" w:rsidP="004C1654">
      <w:pPr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929765C" wp14:editId="76AE9231">
            <wp:extent cx="2059457" cy="3000375"/>
            <wp:effectExtent l="0" t="0" r="0" b="0"/>
            <wp:docPr id="2" name="Obraz 2" descr="C:\Users\MANIEK\AppData\Local\Microsoft\Windows\INetCache\Content.Word\20200530_19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NIEK\AppData\Local\Microsoft\Windows\INetCache\Content.Word\20200530_1933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57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97" w:rsidRPr="00953B56" w:rsidRDefault="00B52697" w:rsidP="00953B5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53B56">
        <w:rPr>
          <w:rFonts w:ascii="Times New Roman" w:hAnsi="Times New Roman"/>
          <w:b/>
          <w:sz w:val="24"/>
          <w:szCs w:val="24"/>
        </w:rPr>
        <w:lastRenderedPageBreak/>
        <w:t>Ćwiczenia gimnastyczne</w:t>
      </w:r>
    </w:p>
    <w:p w:rsidR="00953B56" w:rsidRPr="00953B56" w:rsidRDefault="00953B56" w:rsidP="00953B56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52697" w:rsidRDefault="00B52697" w:rsidP="00953B56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B52697">
        <w:rPr>
          <w:rFonts w:ascii="Times New Roman" w:hAnsi="Times New Roman"/>
          <w:b/>
          <w:i/>
          <w:sz w:val="24"/>
          <w:szCs w:val="24"/>
        </w:rPr>
        <w:t>Malujemy tęczę</w:t>
      </w:r>
    </w:p>
    <w:p w:rsidR="00B52697" w:rsidRDefault="00DB3808" w:rsidP="00953B5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Unieś do góry obie ręce, przenieś ręce w prawą stronę, przechylając jednocześnie w tym samym kierunku tułów. Powoli przenieś wyprostowane ręce nad głową w lewą stronę z równoczesnym pochyleniem tułowia. Ćwiczenie powtórz kilka razy.</w:t>
      </w:r>
    </w:p>
    <w:p w:rsidR="00DB3808" w:rsidRDefault="00DB3808" w:rsidP="00953B56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DB3808">
        <w:rPr>
          <w:rFonts w:ascii="Times New Roman" w:hAnsi="Times New Roman"/>
          <w:b/>
          <w:i/>
          <w:sz w:val="24"/>
          <w:szCs w:val="24"/>
        </w:rPr>
        <w:t>Rzucanie piłką do kosza</w:t>
      </w:r>
    </w:p>
    <w:p w:rsidR="00DB3808" w:rsidRDefault="00DB3808" w:rsidP="00953B5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Przygotuj kosz lub pudełko, wyznacz linię rzutu za pomocą skakanki lub sznurka. Rzuć piłką do kosza i licz celne rzuty. Możesz zaproponować zabawę swojemu rodzeństwu lub rodzicowi i zrobić konkurs pod hasłem: Kto trafi piłką do kosza najwięcej razy?!</w:t>
      </w:r>
    </w:p>
    <w:p w:rsidR="00DB3808" w:rsidRPr="00681901" w:rsidRDefault="00681901" w:rsidP="00953B56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681901">
        <w:rPr>
          <w:rFonts w:ascii="Times New Roman" w:hAnsi="Times New Roman"/>
          <w:b/>
          <w:i/>
          <w:sz w:val="24"/>
          <w:szCs w:val="24"/>
        </w:rPr>
        <w:t>Z krążkiem na głowie</w:t>
      </w:r>
    </w:p>
    <w:p w:rsidR="0038459F" w:rsidRDefault="00681901" w:rsidP="00953B5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Połóż na głowie krążek (lub plastikowy talerzyk), wyobraź sobie, że stoisz na obwodzie koła. Wyciągnij ręce w bok i powoli chodź po obwodzie koła, aby nie zgubić krążków.</w:t>
      </w:r>
      <w:r w:rsidR="0038459F">
        <w:rPr>
          <w:rFonts w:ascii="Times New Roman" w:hAnsi="Times New Roman"/>
          <w:sz w:val="24"/>
          <w:szCs w:val="24"/>
        </w:rPr>
        <w:t xml:space="preserve"> Następnie spróbuj iść po obwodzie koła na zmianę: na palcach i na piętach.</w:t>
      </w:r>
    </w:p>
    <w:p w:rsidR="00681901" w:rsidRDefault="0038459F" w:rsidP="00953B56">
      <w:pPr>
        <w:ind w:left="708"/>
        <w:rPr>
          <w:rFonts w:ascii="Times New Roman" w:hAnsi="Times New Roman"/>
          <w:b/>
          <w:sz w:val="24"/>
          <w:szCs w:val="24"/>
        </w:rPr>
      </w:pPr>
      <w:r w:rsidRPr="0038459F">
        <w:rPr>
          <w:rFonts w:ascii="Times New Roman" w:hAnsi="Times New Roman"/>
          <w:b/>
          <w:i/>
          <w:sz w:val="24"/>
          <w:szCs w:val="24"/>
        </w:rPr>
        <w:t>Zabawy na świeżym powietrzu</w:t>
      </w:r>
      <w:r w:rsidR="00681901" w:rsidRPr="0038459F">
        <w:rPr>
          <w:rFonts w:ascii="Times New Roman" w:hAnsi="Times New Roman"/>
          <w:b/>
          <w:sz w:val="24"/>
          <w:szCs w:val="24"/>
        </w:rPr>
        <w:t xml:space="preserve"> </w:t>
      </w:r>
    </w:p>
    <w:p w:rsidR="0038459F" w:rsidRDefault="0038459F" w:rsidP="00953B5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pogodny dzień, jeśli tylko masz możliwość, spędź czas bawiąc się na podwórku, zbuduj zamki z piasku, idź na spacer z psem lub wybierz się na przejażdżkę rowerową, pobaw się w chowanego z rodzeństwem itp.</w:t>
      </w:r>
    </w:p>
    <w:p w:rsidR="00953B56" w:rsidRDefault="00953B56" w:rsidP="00953B56">
      <w:pPr>
        <w:ind w:left="708"/>
        <w:rPr>
          <w:rFonts w:ascii="Times New Roman" w:hAnsi="Times New Roman"/>
          <w:sz w:val="24"/>
          <w:szCs w:val="24"/>
        </w:rPr>
      </w:pPr>
    </w:p>
    <w:p w:rsidR="00953B56" w:rsidRDefault="0038459F" w:rsidP="0038459F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ŚRODA</w:t>
      </w:r>
    </w:p>
    <w:p w:rsidR="0038459F" w:rsidRDefault="00423BFE" w:rsidP="00423BFE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Wysłuchaj opowiadania pt.: „</w:t>
      </w:r>
      <w:proofErr w:type="spellStart"/>
      <w:r>
        <w:rPr>
          <w:rFonts w:ascii="Times New Roman" w:hAnsi="Times New Roman"/>
          <w:b/>
          <w:sz w:val="24"/>
          <w:szCs w:val="24"/>
        </w:rPr>
        <w:t>Karim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b/>
          <w:sz w:val="24"/>
          <w:szCs w:val="24"/>
        </w:rPr>
        <w:t>M.Strękowskiej-Zaremby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wykorzystaniem ilustracji (zielona książka str.82-83).</w:t>
      </w:r>
    </w:p>
    <w:p w:rsidR="004C1654" w:rsidRDefault="004C1654" w:rsidP="004C165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23BFE" w:rsidRDefault="00E53AED" w:rsidP="00423BFE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7" type="#_x0000_t75" style="width:392.25pt;height:167.25pt">
            <v:imagedata r:id="rId11" o:title="20200530_200507"/>
          </v:shape>
        </w:pict>
      </w:r>
    </w:p>
    <w:p w:rsidR="00423BFE" w:rsidRDefault="00E53AED" w:rsidP="004C1654">
      <w:pPr>
        <w:pStyle w:val="Akapitzlis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pict>
          <v:shape id="_x0000_i1028" type="#_x0000_t75" style="width:388.5pt;height:442.5pt">
            <v:imagedata r:id="rId12" o:title="20200530_200528"/>
          </v:shape>
        </w:pict>
      </w:r>
    </w:p>
    <w:p w:rsidR="004C1654" w:rsidRDefault="004C1654" w:rsidP="004C1654">
      <w:pPr>
        <w:pStyle w:val="Akapitzlist"/>
        <w:rPr>
          <w:rFonts w:ascii="Times New Roman" w:hAnsi="Times New Roman"/>
          <w:b/>
          <w:color w:val="FF0000"/>
          <w:sz w:val="24"/>
          <w:szCs w:val="24"/>
        </w:rPr>
      </w:pPr>
    </w:p>
    <w:p w:rsidR="00423BFE" w:rsidRDefault="00423BFE" w:rsidP="00423BFE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 na pytania:</w:t>
      </w:r>
    </w:p>
    <w:p w:rsidR="00423BFE" w:rsidRDefault="00423BFE" w:rsidP="00423BF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 to jest </w:t>
      </w:r>
      <w:r w:rsidRPr="00423BFE">
        <w:rPr>
          <w:rFonts w:ascii="Times New Roman" w:hAnsi="Times New Roman"/>
          <w:i/>
          <w:sz w:val="24"/>
          <w:szCs w:val="24"/>
        </w:rPr>
        <w:t>tolerancja</w:t>
      </w:r>
      <w:r>
        <w:rPr>
          <w:rFonts w:ascii="Times New Roman" w:hAnsi="Times New Roman"/>
          <w:sz w:val="24"/>
          <w:szCs w:val="24"/>
        </w:rPr>
        <w:t>?</w:t>
      </w:r>
    </w:p>
    <w:p w:rsidR="00423BFE" w:rsidRDefault="00423BFE" w:rsidP="00423BF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Czy wujek Jacek jest tolerancyjny?</w:t>
      </w:r>
    </w:p>
    <w:p w:rsidR="00423BFE" w:rsidRDefault="00423BFE" w:rsidP="00423BFE">
      <w:pPr>
        <w:pStyle w:val="Akapitzli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 to jest </w:t>
      </w:r>
      <w:r>
        <w:rPr>
          <w:rFonts w:ascii="Times New Roman" w:hAnsi="Times New Roman"/>
          <w:i/>
          <w:sz w:val="24"/>
          <w:szCs w:val="24"/>
        </w:rPr>
        <w:t>akceptacja?</w:t>
      </w:r>
    </w:p>
    <w:p w:rsidR="00423BFE" w:rsidRDefault="00423BFE" w:rsidP="00423BF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Jak zachowali się koledzy i koleżanki </w:t>
      </w:r>
      <w:proofErr w:type="spellStart"/>
      <w:r>
        <w:rPr>
          <w:rFonts w:ascii="Times New Roman" w:hAnsi="Times New Roman"/>
          <w:sz w:val="24"/>
          <w:szCs w:val="24"/>
        </w:rPr>
        <w:t>Karima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23BFE" w:rsidRDefault="00423BFE" w:rsidP="00423BF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Które z przedstawionych w opowiadaniu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wskazują na bycie tolerancyjnym, a które świadczą o braku tolerancji?</w:t>
      </w:r>
    </w:p>
    <w:p w:rsidR="00035537" w:rsidRDefault="00035537" w:rsidP="00423BFE">
      <w:pPr>
        <w:pStyle w:val="Akapitzlist"/>
        <w:rPr>
          <w:rFonts w:ascii="Times New Roman" w:hAnsi="Times New Roman"/>
          <w:sz w:val="24"/>
          <w:szCs w:val="24"/>
        </w:rPr>
      </w:pPr>
    </w:p>
    <w:p w:rsidR="00035537" w:rsidRDefault="00035537" w:rsidP="00035537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Posłuchaj piosenki</w:t>
      </w:r>
    </w:p>
    <w:p w:rsidR="00035537" w:rsidRDefault="00035537" w:rsidP="0003553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35537" w:rsidRDefault="006A08E2" w:rsidP="00035537">
      <w:pPr>
        <w:pStyle w:val="Akapitzlist"/>
        <w:rPr>
          <w:rFonts w:ascii="Times New Roman" w:hAnsi="Times New Roman"/>
          <w:sz w:val="24"/>
          <w:szCs w:val="24"/>
        </w:rPr>
      </w:pPr>
      <w:hyperlink r:id="rId13" w:history="1">
        <w:r w:rsidR="00035537" w:rsidRPr="00946F8A">
          <w:rPr>
            <w:rStyle w:val="Hipercze"/>
            <w:rFonts w:ascii="Times New Roman" w:hAnsi="Times New Roman"/>
            <w:sz w:val="24"/>
            <w:szCs w:val="24"/>
          </w:rPr>
          <w:t>https://www.youtube.com/watch?v=7K3_mSb1zRQ</w:t>
        </w:r>
      </w:hyperlink>
    </w:p>
    <w:p w:rsidR="00035537" w:rsidRDefault="00035537" w:rsidP="00035537">
      <w:pPr>
        <w:pStyle w:val="Akapitzlist"/>
        <w:rPr>
          <w:rFonts w:ascii="Times New Roman" w:hAnsi="Times New Roman"/>
          <w:sz w:val="24"/>
          <w:szCs w:val="24"/>
        </w:rPr>
      </w:pPr>
    </w:p>
    <w:p w:rsidR="007D4A21" w:rsidRPr="007D4A21" w:rsidRDefault="007D4A21" w:rsidP="007D4A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Jaki</w:t>
      </w:r>
      <w:r w:rsidR="00035537">
        <w:rPr>
          <w:rFonts w:ascii="Times New Roman" w:hAnsi="Times New Roman"/>
          <w:sz w:val="24"/>
          <w:szCs w:val="24"/>
        </w:rPr>
        <w:t xml:space="preserve"> charakter</w:t>
      </w:r>
      <w:r>
        <w:rPr>
          <w:rFonts w:ascii="Times New Roman" w:hAnsi="Times New Roman"/>
          <w:sz w:val="24"/>
          <w:szCs w:val="24"/>
        </w:rPr>
        <w:t>/nastrój</w:t>
      </w:r>
      <w:r w:rsidR="00035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 piosenka?</w:t>
      </w:r>
    </w:p>
    <w:p w:rsidR="00035537" w:rsidRDefault="00035537" w:rsidP="0003553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4A21">
        <w:rPr>
          <w:rFonts w:ascii="Times New Roman" w:hAnsi="Times New Roman"/>
          <w:sz w:val="24"/>
          <w:szCs w:val="24"/>
        </w:rPr>
        <w:t>Ile ma zwrotek?</w:t>
      </w:r>
    </w:p>
    <w:p w:rsidR="007D4A21" w:rsidRDefault="007D4A21" w:rsidP="0003553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Naucz się śpiewać refren piosenki.</w:t>
      </w:r>
    </w:p>
    <w:p w:rsidR="007D4A21" w:rsidRDefault="007D4A21" w:rsidP="007D4A21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CZWARTEK</w:t>
      </w:r>
    </w:p>
    <w:p w:rsidR="004C1654" w:rsidRDefault="004C1654" w:rsidP="007D4A21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D4A21" w:rsidRDefault="007D4A21" w:rsidP="007D4A2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Wysłuchaj treści wiersza pt.: „Mój przyjaciel” </w:t>
      </w:r>
      <w:proofErr w:type="spellStart"/>
      <w:r>
        <w:rPr>
          <w:rFonts w:ascii="Times New Roman" w:hAnsi="Times New Roman"/>
          <w:b/>
          <w:sz w:val="24"/>
          <w:szCs w:val="24"/>
        </w:rPr>
        <w:t>B.Szelągowskiej</w:t>
      </w:r>
      <w:proofErr w:type="spellEnd"/>
    </w:p>
    <w:p w:rsidR="007D4A21" w:rsidRDefault="007D4A21" w:rsidP="007D4A2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D4A21" w:rsidRDefault="00E53AED" w:rsidP="004C1654">
      <w:pPr>
        <w:pStyle w:val="Akapitzlis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pict>
          <v:shape id="_x0000_i1029" type="#_x0000_t75" style="width:398.25pt;height:372.75pt">
            <v:imagedata r:id="rId14" o:title="20200530_203158"/>
          </v:shape>
        </w:pict>
      </w:r>
    </w:p>
    <w:p w:rsidR="004C1654" w:rsidRDefault="004C1654" w:rsidP="007D4A21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D4A21" w:rsidRDefault="007D4A21" w:rsidP="007D4A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Opowiedz o przyjacielu Olka</w:t>
      </w:r>
    </w:p>
    <w:p w:rsidR="007D4A21" w:rsidRDefault="007D4A21" w:rsidP="007D4A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Powiedz, jaki jest Twój przyjaciel</w:t>
      </w:r>
    </w:p>
    <w:p w:rsidR="00953B56" w:rsidRDefault="00953B56" w:rsidP="007D4A21">
      <w:pPr>
        <w:pStyle w:val="Akapitzlist"/>
        <w:rPr>
          <w:rFonts w:ascii="Times New Roman" w:hAnsi="Times New Roman"/>
          <w:sz w:val="24"/>
          <w:szCs w:val="24"/>
        </w:rPr>
      </w:pPr>
    </w:p>
    <w:p w:rsidR="007D4A21" w:rsidRPr="00953B56" w:rsidRDefault="005616A9" w:rsidP="00953B5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53B56">
        <w:rPr>
          <w:rFonts w:ascii="Times New Roman" w:hAnsi="Times New Roman"/>
          <w:b/>
          <w:sz w:val="24"/>
          <w:szCs w:val="24"/>
        </w:rPr>
        <w:t>Ćwiczenia w podskokach</w:t>
      </w:r>
    </w:p>
    <w:p w:rsidR="005616A9" w:rsidRDefault="006A08E2" w:rsidP="00953B56">
      <w:pPr>
        <w:ind w:firstLine="708"/>
        <w:rPr>
          <w:rFonts w:ascii="Times New Roman" w:hAnsi="Times New Roman"/>
          <w:sz w:val="24"/>
          <w:szCs w:val="24"/>
        </w:rPr>
      </w:pPr>
      <w:hyperlink r:id="rId15" w:history="1">
        <w:r w:rsidR="005616A9" w:rsidRPr="00946F8A">
          <w:rPr>
            <w:rStyle w:val="Hipercze"/>
            <w:rFonts w:ascii="Times New Roman" w:hAnsi="Times New Roman"/>
            <w:sz w:val="24"/>
            <w:szCs w:val="24"/>
          </w:rPr>
          <w:t>https://www.youtube.com/watch?v=bzboHM5GUzg</w:t>
        </w:r>
      </w:hyperlink>
    </w:p>
    <w:p w:rsidR="005616A9" w:rsidRPr="005616A9" w:rsidRDefault="005616A9" w:rsidP="007D4A21">
      <w:pPr>
        <w:rPr>
          <w:rFonts w:ascii="Times New Roman" w:hAnsi="Times New Roman"/>
          <w:sz w:val="24"/>
          <w:szCs w:val="24"/>
        </w:rPr>
      </w:pPr>
    </w:p>
    <w:p w:rsidR="005616A9" w:rsidRPr="00953B56" w:rsidRDefault="005616A9" w:rsidP="00953B56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53B56">
        <w:rPr>
          <w:rFonts w:ascii="Times New Roman" w:hAnsi="Times New Roman"/>
          <w:b/>
          <w:sz w:val="24"/>
          <w:szCs w:val="24"/>
        </w:rPr>
        <w:t xml:space="preserve">Obejrzyj bajkę </w:t>
      </w:r>
      <w:r w:rsidRPr="00953B56">
        <w:rPr>
          <w:rFonts w:ascii="Times New Roman" w:hAnsi="Times New Roman"/>
          <w:b/>
          <w:i/>
          <w:sz w:val="24"/>
          <w:szCs w:val="24"/>
        </w:rPr>
        <w:t xml:space="preserve">Rodzina </w:t>
      </w:r>
      <w:proofErr w:type="spellStart"/>
      <w:r w:rsidRPr="00953B56">
        <w:rPr>
          <w:rFonts w:ascii="Times New Roman" w:hAnsi="Times New Roman"/>
          <w:b/>
          <w:i/>
          <w:sz w:val="24"/>
          <w:szCs w:val="24"/>
        </w:rPr>
        <w:t>Treflików</w:t>
      </w:r>
      <w:proofErr w:type="spellEnd"/>
      <w:r w:rsidRPr="00953B56">
        <w:rPr>
          <w:rFonts w:ascii="Times New Roman" w:hAnsi="Times New Roman"/>
          <w:b/>
          <w:i/>
          <w:sz w:val="24"/>
          <w:szCs w:val="24"/>
        </w:rPr>
        <w:t xml:space="preserve"> - Przyjaźń</w:t>
      </w:r>
    </w:p>
    <w:p w:rsidR="005616A9" w:rsidRDefault="006A08E2" w:rsidP="00953B56">
      <w:pPr>
        <w:ind w:firstLine="708"/>
        <w:rPr>
          <w:rFonts w:ascii="Times New Roman" w:hAnsi="Times New Roman"/>
          <w:sz w:val="24"/>
          <w:szCs w:val="24"/>
        </w:rPr>
      </w:pPr>
      <w:hyperlink r:id="rId16" w:history="1">
        <w:r w:rsidR="005616A9" w:rsidRPr="005616A9">
          <w:rPr>
            <w:rStyle w:val="Hipercze"/>
            <w:rFonts w:ascii="Times New Roman" w:hAnsi="Times New Roman"/>
            <w:sz w:val="24"/>
            <w:szCs w:val="24"/>
          </w:rPr>
          <w:t>https://www.youtube.com/watch?v=li9c0xI4edc</w:t>
        </w:r>
      </w:hyperlink>
    </w:p>
    <w:p w:rsidR="005616A9" w:rsidRDefault="005616A9" w:rsidP="005616A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C1654" w:rsidRDefault="004C1654" w:rsidP="005616A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616A9" w:rsidRDefault="005616A9" w:rsidP="005616A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PIĄTEK</w:t>
      </w:r>
    </w:p>
    <w:p w:rsidR="00953B56" w:rsidRDefault="00953B56" w:rsidP="005616A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616A9" w:rsidRPr="00953B56" w:rsidRDefault="005616A9" w:rsidP="00953B56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53B56">
        <w:rPr>
          <w:rFonts w:ascii="Times New Roman" w:hAnsi="Times New Roman"/>
          <w:b/>
          <w:sz w:val="24"/>
          <w:szCs w:val="24"/>
        </w:rPr>
        <w:t xml:space="preserve">Posłuchaj piosenki pt. </w:t>
      </w:r>
      <w:r w:rsidRPr="00953B56">
        <w:rPr>
          <w:rFonts w:ascii="Times New Roman" w:hAnsi="Times New Roman"/>
          <w:b/>
          <w:i/>
          <w:sz w:val="24"/>
          <w:szCs w:val="24"/>
        </w:rPr>
        <w:t xml:space="preserve">„Jesteśmy dziećmi”, </w:t>
      </w:r>
      <w:r w:rsidRPr="00953B56">
        <w:rPr>
          <w:rFonts w:ascii="Times New Roman" w:hAnsi="Times New Roman"/>
          <w:b/>
          <w:sz w:val="24"/>
          <w:szCs w:val="24"/>
        </w:rPr>
        <w:t xml:space="preserve">przypomnij </w:t>
      </w:r>
      <w:r w:rsidR="00973627" w:rsidRPr="00953B56">
        <w:rPr>
          <w:rFonts w:ascii="Times New Roman" w:hAnsi="Times New Roman"/>
          <w:b/>
          <w:sz w:val="24"/>
          <w:szCs w:val="24"/>
        </w:rPr>
        <w:t xml:space="preserve">sobie </w:t>
      </w:r>
      <w:r w:rsidRPr="00953B56">
        <w:rPr>
          <w:rFonts w:ascii="Times New Roman" w:hAnsi="Times New Roman"/>
          <w:b/>
          <w:sz w:val="24"/>
          <w:szCs w:val="24"/>
        </w:rPr>
        <w:t>słowa</w:t>
      </w:r>
      <w:r w:rsidR="00973627" w:rsidRPr="00953B56">
        <w:rPr>
          <w:rFonts w:ascii="Times New Roman" w:hAnsi="Times New Roman"/>
          <w:b/>
          <w:sz w:val="24"/>
          <w:szCs w:val="24"/>
        </w:rPr>
        <w:t xml:space="preserve"> refrenu, zaśpiewaj!</w:t>
      </w:r>
    </w:p>
    <w:p w:rsidR="005616A9" w:rsidRDefault="005616A9" w:rsidP="005616A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616A9" w:rsidRDefault="006A08E2" w:rsidP="005616A9">
      <w:pPr>
        <w:pStyle w:val="Akapitzlist"/>
        <w:rPr>
          <w:rFonts w:ascii="Times New Roman" w:hAnsi="Times New Roman"/>
          <w:sz w:val="24"/>
          <w:szCs w:val="24"/>
        </w:rPr>
      </w:pPr>
      <w:hyperlink r:id="rId17" w:history="1">
        <w:r w:rsidR="005616A9" w:rsidRPr="00946F8A">
          <w:rPr>
            <w:rStyle w:val="Hipercze"/>
            <w:rFonts w:ascii="Times New Roman" w:hAnsi="Times New Roman"/>
            <w:sz w:val="24"/>
            <w:szCs w:val="24"/>
          </w:rPr>
          <w:t>https://www.youtube.com/watch?v=7K3_mSb1zRQ</w:t>
        </w:r>
      </w:hyperlink>
    </w:p>
    <w:p w:rsidR="005616A9" w:rsidRDefault="005616A9" w:rsidP="005616A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616A9" w:rsidRDefault="005616A9" w:rsidP="00953B56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Wykonaj zadania w pomarańczowej książce:</w:t>
      </w:r>
    </w:p>
    <w:p w:rsidR="00973627" w:rsidRDefault="00973627" w:rsidP="0097362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616A9" w:rsidRDefault="005616A9" w:rsidP="005616A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strona 58</w:t>
      </w:r>
    </w:p>
    <w:p w:rsidR="005616A9" w:rsidRDefault="005616A9" w:rsidP="005616A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strona 60</w:t>
      </w:r>
    </w:p>
    <w:p w:rsidR="005616A9" w:rsidRDefault="005616A9" w:rsidP="005616A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strona 62</w:t>
      </w:r>
    </w:p>
    <w:p w:rsidR="00973627" w:rsidRDefault="005616A9" w:rsidP="00895C76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strona 63</w:t>
      </w:r>
    </w:p>
    <w:p w:rsidR="00895C76" w:rsidRPr="00895C76" w:rsidRDefault="00895C76" w:rsidP="00895C76">
      <w:pPr>
        <w:pStyle w:val="Akapitzlist"/>
        <w:rPr>
          <w:rFonts w:ascii="Times New Roman" w:hAnsi="Times New Roman"/>
          <w:sz w:val="24"/>
          <w:szCs w:val="24"/>
        </w:rPr>
      </w:pPr>
    </w:p>
    <w:p w:rsidR="00973627" w:rsidRPr="00973627" w:rsidRDefault="00973627" w:rsidP="00973627">
      <w:pPr>
        <w:pStyle w:val="Akapitzlist"/>
        <w:spacing w:line="360" w:lineRule="auto"/>
        <w:jc w:val="center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973627">
        <w:rPr>
          <w:rFonts w:ascii="Times New Roman" w:hAnsi="Times New Roman"/>
          <w:b/>
          <w:i/>
          <w:color w:val="00B050"/>
          <w:sz w:val="24"/>
          <w:szCs w:val="24"/>
        </w:rPr>
        <w:t>NAJSERDECZNIEJSZE ŻYCZENIA OD CIOCI KAMILI I CIOCI EWY Z OKAZJI DNIA DZIECKA DLA NASZYCH WYCHOWANKÓW:</w:t>
      </w:r>
    </w:p>
    <w:p w:rsidR="006D5ED5" w:rsidRPr="00973627" w:rsidRDefault="00973627" w:rsidP="009736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927F325" wp14:editId="3CA7C3CF">
            <wp:extent cx="4772025" cy="4772025"/>
            <wp:effectExtent l="0" t="0" r="9525" b="9525"/>
            <wp:docPr id="1" name="Obraz 1" descr="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Dziec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ED5" w:rsidRPr="0097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E2" w:rsidRDefault="006A08E2" w:rsidP="00636CE2">
      <w:pPr>
        <w:spacing w:after="0" w:line="240" w:lineRule="auto"/>
      </w:pPr>
      <w:r>
        <w:separator/>
      </w:r>
    </w:p>
  </w:endnote>
  <w:endnote w:type="continuationSeparator" w:id="0">
    <w:p w:rsidR="006A08E2" w:rsidRDefault="006A08E2" w:rsidP="0063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E2" w:rsidRDefault="006A08E2" w:rsidP="00636CE2">
      <w:pPr>
        <w:spacing w:after="0" w:line="240" w:lineRule="auto"/>
      </w:pPr>
      <w:r>
        <w:separator/>
      </w:r>
    </w:p>
  </w:footnote>
  <w:footnote w:type="continuationSeparator" w:id="0">
    <w:p w:rsidR="006A08E2" w:rsidRDefault="006A08E2" w:rsidP="0063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DB0"/>
    <w:multiLevelType w:val="hybridMultilevel"/>
    <w:tmpl w:val="70D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2B03"/>
    <w:multiLevelType w:val="hybridMultilevel"/>
    <w:tmpl w:val="932A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101E"/>
    <w:multiLevelType w:val="hybridMultilevel"/>
    <w:tmpl w:val="99747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3726"/>
    <w:multiLevelType w:val="hybridMultilevel"/>
    <w:tmpl w:val="1C1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D3238"/>
    <w:multiLevelType w:val="hybridMultilevel"/>
    <w:tmpl w:val="A9AA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088C"/>
    <w:multiLevelType w:val="hybridMultilevel"/>
    <w:tmpl w:val="824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652DA"/>
    <w:multiLevelType w:val="hybridMultilevel"/>
    <w:tmpl w:val="9A84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12818"/>
    <w:multiLevelType w:val="hybridMultilevel"/>
    <w:tmpl w:val="8BB65EDC"/>
    <w:lvl w:ilvl="0" w:tplc="F2287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5"/>
    <w:rsid w:val="0001115C"/>
    <w:rsid w:val="00035537"/>
    <w:rsid w:val="0038459F"/>
    <w:rsid w:val="00423BFE"/>
    <w:rsid w:val="004C1654"/>
    <w:rsid w:val="005616A9"/>
    <w:rsid w:val="00614F98"/>
    <w:rsid w:val="00636CE2"/>
    <w:rsid w:val="00681901"/>
    <w:rsid w:val="006A08E2"/>
    <w:rsid w:val="006D5ED5"/>
    <w:rsid w:val="007D4A21"/>
    <w:rsid w:val="00895C76"/>
    <w:rsid w:val="00953B56"/>
    <w:rsid w:val="00973627"/>
    <w:rsid w:val="00B30A80"/>
    <w:rsid w:val="00B52697"/>
    <w:rsid w:val="00B8628F"/>
    <w:rsid w:val="00BA5389"/>
    <w:rsid w:val="00DB3808"/>
    <w:rsid w:val="00DF65B6"/>
    <w:rsid w:val="00E215C6"/>
    <w:rsid w:val="00E53AED"/>
    <w:rsid w:val="00F118C2"/>
    <w:rsid w:val="00F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5ED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53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3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5ED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53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73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7K3_mSb1zRQ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7K3_mSb1z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i9c0xI4ed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zboHM5GUz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MANIEK</cp:lastModifiedBy>
  <cp:revision>9</cp:revision>
  <dcterms:created xsi:type="dcterms:W3CDTF">2020-05-30T16:55:00Z</dcterms:created>
  <dcterms:modified xsi:type="dcterms:W3CDTF">2020-05-31T08:56:00Z</dcterms:modified>
</cp:coreProperties>
</file>