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7" w:rsidRPr="00892938" w:rsidRDefault="00C65377" w:rsidP="00C653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2938">
        <w:rPr>
          <w:rFonts w:ascii="Times New Roman" w:hAnsi="Times New Roman" w:cs="Times New Roman"/>
          <w:b/>
          <w:sz w:val="36"/>
          <w:szCs w:val="36"/>
        </w:rPr>
        <w:t>GRUPA V</w:t>
      </w:r>
    </w:p>
    <w:p w:rsidR="00C65377" w:rsidRDefault="00C65377" w:rsidP="00C65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wychowawczynie: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K.Kopeć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E.Wierzbowska</w:t>
      </w:r>
      <w:proofErr w:type="spellEnd"/>
    </w:p>
    <w:p w:rsidR="00C65377" w:rsidRDefault="00C65377" w:rsidP="00C65377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65377" w:rsidRDefault="00C65377" w:rsidP="00C65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Temat tygodnia: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„Dbamy o przyrodę”</w:t>
      </w:r>
      <w:r>
        <w:rPr>
          <w:rFonts w:ascii="Times New Roman" w:hAnsi="Times New Roman" w:cs="Times New Roman"/>
          <w:sz w:val="28"/>
          <w:szCs w:val="28"/>
        </w:rPr>
        <w:t xml:space="preserve"> (20.04 - 24.04)</w:t>
      </w:r>
    </w:p>
    <w:p w:rsidR="00C65377" w:rsidRDefault="00C65377" w:rsidP="00C6537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5377" w:rsidRDefault="00C65377" w:rsidP="00C65377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65377" w:rsidRDefault="00C65377" w:rsidP="00C65377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PONIEDZIAŁEK</w:t>
      </w:r>
    </w:p>
    <w:p w:rsidR="008C3D4D" w:rsidRDefault="008C3D4D" w:rsidP="00C65377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15AC8" w:rsidRDefault="00C65377" w:rsidP="0089293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938">
        <w:rPr>
          <w:rFonts w:ascii="Times New Roman" w:hAnsi="Times New Roman" w:cs="Times New Roman"/>
          <w:sz w:val="24"/>
          <w:szCs w:val="24"/>
        </w:rPr>
        <w:t>Wysłuchaj wiersza pt.: „Chora rzeka” J. Papuzińskiej i odpowiedz na pytania.</w:t>
      </w:r>
    </w:p>
    <w:p w:rsidR="00892938" w:rsidRDefault="00892938" w:rsidP="008929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938" w:rsidRDefault="00892938" w:rsidP="008929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inline distT="0" distB="0" distL="0" distR="0">
            <wp:extent cx="4591050" cy="1362075"/>
            <wp:effectExtent l="0" t="0" r="0" b="9525"/>
            <wp:docPr id="5" name="Obraz 5" descr="20200417_15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00417_154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38" w:rsidRDefault="00892938" w:rsidP="008929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938" w:rsidRPr="00C65377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Co się śniło kotkowi?</w:t>
      </w:r>
    </w:p>
    <w:p w:rsidR="00892938" w:rsidRPr="00C65377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Jakiego koloru była rzeka?</w:t>
      </w:r>
    </w:p>
    <w:p w:rsidR="00892938" w:rsidRPr="00C65377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Dlaczego rzeka była biała?</w:t>
      </w:r>
    </w:p>
    <w:p w:rsidR="00892938" w:rsidRPr="00C65377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Co działo się z przyrodą przy białej rzece?</w:t>
      </w:r>
    </w:p>
    <w:p w:rsidR="00892938" w:rsidRPr="00C65377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Dlatego w takiej rzece nie wolno się kąpać?</w:t>
      </w:r>
    </w:p>
    <w:p w:rsidR="00892938" w:rsidRDefault="00892938" w:rsidP="0089293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65377">
        <w:rPr>
          <w:rFonts w:ascii="Times New Roman" w:hAnsi="Times New Roman" w:cs="Times New Roman"/>
          <w:i/>
          <w:sz w:val="24"/>
          <w:szCs w:val="24"/>
        </w:rPr>
        <w:t>- Na co może czekać rzeka?</w:t>
      </w:r>
    </w:p>
    <w:p w:rsidR="00892938" w:rsidRDefault="00892938" w:rsidP="008929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938" w:rsidRPr="008C3D4D" w:rsidRDefault="00892938" w:rsidP="008C3D4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938">
        <w:rPr>
          <w:rFonts w:ascii="Times New Roman" w:hAnsi="Times New Roman" w:cs="Times New Roman"/>
          <w:sz w:val="24"/>
          <w:szCs w:val="24"/>
        </w:rPr>
        <w:t xml:space="preserve">Praca plastyczna </w:t>
      </w:r>
      <w:r w:rsidRPr="00892938">
        <w:rPr>
          <w:rFonts w:ascii="Times New Roman" w:hAnsi="Times New Roman" w:cs="Times New Roman"/>
          <w:i/>
          <w:sz w:val="24"/>
          <w:szCs w:val="24"/>
        </w:rPr>
        <w:t>„Ziemia przyszłości”</w:t>
      </w:r>
      <w:r w:rsidRPr="00892938">
        <w:rPr>
          <w:rFonts w:ascii="Times New Roman" w:hAnsi="Times New Roman" w:cs="Times New Roman"/>
          <w:sz w:val="24"/>
          <w:szCs w:val="24"/>
        </w:rPr>
        <w:t xml:space="preserve"> techniką kolażu.</w:t>
      </w:r>
    </w:p>
    <w:p w:rsidR="00951115" w:rsidRDefault="009752B2" w:rsidP="0095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kartkę, rozplanuj na niej wybrane przez siebie elementy krajobrazu i wykorzystaj (przyklej) jak największą liczbę materiałów, tj. paski wycięte z gazet, fragmenty tkanin, bibuły, zdjęcia  roślin i zwierząt itp. Dorysuj brakujące elementy kredkami lub farbami.</w:t>
      </w:r>
    </w:p>
    <w:p w:rsidR="003F476D" w:rsidRDefault="003F476D" w:rsidP="0095111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3405C" w:rsidRDefault="0023405C" w:rsidP="0095111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40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WTOREK</w:t>
      </w:r>
    </w:p>
    <w:p w:rsidR="008C3D4D" w:rsidRDefault="008C3D4D" w:rsidP="0095111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3405C" w:rsidRDefault="0023405C" w:rsidP="002340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05C">
        <w:rPr>
          <w:rFonts w:ascii="Times New Roman" w:hAnsi="Times New Roman" w:cs="Times New Roman"/>
          <w:sz w:val="24"/>
          <w:szCs w:val="24"/>
        </w:rPr>
        <w:t>Obejrzyj film edukacyjny</w:t>
      </w:r>
      <w:r>
        <w:rPr>
          <w:rFonts w:ascii="Times New Roman" w:hAnsi="Times New Roman" w:cs="Times New Roman"/>
          <w:sz w:val="24"/>
          <w:szCs w:val="24"/>
        </w:rPr>
        <w:t xml:space="preserve"> o żabach.</w:t>
      </w:r>
    </w:p>
    <w:p w:rsidR="008C3D4D" w:rsidRDefault="008C3D4D" w:rsidP="008C3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05C" w:rsidRPr="008C3D4D" w:rsidRDefault="00C3752C" w:rsidP="008C3D4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3405C" w:rsidRPr="00315F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https://www.youtube.com/watch?v=gfKhRnQu-PU</w:t>
        </w:r>
      </w:hyperlink>
    </w:p>
    <w:p w:rsidR="0023405C" w:rsidRDefault="0023405C" w:rsidP="002340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karty pracy w pomarańczowej książce str. 74 i 75.</w:t>
      </w:r>
    </w:p>
    <w:p w:rsidR="0023405C" w:rsidRDefault="0023405C" w:rsidP="00234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05C" w:rsidRDefault="00892938" w:rsidP="0023405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68pt">
            <v:imagedata r:id="rId8" o:title="20200417_153108"/>
          </v:shape>
        </w:pict>
      </w:r>
    </w:p>
    <w:p w:rsidR="00926E46" w:rsidRPr="00BA2EA4" w:rsidRDefault="00926E46" w:rsidP="00A023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405C" w:rsidRDefault="00E410B3" w:rsidP="002340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</w:t>
      </w:r>
      <w:r w:rsidR="00926E46">
        <w:rPr>
          <w:rFonts w:ascii="Times New Roman" w:hAnsi="Times New Roman" w:cs="Times New Roman"/>
          <w:sz w:val="24"/>
          <w:szCs w:val="24"/>
        </w:rPr>
        <w:t>.</w:t>
      </w:r>
    </w:p>
    <w:p w:rsidR="00926E46" w:rsidRDefault="00926E46" w:rsidP="00926E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782C" w:rsidRDefault="00E410B3" w:rsidP="00CD78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10B3">
        <w:rPr>
          <w:rFonts w:ascii="Times New Roman" w:hAnsi="Times New Roman" w:cs="Times New Roman"/>
          <w:i/>
          <w:sz w:val="24"/>
          <w:szCs w:val="24"/>
        </w:rPr>
        <w:t>„Kule z gazet”</w:t>
      </w:r>
      <w:r>
        <w:rPr>
          <w:rFonts w:ascii="Times New Roman" w:hAnsi="Times New Roman" w:cs="Times New Roman"/>
          <w:sz w:val="24"/>
          <w:szCs w:val="24"/>
        </w:rPr>
        <w:t xml:space="preserve"> – uformuj kule z arkusza gazety lub kartki</w:t>
      </w:r>
      <w:r w:rsidR="00CD782C">
        <w:rPr>
          <w:rFonts w:ascii="Times New Roman" w:hAnsi="Times New Roman" w:cs="Times New Roman"/>
          <w:sz w:val="24"/>
          <w:szCs w:val="24"/>
        </w:rPr>
        <w:t xml:space="preserve">. Przygotuj kosz lub miskę i celuj do nich kulami. Licz punkty. </w:t>
      </w:r>
    </w:p>
    <w:p w:rsidR="00CD782C" w:rsidRDefault="00CD782C" w:rsidP="00CD78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Wyrzuć śmieci” </w:t>
      </w:r>
      <w:r>
        <w:rPr>
          <w:rFonts w:ascii="Times New Roman" w:hAnsi="Times New Roman" w:cs="Times New Roman"/>
          <w:sz w:val="24"/>
          <w:szCs w:val="24"/>
        </w:rPr>
        <w:t>– maszeruj w różnych kierunkach, co kilka kroków wykonaj skłon i naśladuj podnoszenie śmieci. Na hasło „Wyrzuć śmieci” wykonaj jeszcze trzy kroki, podnieś kolejne śmieci następnie wyprostuj się i naśladuj wrzucenie śmieci do kosza.</w:t>
      </w:r>
    </w:p>
    <w:p w:rsidR="00CD782C" w:rsidRDefault="00CD782C" w:rsidP="00CD782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„Żabki” </w:t>
      </w:r>
      <w:r>
        <w:rPr>
          <w:rFonts w:ascii="Times New Roman" w:hAnsi="Times New Roman" w:cs="Times New Roman"/>
          <w:sz w:val="24"/>
          <w:szCs w:val="24"/>
        </w:rPr>
        <w:t>– biegaj swobodnie do rytmu muzyki, na przerwę w nagraniu zatrzymaj się i naśladuj skoki żabki. Powtórz kilka razy.</w:t>
      </w:r>
    </w:p>
    <w:p w:rsidR="003F476D" w:rsidRPr="00926E46" w:rsidRDefault="003F476D" w:rsidP="00926E4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1E78" w:rsidRDefault="000F1E78" w:rsidP="00926E4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D782C" w:rsidRPr="00926E46" w:rsidRDefault="00CD782C" w:rsidP="00926E4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26E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ŚRODA</w:t>
      </w:r>
    </w:p>
    <w:p w:rsidR="00CD782C" w:rsidRDefault="00CD782C" w:rsidP="00CD78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6064" w:rsidRPr="009F74BC" w:rsidRDefault="00CD782C" w:rsidP="009F74B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4BC">
        <w:rPr>
          <w:rFonts w:ascii="Times New Roman" w:hAnsi="Times New Roman" w:cs="Times New Roman"/>
          <w:sz w:val="24"/>
          <w:szCs w:val="24"/>
        </w:rPr>
        <w:t xml:space="preserve"> </w:t>
      </w:r>
      <w:r w:rsidR="00E06064" w:rsidRPr="009F74BC">
        <w:rPr>
          <w:rFonts w:ascii="Times New Roman" w:hAnsi="Times New Roman" w:cs="Times New Roman"/>
          <w:sz w:val="24"/>
          <w:szCs w:val="24"/>
        </w:rPr>
        <w:t>Wysłuchaj piosenkę</w:t>
      </w:r>
      <w:r w:rsidR="009F74BC" w:rsidRPr="009F74BC">
        <w:rPr>
          <w:rFonts w:ascii="Times New Roman" w:hAnsi="Times New Roman" w:cs="Times New Roman"/>
          <w:sz w:val="24"/>
          <w:szCs w:val="24"/>
        </w:rPr>
        <w:t>.</w:t>
      </w: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15F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https://www.youtube.com/watch?v=1MZovZPTP7I</w:t>
        </w:r>
      </w:hyperlink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064">
        <w:rPr>
          <w:rFonts w:ascii="Times New Roman" w:hAnsi="Times New Roman" w:cs="Times New Roman"/>
          <w:i/>
          <w:sz w:val="24"/>
          <w:szCs w:val="24"/>
        </w:rPr>
        <w:t>Co potrzebne jest ziemi?</w:t>
      </w: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Kto pomoże w segregacji śmieci?</w:t>
      </w: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Jaką misję wykonują dzieci?</w:t>
      </w: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74BC" w:rsidRDefault="009F74BC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1E78" w:rsidRDefault="000F1E78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1E78" w:rsidRDefault="000F1E78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1E78" w:rsidRDefault="000F1E78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1E78" w:rsidRDefault="000F1E78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1E78" w:rsidRDefault="000F1E78" w:rsidP="009F74B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06064" w:rsidRPr="000F1E78" w:rsidRDefault="009F74BC" w:rsidP="000F1E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4BC">
        <w:rPr>
          <w:rFonts w:ascii="Times New Roman" w:hAnsi="Times New Roman" w:cs="Times New Roman"/>
          <w:sz w:val="24"/>
          <w:szCs w:val="24"/>
        </w:rPr>
        <w:lastRenderedPageBreak/>
        <w:t>Doświadczenia z wodą</w:t>
      </w:r>
      <w:r w:rsidRPr="009F74BC">
        <w:rPr>
          <w:rFonts w:ascii="Times New Roman" w:hAnsi="Times New Roman" w:cs="Times New Roman"/>
          <w:sz w:val="24"/>
          <w:szCs w:val="24"/>
        </w:rPr>
        <w:t>.</w:t>
      </w:r>
    </w:p>
    <w:p w:rsidR="003F476D" w:rsidRDefault="003F476D" w:rsidP="000F1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BB1244" wp14:editId="56B8AB05">
            <wp:extent cx="4215951" cy="6181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66" cy="618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64" w:rsidRPr="003F476D" w:rsidRDefault="00E06064" w:rsidP="00E060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476D">
        <w:rPr>
          <w:rFonts w:ascii="Times New Roman" w:hAnsi="Times New Roman" w:cs="Times New Roman"/>
          <w:b/>
          <w:i/>
          <w:sz w:val="24"/>
          <w:szCs w:val="24"/>
        </w:rPr>
        <w:t>Badan</w:t>
      </w:r>
      <w:r w:rsidR="003F476D">
        <w:rPr>
          <w:rFonts w:ascii="Times New Roman" w:hAnsi="Times New Roman" w:cs="Times New Roman"/>
          <w:b/>
          <w:i/>
          <w:sz w:val="24"/>
          <w:szCs w:val="24"/>
        </w:rPr>
        <w:t>ie wody zanieczyszczonej olejem</w:t>
      </w:r>
    </w:p>
    <w:p w:rsidR="00E06064" w:rsidRDefault="00E06064" w:rsidP="00E0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wlać </w:t>
      </w:r>
      <w:r w:rsidR="003F476D">
        <w:rPr>
          <w:rFonts w:ascii="Times New Roman" w:hAnsi="Times New Roman" w:cs="Times New Roman"/>
          <w:sz w:val="24"/>
          <w:szCs w:val="24"/>
        </w:rPr>
        <w:t xml:space="preserve">czystą wodę do </w:t>
      </w:r>
      <w:r>
        <w:rPr>
          <w:rFonts w:ascii="Times New Roman" w:hAnsi="Times New Roman" w:cs="Times New Roman"/>
          <w:sz w:val="24"/>
          <w:szCs w:val="24"/>
        </w:rPr>
        <w:t>miski, a następnie trochę oleju. Dziecko obserwuje, jak olej utrzymuje się na powierzchni wody. Wnioskujemy, iż olej pływa</w:t>
      </w:r>
      <w:r w:rsidR="003F476D">
        <w:rPr>
          <w:rFonts w:ascii="Times New Roman" w:hAnsi="Times New Roman" w:cs="Times New Roman"/>
          <w:sz w:val="24"/>
          <w:szCs w:val="24"/>
        </w:rPr>
        <w:t xml:space="preserve"> ponieważ jest lżejszy od wody.</w:t>
      </w:r>
    </w:p>
    <w:p w:rsidR="003F476D" w:rsidRPr="003F476D" w:rsidRDefault="003F476D" w:rsidP="00E0606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Filtrowanie wody</w:t>
      </w:r>
    </w:p>
    <w:p w:rsidR="001001F8" w:rsidRDefault="003F476D" w:rsidP="00E0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ustawić słoik bez wieczka, z umocowaną na jego wierzchu gazą (filtrem) oraz szklane naczynie z wodą zanieczyszczoną (kamyki, ziemia), następnie przelać wodę zanieczyszczoną przez gazę. Dziecko obserwuje, jak zanieczyszczenia zostają na gazie. Wnioskujemy, iż filtr zatrzymuje zanieczyszczenia, czyli oczyszcza wodę.</w:t>
      </w:r>
    </w:p>
    <w:p w:rsidR="003F476D" w:rsidRDefault="003F476D" w:rsidP="00E0606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F47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CZWARTEK</w:t>
      </w:r>
    </w:p>
    <w:p w:rsidR="001001F8" w:rsidRPr="001001F8" w:rsidRDefault="001001F8" w:rsidP="00E06064">
      <w:pPr>
        <w:rPr>
          <w:rFonts w:ascii="Times New Roman" w:hAnsi="Times New Roman" w:cs="Times New Roman"/>
          <w:sz w:val="24"/>
          <w:szCs w:val="24"/>
        </w:rPr>
      </w:pPr>
    </w:p>
    <w:p w:rsidR="003F476D" w:rsidRPr="000F1E78" w:rsidRDefault="006659D5" w:rsidP="000F1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E78">
        <w:rPr>
          <w:rFonts w:ascii="Times New Roman" w:hAnsi="Times New Roman" w:cs="Times New Roman"/>
          <w:sz w:val="24"/>
          <w:szCs w:val="24"/>
        </w:rPr>
        <w:t xml:space="preserve">Wysłuchaj wiersza pt.: „Strażnicy przyrody” </w:t>
      </w:r>
      <w:proofErr w:type="spellStart"/>
      <w:r w:rsidRPr="000F1E78">
        <w:rPr>
          <w:rFonts w:ascii="Times New Roman" w:hAnsi="Times New Roman" w:cs="Times New Roman"/>
          <w:sz w:val="24"/>
          <w:szCs w:val="24"/>
        </w:rPr>
        <w:t>A.Widzowskiej</w:t>
      </w:r>
      <w:proofErr w:type="spellEnd"/>
    </w:p>
    <w:p w:rsidR="006659D5" w:rsidRDefault="00952937" w:rsidP="006659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78D362" wp14:editId="0C523C0F">
            <wp:extent cx="4019550" cy="2085975"/>
            <wp:effectExtent l="0" t="0" r="0" b="9525"/>
            <wp:docPr id="3" name="Obraz 3" descr="C:\Users\MANIEK\AppData\Local\Microsoft\Windows\INetCache\Content.Word\20200417_15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NIEK\AppData\Local\Microsoft\Windows\INetCache\Content.Word\20200417_154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D5" w:rsidRPr="001001F8" w:rsidRDefault="006659D5" w:rsidP="001001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001F8">
        <w:rPr>
          <w:rFonts w:ascii="Times New Roman" w:hAnsi="Times New Roman" w:cs="Times New Roman"/>
          <w:sz w:val="24"/>
          <w:szCs w:val="24"/>
        </w:rPr>
        <w:t>Rozmowa nt. wiersza: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O co kukułka pytała dzieci</w:t>
      </w:r>
      <w:r w:rsidRPr="006659D5">
        <w:rPr>
          <w:rFonts w:ascii="Times New Roman" w:hAnsi="Times New Roman" w:cs="Times New Roman"/>
          <w:i/>
          <w:sz w:val="24"/>
          <w:szCs w:val="24"/>
        </w:rPr>
        <w:t>?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 czego cieszyły się zwierzęta?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można robić, a czego nie wolno robić, będąc w lesie?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Dlaczego należy dbać o las?</w:t>
      </w:r>
    </w:p>
    <w:p w:rsidR="001001F8" w:rsidRDefault="006659D5" w:rsidP="001001F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Czym dla zwierząt jest las?</w:t>
      </w:r>
    </w:p>
    <w:p w:rsidR="001001F8" w:rsidRDefault="001001F8" w:rsidP="001001F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7360A" w:rsidRPr="001001F8" w:rsidRDefault="0007360A" w:rsidP="001001F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1001F8">
        <w:rPr>
          <w:rFonts w:ascii="Times New Roman" w:hAnsi="Times New Roman" w:cs="Times New Roman"/>
          <w:sz w:val="24"/>
          <w:szCs w:val="24"/>
        </w:rPr>
        <w:t>Wykonaj karty pracy w pomarańczowej książce str. 76-77</w:t>
      </w:r>
    </w:p>
    <w:p w:rsidR="006659D5" w:rsidRDefault="00892938" w:rsidP="006659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pict>
          <v:shape id="_x0000_i1026" type="#_x0000_t75" style="width:410.25pt;height:282pt">
            <v:imagedata r:id="rId12" o:title="20200417_154143"/>
          </v:shape>
        </w:pict>
      </w:r>
    </w:p>
    <w:p w:rsidR="006659D5" w:rsidRPr="0007360A" w:rsidRDefault="006659D5" w:rsidP="000F1E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7360A">
        <w:rPr>
          <w:rFonts w:ascii="Times New Roman" w:hAnsi="Times New Roman" w:cs="Times New Roman"/>
          <w:sz w:val="24"/>
          <w:szCs w:val="24"/>
        </w:rPr>
        <w:lastRenderedPageBreak/>
        <w:t>Rytmiczna rozgrzewka w podskokach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59D5" w:rsidRDefault="00C3752C" w:rsidP="006659D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59D5" w:rsidRPr="00315F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</w:t>
        </w:r>
      </w:hyperlink>
    </w:p>
    <w:p w:rsidR="006659D5" w:rsidRDefault="006659D5" w:rsidP="001001F8">
      <w:pPr>
        <w:rPr>
          <w:rFonts w:ascii="Times New Roman" w:hAnsi="Times New Roman" w:cs="Times New Roman"/>
          <w:sz w:val="24"/>
          <w:szCs w:val="24"/>
        </w:rPr>
      </w:pPr>
    </w:p>
    <w:p w:rsidR="001001F8" w:rsidRPr="001001F8" w:rsidRDefault="001001F8" w:rsidP="001001F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659D5" w:rsidRPr="001001F8" w:rsidRDefault="006659D5" w:rsidP="001001F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001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PIĄTEK</w:t>
      </w:r>
    </w:p>
    <w:p w:rsidR="006659D5" w:rsidRDefault="006659D5" w:rsidP="006659D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659D5" w:rsidRPr="001001F8" w:rsidRDefault="006659D5" w:rsidP="001001F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01F8">
        <w:rPr>
          <w:rFonts w:ascii="Times New Roman" w:hAnsi="Times New Roman" w:cs="Times New Roman"/>
          <w:sz w:val="24"/>
          <w:szCs w:val="24"/>
        </w:rPr>
        <w:t xml:space="preserve">Słuchanie opowiadania pt.: „Kosz” </w:t>
      </w:r>
      <w:proofErr w:type="spellStart"/>
      <w:r w:rsidRPr="001001F8">
        <w:rPr>
          <w:rFonts w:ascii="Times New Roman" w:hAnsi="Times New Roman" w:cs="Times New Roman"/>
          <w:sz w:val="24"/>
          <w:szCs w:val="24"/>
        </w:rPr>
        <w:t>M.Strękowskiej-Zaremby</w:t>
      </w:r>
      <w:proofErr w:type="spellEnd"/>
      <w:r w:rsidR="00A774D1" w:rsidRPr="001001F8">
        <w:rPr>
          <w:rFonts w:ascii="Times New Roman" w:hAnsi="Times New Roman" w:cs="Times New Roman"/>
          <w:sz w:val="24"/>
          <w:szCs w:val="24"/>
        </w:rPr>
        <w:t xml:space="preserve"> z wykorzystaniem ilustracji w zielonej książce str. 66-67.</w:t>
      </w:r>
    </w:p>
    <w:p w:rsidR="006659D5" w:rsidRDefault="006659D5" w:rsidP="006659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659D5" w:rsidRDefault="0007360A" w:rsidP="006659D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inline distT="0" distB="0" distL="0" distR="0">
            <wp:extent cx="5760720" cy="2323332"/>
            <wp:effectExtent l="0" t="0" r="0" b="1270"/>
            <wp:docPr id="4" name="Obraz 4" descr="C:\Users\MANIEK\AppData\Local\Microsoft\Windows\INetCache\Content.Word\20200417_15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NIEK\AppData\Local\Microsoft\Windows\INetCache\Content.Word\20200417_1545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938">
        <w:rPr>
          <w:rFonts w:ascii="Times New Roman" w:hAnsi="Times New Roman" w:cs="Times New Roman"/>
          <w:sz w:val="72"/>
          <w:szCs w:val="72"/>
        </w:rPr>
        <w:pict>
          <v:shape id="_x0000_i1027" type="#_x0000_t75" style="width:453pt;height:236.25pt">
            <v:imagedata r:id="rId15" o:title="20200417_154621"/>
          </v:shape>
        </w:pict>
      </w:r>
    </w:p>
    <w:p w:rsidR="001001F8" w:rsidRDefault="001001F8" w:rsidP="00665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1F8" w:rsidRPr="001001F8" w:rsidRDefault="001001F8" w:rsidP="00665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4D1" w:rsidRDefault="00A774D1" w:rsidP="001001F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001F8">
        <w:rPr>
          <w:rFonts w:ascii="Times New Roman" w:hAnsi="Times New Roman" w:cs="Times New Roman"/>
          <w:sz w:val="24"/>
          <w:szCs w:val="24"/>
        </w:rPr>
        <w:lastRenderedPageBreak/>
        <w:t>Zapoznaj się kolorystyką poszczególnych pojemników na odpady.</w:t>
      </w:r>
    </w:p>
    <w:p w:rsidR="001001F8" w:rsidRPr="001001F8" w:rsidRDefault="001001F8" w:rsidP="001001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74D1" w:rsidRDefault="00A774D1" w:rsidP="001001F8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072927" wp14:editId="39C2BC66">
            <wp:extent cx="2981325" cy="4300116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03" cy="43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D1" w:rsidRDefault="00A774D1" w:rsidP="00A774D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001F8" w:rsidRPr="00C3752C" w:rsidRDefault="006659D5" w:rsidP="00C3752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kartę pracy</w:t>
      </w:r>
      <w:r w:rsidR="00A774D1">
        <w:rPr>
          <w:rFonts w:ascii="Times New Roman" w:hAnsi="Times New Roman" w:cs="Times New Roman"/>
          <w:sz w:val="24"/>
          <w:szCs w:val="24"/>
        </w:rPr>
        <w:t xml:space="preserve"> w pomarańczowej książce str. 78</w:t>
      </w:r>
      <w:bookmarkStart w:id="0" w:name="_GoBack"/>
      <w:bookmarkEnd w:id="0"/>
    </w:p>
    <w:p w:rsidR="003F476D" w:rsidRPr="00E06064" w:rsidRDefault="00C3752C" w:rsidP="00100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i1028" type="#_x0000_t75" style="width:213.75pt;height:283.5pt">
            <v:imagedata r:id="rId17" o:title="20200417_154303"/>
          </v:shape>
        </w:pict>
      </w:r>
    </w:p>
    <w:sectPr w:rsidR="003F476D" w:rsidRPr="00E0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28"/>
    <w:multiLevelType w:val="hybridMultilevel"/>
    <w:tmpl w:val="32C87390"/>
    <w:lvl w:ilvl="0" w:tplc="B848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90DA5"/>
    <w:multiLevelType w:val="hybridMultilevel"/>
    <w:tmpl w:val="250490E6"/>
    <w:lvl w:ilvl="0" w:tplc="17628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048FF"/>
    <w:multiLevelType w:val="hybridMultilevel"/>
    <w:tmpl w:val="CDD6285A"/>
    <w:lvl w:ilvl="0" w:tplc="62DE6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65E31"/>
    <w:multiLevelType w:val="hybridMultilevel"/>
    <w:tmpl w:val="34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862FF"/>
    <w:multiLevelType w:val="hybridMultilevel"/>
    <w:tmpl w:val="A84A9946"/>
    <w:lvl w:ilvl="0" w:tplc="9224D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7D44"/>
    <w:multiLevelType w:val="hybridMultilevel"/>
    <w:tmpl w:val="47D06284"/>
    <w:lvl w:ilvl="0" w:tplc="8C52B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758F8"/>
    <w:multiLevelType w:val="hybridMultilevel"/>
    <w:tmpl w:val="AFC8FE8A"/>
    <w:lvl w:ilvl="0" w:tplc="C24EA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40020"/>
    <w:multiLevelType w:val="hybridMultilevel"/>
    <w:tmpl w:val="EBB8B924"/>
    <w:lvl w:ilvl="0" w:tplc="1BA86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19A7"/>
    <w:multiLevelType w:val="hybridMultilevel"/>
    <w:tmpl w:val="1E48F510"/>
    <w:lvl w:ilvl="0" w:tplc="09DA3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E3039"/>
    <w:multiLevelType w:val="hybridMultilevel"/>
    <w:tmpl w:val="B27CE992"/>
    <w:lvl w:ilvl="0" w:tplc="27C86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3F0B"/>
    <w:multiLevelType w:val="hybridMultilevel"/>
    <w:tmpl w:val="BDD4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7291"/>
    <w:multiLevelType w:val="hybridMultilevel"/>
    <w:tmpl w:val="2CB0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73FEF"/>
    <w:multiLevelType w:val="hybridMultilevel"/>
    <w:tmpl w:val="12BE817A"/>
    <w:lvl w:ilvl="0" w:tplc="C04A4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77"/>
    <w:rsid w:val="00015AC8"/>
    <w:rsid w:val="0007360A"/>
    <w:rsid w:val="000F1E78"/>
    <w:rsid w:val="001001F8"/>
    <w:rsid w:val="00183CD8"/>
    <w:rsid w:val="0023405C"/>
    <w:rsid w:val="002A2EAA"/>
    <w:rsid w:val="003F476D"/>
    <w:rsid w:val="006659D5"/>
    <w:rsid w:val="00892938"/>
    <w:rsid w:val="008C3D4D"/>
    <w:rsid w:val="00926E46"/>
    <w:rsid w:val="00951115"/>
    <w:rsid w:val="00952937"/>
    <w:rsid w:val="009752B2"/>
    <w:rsid w:val="009F74BC"/>
    <w:rsid w:val="00A02396"/>
    <w:rsid w:val="00A774D1"/>
    <w:rsid w:val="00BA2EA4"/>
    <w:rsid w:val="00C3752C"/>
    <w:rsid w:val="00C65377"/>
    <w:rsid w:val="00C84666"/>
    <w:rsid w:val="00CD782C"/>
    <w:rsid w:val="00E06064"/>
    <w:rsid w:val="00E410B3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0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0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g7pCZOtMX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fKhRnQu-P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ZovZPTP7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MANIEK</cp:lastModifiedBy>
  <cp:revision>14</cp:revision>
  <dcterms:created xsi:type="dcterms:W3CDTF">2020-04-17T16:06:00Z</dcterms:created>
  <dcterms:modified xsi:type="dcterms:W3CDTF">2020-04-17T19:08:00Z</dcterms:modified>
</cp:coreProperties>
</file>