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053FA50" w14:paraId="57375426" wp14:textId="7AD555B3">
      <w:pPr>
        <w:rPr>
          <w:b w:val="1"/>
          <w:bCs w:val="1"/>
          <w:sz w:val="28"/>
          <w:szCs w:val="28"/>
        </w:rPr>
      </w:pPr>
      <w:r w:rsidRPr="5053FA50" w:rsidR="5053FA50">
        <w:rPr>
          <w:b w:val="1"/>
          <w:bCs w:val="1"/>
          <w:sz w:val="28"/>
          <w:szCs w:val="28"/>
        </w:rPr>
        <w:t>Poniedziałek 15.06.2020r.</w:t>
      </w:r>
    </w:p>
    <w:p w:rsidR="5053FA50" w:rsidP="5053FA50" w:rsidRDefault="5053FA50" w14:paraId="4330DA98" w14:textId="2B1F4A77">
      <w:pPr>
        <w:pStyle w:val="Normal"/>
        <w:rPr>
          <w:b w:val="1"/>
          <w:bCs w:val="1"/>
          <w:sz w:val="24"/>
          <w:szCs w:val="24"/>
          <w:u w:val="single"/>
        </w:rPr>
      </w:pPr>
      <w:r w:rsidRPr="5053FA50" w:rsidR="5053FA50">
        <w:rPr>
          <w:b w:val="1"/>
          <w:bCs w:val="1"/>
          <w:sz w:val="24"/>
          <w:szCs w:val="24"/>
          <w:u w:val="single"/>
        </w:rPr>
        <w:t>Temat dnia “W piaskownicy”</w:t>
      </w:r>
    </w:p>
    <w:p w:rsidR="5053FA50" w:rsidP="5053FA50" w:rsidRDefault="5053FA50" w14:paraId="354BBED7" w14:textId="46E134D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Rozmowa na temat zachowania się w piaskownicy.</w:t>
      </w:r>
    </w:p>
    <w:p w:rsidR="5053FA50" w:rsidP="5053FA50" w:rsidRDefault="5053FA50" w14:paraId="6E5735A8" w14:textId="784B178F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Jak należy bawić się w piaskownicy?</w:t>
      </w:r>
    </w:p>
    <w:p w:rsidR="5053FA50" w:rsidP="5053FA50" w:rsidRDefault="5053FA50" w14:paraId="5B80553E" w14:textId="77C97B32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Jak należy zachowywać się w piaskownicy?</w:t>
      </w:r>
    </w:p>
    <w:p w:rsidR="5053FA50" w:rsidP="5053FA50" w:rsidRDefault="5053FA50" w14:paraId="120E2976" w14:textId="240370BD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Czego nie należy robić, jeżeli chcemy, by inni się z nami bawili?</w:t>
      </w:r>
    </w:p>
    <w:p w:rsidR="5053FA50" w:rsidP="5053FA50" w:rsidRDefault="5053FA50" w14:paraId="393AE8CA" w14:textId="41DACB37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Czy przyjemniej jest bawić się z kolegą, czy samemu?</w:t>
      </w:r>
    </w:p>
    <w:p w:rsidR="5053FA50" w:rsidP="5053FA50" w:rsidRDefault="5053FA50" w14:paraId="0687C775" w14:textId="5DAB9DB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53FA50">
        <w:rPr/>
        <w:t>Słuchanie opowiadania E. Pałasz “Jak Wojtek szukał przyjaciela”</w:t>
      </w:r>
    </w:p>
    <w:p w:rsidR="5053FA50" w:rsidP="5053FA50" w:rsidRDefault="5053FA50" w14:paraId="6AC1F3A6" w14:textId="4BCFE0A2">
      <w:pPr>
        <w:spacing w:line="360" w:lineRule="auto"/>
        <w:jc w:val="center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E. Pałasz</w:t>
      </w:r>
      <w:r w:rsidRPr="5053FA50" w:rsidR="5053FA5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53FA50" w:rsidR="5053FA5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Jak Wojtek szukał przyjaciela</w:t>
      </w:r>
    </w:p>
    <w:p w:rsidR="5053FA50" w:rsidP="5053FA50" w:rsidRDefault="5053FA50" w14:paraId="0ED97F98" w14:textId="032F292C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Pewien chłopczyk, Wojtuś, nie miał kolegów. Po prostu nie wiedział, jak ich znaleźć. Co tu robić? Myślał, myślał, aż wymyślił. Podejdzie do chłopaka i z całej siły go uderzy. Chłopiec zobaczy, jaki Wojtuś jest silny, i się zaprzyjaźni. Jak pomyślał, tak zrobił. Ale chłopiec się rozryczał, a potem Wojtek za karę dwa dni nie chodził na podwórko.</w:t>
      </w:r>
    </w:p>
    <w:p w:rsidR="5053FA50" w:rsidP="5053FA50" w:rsidRDefault="5053FA50" w14:paraId="17FD699E" w14:textId="6C18A4AC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Wymyślił następny sposób. Podejdzie do chłopca i zabierze mu zabawkę. Chłopiec pomyśli, że Wojtuś też chce się bawić, i zostaną przyjaciółmi. Ale tamten chłopiec powiedział: „Nie przeszkadzaj” i chciał odebrać swoją koparkę. Ponieważ Wojtek nie chciał oddać, zaczęli się sypać piaskiem, a potem Wojtek nie oglądał telewizji przez dwa dni.</w:t>
      </w:r>
    </w:p>
    <w:p w:rsidR="5053FA50" w:rsidP="5053FA50" w:rsidRDefault="5053FA50" w14:paraId="2FF47059" w14:textId="3A97A29D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Wojtek wymyślił trzeci sposób. Weźmie swoją najładniejszą zabawkę, nowy samochód terenowy, jak prawdziwy, tylko mniejszy, i będzie się bawił. Tamten chłopiec też będzie chciał się pobawić i zostaną przyjaciółmi. No i szło całkiem dobrze, chłopiec szalał z dżipem po całej piaskownicy, ale Wojtek nagle się rozmyślił i zabrał swoją zabawkę. Tamten się obraził i zdzielił Wojtusia koparką. Wojtuś oddał, i tym razem nie jadł słodyczy przez dwa dni.</w:t>
      </w:r>
    </w:p>
    <w:p w:rsidR="5053FA50" w:rsidP="5053FA50" w:rsidRDefault="5053FA50" w14:paraId="0E113B13" w14:textId="32EF666B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 znowu Wojtek nie miał przyjaciela. Nie to nie. Poszedł zjeżdżać na zjeżdżalni. Zjeżdża, aż tu mu coś wylądowało na głowie. Usłyszał głośny śmiech. To jakaś dziewczynka pędzi za nim i chce go prześcignąć. O nie! Wojtek pierwszy dopadł drabinki, pierwszy się wspiął, pierwszy zjeżdża, ale ona nie czeka, tylko za nim.</w:t>
      </w:r>
    </w:p>
    <w:p w:rsidR="5053FA50" w:rsidP="5053FA50" w:rsidRDefault="5053FA50" w14:paraId="35002343" w14:textId="61A04F7E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 znowu ma ją na głowie.</w:t>
      </w:r>
    </w:p>
    <w:p w:rsidR="5053FA50" w:rsidP="5053FA50" w:rsidRDefault="5053FA50" w14:paraId="4E7201C6" w14:textId="54058E30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Wojtek, niewiele myśląc, za nią i teraz on jej na głowę. A ta się śmieje, mało nie pęknie, i woła:</w:t>
      </w:r>
    </w:p>
    <w:p w:rsidR="5053FA50" w:rsidP="5053FA50" w:rsidRDefault="5053FA50" w14:paraId="1B9C1DA4" w14:textId="3E0B38CB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– Ale super! Jak się nazywasz? Bo ja Kalinka!</w:t>
      </w:r>
    </w:p>
    <w:p w:rsidR="5053FA50" w:rsidP="5053FA50" w:rsidRDefault="5053FA50" w14:paraId="471AC744" w14:textId="73DCBC7C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– A ja Wojtek! Kto pierwszy w piaskownicy?</w:t>
      </w:r>
    </w:p>
    <w:p w:rsidR="5053FA50" w:rsidP="5053FA50" w:rsidRDefault="5053FA50" w14:paraId="5D1B0731" w14:textId="2D2AAA8E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– Ja!</w:t>
      </w:r>
    </w:p>
    <w:p w:rsidR="5053FA50" w:rsidP="5053FA50" w:rsidRDefault="5053FA50" w14:paraId="394ECF60" w14:textId="1B40E480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– Nie, właśnie, że ja!</w:t>
      </w:r>
    </w:p>
    <w:p w:rsidR="5053FA50" w:rsidP="5053FA50" w:rsidRDefault="5053FA50" w14:paraId="2D95D5C0" w14:textId="2D6F5382">
      <w:pPr>
        <w:spacing w:line="360" w:lineRule="auto"/>
      </w:pPr>
      <w:r w:rsidRPr="5053FA50" w:rsidR="5053FA5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 piaskownicy razem budowali zamek, ale Kalinka potem zaczęła robić dołek i trochę się pokłócili, co większe: dołek czy zamek. Na szczęście tak się pchali, że zamek się zrobił całkiem malutki, a dołek zniknął, więc zaczęli się śmiać. No i jeszcze trochę sobie pobiegali naokoło wszystkich dzieci, wrzeszcząc wniebogłosy i trzeba było iść do domu. Szkoda. Odtąd Wojtek bawił się z Kalinką. I do tego przestał szukać przyjaciela. Jak myślisz, dlaczego?</w:t>
      </w:r>
    </w:p>
    <w:p w:rsidR="5053FA50" w:rsidP="5053FA50" w:rsidRDefault="5053FA50" w14:paraId="6B53C9A8" w14:textId="3FAF5F1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="5053FA50">
        <w:rPr/>
        <w:t xml:space="preserve"> </w:t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Rozmowa na temat opowiadania.</w:t>
      </w:r>
    </w:p>
    <w:p w:rsidR="5053FA50" w:rsidP="5053FA50" w:rsidRDefault="5053FA50" w14:paraId="52E280B9" w14:textId="4D6492E9">
      <w:pPr>
        <w:pStyle w:val="ListParagraph"/>
        <w:numPr>
          <w:ilvl w:val="0"/>
          <w:numId w:val="2"/>
        </w:numPr>
        <w:jc w:val="left"/>
        <w:rPr>
          <w:rFonts w:ascii="Symbol" w:hAnsi="Symbol" w:eastAsia="Symbol" w:cs="Symbol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Jak Wojtuś szukał przyjaciela?</w:t>
      </w:r>
    </w:p>
    <w:p w:rsidR="5053FA50" w:rsidP="5053FA50" w:rsidRDefault="5053FA50" w14:paraId="665F11B1" w14:textId="6DF0EBDC">
      <w:pPr>
        <w:pStyle w:val="ListParagraph"/>
        <w:numPr>
          <w:ilvl w:val="0"/>
          <w:numId w:val="2"/>
        </w:numPr>
        <w:jc w:val="left"/>
        <w:rPr>
          <w:rFonts w:ascii="Symbol" w:hAnsi="Symbol" w:eastAsia="Symbol" w:cs="Symbol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Czy dobrze robił? Czy tak należy bawić się z innymi dziećmi?</w:t>
      </w:r>
    </w:p>
    <w:p w:rsidR="5053FA50" w:rsidP="5053FA50" w:rsidRDefault="5053FA50" w14:paraId="24E44129" w14:textId="4061F3C3">
      <w:pPr>
        <w:pStyle w:val="ListParagraph"/>
        <w:numPr>
          <w:ilvl w:val="0"/>
          <w:numId w:val="2"/>
        </w:numPr>
        <w:jc w:val="left"/>
        <w:rPr>
          <w:rFonts w:ascii="Symbol" w:hAnsi="Symbol" w:eastAsia="Symbol" w:cs="Symbol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Jak poznał Kalinkę?</w:t>
      </w:r>
    </w:p>
    <w:p w:rsidR="5053FA50" w:rsidP="5053FA50" w:rsidRDefault="5053FA50" w14:paraId="7AF6CD31" w14:textId="6ACA6934">
      <w:pPr>
        <w:pStyle w:val="ListParagraph"/>
        <w:numPr>
          <w:ilvl w:val="0"/>
          <w:numId w:val="2"/>
        </w:numPr>
        <w:jc w:val="left"/>
        <w:rPr>
          <w:rFonts w:ascii="Symbol" w:hAnsi="Symbol" w:eastAsia="Symbol" w:cs="Symbol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- Czy ona jest jego przyjacielem?</w:t>
      </w:r>
    </w:p>
    <w:p w:rsidR="5053FA50" w:rsidP="5053FA50" w:rsidRDefault="5053FA50" w14:paraId="4947C746" w14:textId="76B65B02">
      <w:pPr>
        <w:pStyle w:val="Normal"/>
        <w:ind w:left="360"/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3. Zabawa ruchowo - naśladowcza “Na podwórku”.</w:t>
      </w:r>
    </w:p>
    <w:p w:rsidR="5053FA50" w:rsidP="5053FA50" w:rsidRDefault="5053FA50" w14:paraId="4DDF7A53" w14:textId="7E709A42">
      <w:pPr>
        <w:pStyle w:val="ListParagraph"/>
        <w:numPr>
          <w:ilvl w:val="0"/>
          <w:numId w:val="2"/>
        </w:numPr>
        <w:jc w:val="left"/>
        <w:rPr>
          <w:rFonts w:ascii="Symbol" w:hAnsi="Symbol" w:eastAsia="Symbol" w:cs="Symbol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Rodzic podaje nazwy zabaw, w które można bawić się na podwórku, a dziecko naśladuje te zabawy. Np. zabawa w piaskownicy, jazda na rowerze, bieganie.</w:t>
      </w:r>
    </w:p>
    <w:p w:rsidR="5053FA50" w:rsidP="5053FA50" w:rsidRDefault="5053FA50" w14:paraId="4320149B" w14:textId="792F8868">
      <w:pPr>
        <w:pStyle w:val="Normal"/>
        <w:ind w:left="360"/>
        <w:jc w:val="left"/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4. Pokoloruj obrazek.</w:t>
      </w:r>
    </w:p>
    <w:p w:rsidR="5053FA50" w:rsidP="5053FA50" w:rsidRDefault="5053FA50" w14:paraId="06D758E1" w14:textId="44BC152A">
      <w:pPr>
        <w:pStyle w:val="Normal"/>
        <w:ind w:left="360"/>
        <w:jc w:val="left"/>
      </w:pPr>
      <w:r>
        <w:drawing>
          <wp:inline wp14:editId="7A081C1B" wp14:anchorId="0D198EBF">
            <wp:extent cx="4514850" cy="4514850"/>
            <wp:effectExtent l="0" t="0" r="0" b="0"/>
            <wp:docPr id="1436261754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188245455b4d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53FA50" w:rsidP="5053FA50" w:rsidRDefault="5053FA50" w14:paraId="5978A7C8" w14:textId="1FB17F73">
      <w:pPr>
        <w:pStyle w:val="Normal"/>
        <w:ind w:left="360"/>
        <w:rPr>
          <w:b w:val="1"/>
          <w:bCs w:val="1"/>
          <w:sz w:val="28"/>
          <w:szCs w:val="28"/>
        </w:rPr>
      </w:pPr>
      <w:r w:rsidRPr="5053FA50" w:rsidR="5053FA50">
        <w:rPr>
          <w:b w:val="1"/>
          <w:bCs w:val="1"/>
          <w:sz w:val="28"/>
          <w:szCs w:val="28"/>
        </w:rPr>
        <w:t>Wtorek 16.06.2020r.</w:t>
      </w:r>
    </w:p>
    <w:p w:rsidR="5053FA50" w:rsidP="5053FA50" w:rsidRDefault="5053FA50" w14:paraId="59B1552A" w14:textId="32D55CAB">
      <w:pPr>
        <w:pStyle w:val="Normal"/>
        <w:ind w:left="360"/>
        <w:rPr>
          <w:b w:val="1"/>
          <w:bCs w:val="1"/>
          <w:sz w:val="24"/>
          <w:szCs w:val="24"/>
          <w:u w:val="single"/>
        </w:rPr>
      </w:pPr>
      <w:r w:rsidRPr="5053FA50" w:rsidR="5053FA50">
        <w:rPr>
          <w:b w:val="1"/>
          <w:bCs w:val="1"/>
          <w:sz w:val="24"/>
          <w:szCs w:val="24"/>
          <w:u w:val="single"/>
        </w:rPr>
        <w:t>Temat dnia: “Liczymy babki”</w:t>
      </w:r>
    </w:p>
    <w:p w:rsidR="5053FA50" w:rsidP="5053FA50" w:rsidRDefault="5053FA50" w14:paraId="29CAD43E" w14:textId="5F40D58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53FA50" w:rsidR="5053FA50">
        <w:rPr>
          <w:b w:val="1"/>
          <w:bCs w:val="1"/>
          <w:i w:val="1"/>
          <w:iCs w:val="1"/>
          <w:noProof w:val="0"/>
          <w:color w:val="333333"/>
          <w:lang w:val="pl-PL"/>
        </w:rPr>
        <w:t>Babki z piasku</w:t>
      </w:r>
      <w:r w:rsidRPr="5053FA50" w:rsidR="5053FA50">
        <w:rPr>
          <w:b w:val="1"/>
          <w:bCs w:val="1"/>
          <w:noProof w:val="0"/>
          <w:color w:val="333333"/>
          <w:lang w:val="pl-PL"/>
        </w:rPr>
        <w:t xml:space="preserve"> - ćwiczenia w liczeniu</w:t>
      </w:r>
      <w:r w:rsidRPr="5053FA50" w:rsidR="5053FA50">
        <w:rPr>
          <w:noProof w:val="0"/>
          <w:color w:val="333333"/>
          <w:lang w:val="pl-PL"/>
        </w:rPr>
        <w:t xml:space="preserve"> (zadanie to można wykonać również w domu, mając piasek kinetyczny, </w:t>
      </w:r>
      <w:r w:rsidRPr="5053FA50" w:rsidR="5053FA50">
        <w:rPr>
          <w:i w:val="1"/>
          <w:iCs w:val="1"/>
          <w:noProof w:val="0"/>
          <w:color w:val="333333"/>
          <w:lang w:val="pl-PL"/>
        </w:rPr>
        <w:t>bądź same foremki do piachu</w:t>
      </w:r>
      <w:r w:rsidRPr="5053FA50" w:rsidR="5053FA50">
        <w:rPr>
          <w:noProof w:val="0"/>
          <w:color w:val="333333"/>
          <w:lang w:val="pl-PL"/>
        </w:rPr>
        <w:t>). Dziecko</w:t>
      </w:r>
      <w:r w:rsidRPr="5053FA50" w:rsidR="5053FA50">
        <w:rPr>
          <w:noProof w:val="0"/>
          <w:color w:val="333333"/>
          <w:lang w:val="pl-PL"/>
        </w:rPr>
        <w:t xml:space="preserve"> wraz z rodzicem wychodzą do piaskownicy. Dziecko wybiera sobie foremkę do piachu (będąc w domu i nie mając piachu, dajemy dziecku 4 foremki). Rodzic wydaje polecenia a zadaniem dziecka jest zilustrowanie ich za pomocą babek z piasku i podaje wynik.</w:t>
      </w:r>
    </w:p>
    <w:p w:rsidR="5053FA50" w:rsidP="5053FA50" w:rsidRDefault="5053FA50" w14:paraId="5B27BDB2" w14:textId="0CB50D5F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noProof w:val="0"/>
          <w:color w:val="333333"/>
          <w:lang w:val="pl-PL"/>
        </w:rPr>
        <w:t>Zrób cztery babki (nie mając piachu: połóż cztery foremki). Policz je głośno. Usuń dwie babki. Ile babek ci zostało? Policz je.</w:t>
      </w:r>
    </w:p>
    <w:p w:rsidR="5053FA50" w:rsidP="5053FA50" w:rsidRDefault="5053FA50" w14:paraId="5F0A06BA" w14:textId="7148B87E">
      <w:pPr>
        <w:pStyle w:val="ListParagraph"/>
        <w:numPr>
          <w:ilvl w:val="0"/>
          <w:numId w:val="5"/>
        </w:numPr>
        <w:jc w:val="left"/>
        <w:rPr>
          <w:color w:val="333333"/>
          <w:sz w:val="22"/>
          <w:szCs w:val="22"/>
        </w:rPr>
      </w:pPr>
      <w:r w:rsidRPr="5053FA50" w:rsidR="5053FA50">
        <w:rPr>
          <w:noProof w:val="0"/>
          <w:color w:val="333333"/>
          <w:lang w:val="pl-PL"/>
        </w:rPr>
        <w:t>Zrób dwie babki. Policz je głośno. Dorób jeszcze dwie babki. Ile masz razem babek? Policz je.</w:t>
      </w:r>
    </w:p>
    <w:p w:rsidR="5053FA50" w:rsidP="5053FA50" w:rsidRDefault="5053FA50" w14:paraId="6B62C7B7" w14:textId="0D9B8A43">
      <w:pPr>
        <w:pStyle w:val="ListParagraph"/>
        <w:numPr>
          <w:ilvl w:val="0"/>
          <w:numId w:val="5"/>
        </w:numPr>
        <w:jc w:val="left"/>
        <w:rPr>
          <w:color w:val="333333"/>
          <w:sz w:val="22"/>
          <w:szCs w:val="22"/>
        </w:rPr>
      </w:pPr>
      <w:r w:rsidRPr="5053FA50" w:rsidR="5053FA50">
        <w:rPr>
          <w:noProof w:val="0"/>
          <w:color w:val="333333"/>
          <w:lang w:val="pl-PL"/>
        </w:rPr>
        <w:t>Zrób trzy babki. Policz je głośno. Usuń jedną babkę. Ile babek ci zostało? Policz je głośno.</w:t>
      </w:r>
    </w:p>
    <w:p w:rsidR="5053FA50" w:rsidP="5053FA50" w:rsidRDefault="5053FA50" w14:paraId="6E71B1D7" w14:textId="2DDFFA44">
      <w:pPr>
        <w:pStyle w:val="Normal"/>
        <w:jc w:val="left"/>
      </w:pPr>
      <w:r w:rsidR="5053FA50">
        <w:rPr/>
        <w:t>2.</w:t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Dla chętnych:</w:t>
      </w:r>
    </w:p>
    <w:p w:rsidR="5053FA50" w:rsidP="5053FA50" w:rsidRDefault="5053FA50" w14:paraId="308EE109" w14:textId="10BA0211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Jak wykonać piasek kinetyczny: </w:t>
      </w:r>
    </w:p>
    <w:p w:rsidR="5053FA50" w:rsidP="5053FA50" w:rsidRDefault="5053FA50" w14:paraId="139D0C8B" w14:textId="544056BC">
      <w:pPr>
        <w:jc w:val="left"/>
      </w:pPr>
      <w:hyperlink r:id="R8125f3455d8f4284">
        <w:r w:rsidRPr="5053FA50" w:rsidR="5053FA50">
          <w:rPr>
            <w:rStyle w:val="Hyperlink"/>
            <w:rFonts w:ascii="Calibri" w:hAnsi="Calibri" w:eastAsia="Calibri" w:cs="Calibri"/>
            <w:noProof w:val="0"/>
            <w:color w:val="0093C4"/>
            <w:sz w:val="22"/>
            <w:szCs w:val="22"/>
            <w:lang w:val="pl-PL"/>
          </w:rPr>
          <w:t>https://www.youtube.com/watch?v=rs68nsQ5v0I</w:t>
        </w:r>
      </w:hyperlink>
    </w:p>
    <w:p w:rsidR="5053FA50" w:rsidP="5053FA50" w:rsidRDefault="5053FA50" w14:paraId="44A174ED" w14:textId="5390C0A2">
      <w:pPr>
        <w:jc w:val="left"/>
      </w:pPr>
      <w:hyperlink r:id="Rf61673fe87dd45d2">
        <w:r w:rsidRPr="5053FA50" w:rsidR="5053FA50">
          <w:rPr>
            <w:rStyle w:val="Hyperlink"/>
            <w:rFonts w:ascii="Calibri" w:hAnsi="Calibri" w:eastAsia="Calibri" w:cs="Calibri"/>
            <w:noProof w:val="0"/>
            <w:color w:val="D45500"/>
            <w:sz w:val="22"/>
            <w:szCs w:val="22"/>
            <w:lang w:val="pl-PL"/>
          </w:rPr>
          <w:t>https://www.youtube.com/watch?v=G4S2gv8f2S8</w:t>
        </w:r>
      </w:hyperlink>
    </w:p>
    <w:p w:rsidR="5053FA50" w:rsidP="5053FA50" w:rsidRDefault="5053FA50" w14:paraId="5E1C56FA" w14:textId="62DA0E2E">
      <w:pPr>
        <w:pStyle w:val="Normal"/>
        <w:ind w:left="36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</w:p>
    <w:p w:rsidR="5053FA50" w:rsidP="5053FA50" w:rsidRDefault="5053FA50" w14:paraId="07DF6098" w14:textId="6DE11594">
      <w:pPr>
        <w:pStyle w:val="Normal"/>
        <w:ind w:left="36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5053FA50" w:rsidR="5053FA50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3.Pokoloruj obrazek.</w:t>
      </w:r>
    </w:p>
    <w:p w:rsidR="5053FA50" w:rsidP="5053FA50" w:rsidRDefault="5053FA50" w14:paraId="6407BB90" w14:textId="664D3802">
      <w:pPr>
        <w:pStyle w:val="Normal"/>
        <w:ind w:left="360"/>
        <w:jc w:val="left"/>
        <w:rPr>
          <w:b w:val="1"/>
          <w:bCs w:val="1"/>
          <w:sz w:val="28"/>
          <w:szCs w:val="28"/>
          <w:u w:val="none"/>
        </w:rPr>
      </w:pPr>
      <w:r>
        <w:drawing>
          <wp:inline wp14:editId="68882786" wp14:anchorId="3F14211D">
            <wp:extent cx="2428875" cy="1704975"/>
            <wp:effectExtent l="0" t="0" r="0" b="0"/>
            <wp:docPr id="1457843411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22401a767942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53FA50" w:rsidP="5053FA50" w:rsidRDefault="5053FA50" w14:paraId="6E61CCE8" w14:textId="7D74D3CC">
      <w:pPr>
        <w:pStyle w:val="Normal"/>
        <w:ind w:left="360"/>
        <w:jc w:val="left"/>
        <w:rPr>
          <w:b w:val="1"/>
          <w:bCs w:val="1"/>
          <w:sz w:val="28"/>
          <w:szCs w:val="28"/>
          <w:u w:val="none"/>
        </w:rPr>
      </w:pPr>
      <w:r w:rsidRPr="5053FA50" w:rsidR="5053FA50">
        <w:rPr>
          <w:b w:val="1"/>
          <w:bCs w:val="1"/>
          <w:sz w:val="28"/>
          <w:szCs w:val="28"/>
          <w:u w:val="none"/>
        </w:rPr>
        <w:t>Środa 17.06.2020r.</w:t>
      </w:r>
    </w:p>
    <w:p w:rsidR="5053FA50" w:rsidP="5053FA50" w:rsidRDefault="5053FA50" w14:paraId="27468AA0" w14:textId="5CA81F5B">
      <w:pPr>
        <w:pStyle w:val="Normal"/>
        <w:ind w:left="360"/>
        <w:jc w:val="left"/>
        <w:rPr>
          <w:b w:val="1"/>
          <w:bCs w:val="1"/>
          <w:sz w:val="24"/>
          <w:szCs w:val="24"/>
          <w:u w:val="single"/>
        </w:rPr>
      </w:pPr>
      <w:r w:rsidRPr="5053FA50" w:rsidR="5053FA50">
        <w:rPr>
          <w:b w:val="1"/>
          <w:bCs w:val="1"/>
          <w:sz w:val="24"/>
          <w:szCs w:val="24"/>
          <w:u w:val="single"/>
        </w:rPr>
        <w:t>Temat dnia: “Z motylem na głowie”</w:t>
      </w:r>
    </w:p>
    <w:p w:rsidR="5053FA50" w:rsidP="5053FA50" w:rsidRDefault="5053FA50" w14:paraId="56EA298F" w14:textId="1C0779ED">
      <w:pPr>
        <w:pStyle w:val="ListParagraph"/>
        <w:numPr>
          <w:ilvl w:val="0"/>
          <w:numId w:val="6"/>
        </w:numPr>
        <w:jc w:val="left"/>
        <w:rPr>
          <w:noProof w:val="0"/>
          <w:sz w:val="22"/>
          <w:szCs w:val="22"/>
          <w:lang w:val="pl-PL"/>
        </w:rPr>
      </w:pPr>
      <w:r w:rsidRPr="5053FA50" w:rsidR="5053FA50">
        <w:rPr>
          <w:noProof w:val="0"/>
          <w:lang w:val="pl-PL"/>
        </w:rPr>
        <w:t>Rysowany wierszyk “Motylek”</w:t>
      </w:r>
    </w:p>
    <w:p w:rsidR="5053FA50" w:rsidP="5053FA50" w:rsidRDefault="5053FA50" w14:paraId="172A03E6" w14:textId="3EA73D1E">
      <w:pPr>
        <w:pStyle w:val="Normal"/>
        <w:ind w:left="360"/>
        <w:jc w:val="left"/>
      </w:pPr>
      <w:hyperlink r:id="R6be3fcc96b984ba6">
        <w:r w:rsidRPr="5053FA50" w:rsidR="5053FA50">
          <w:rPr>
            <w:rStyle w:val="Hyperlink"/>
            <w:noProof w:val="0"/>
            <w:lang w:val="pl-PL"/>
          </w:rPr>
          <w:t>https://www.youtube.com/watch?v=kZ9yZ72-3vw</w:t>
        </w:r>
      </w:hyperlink>
    </w:p>
    <w:p w:rsidR="5053FA50" w:rsidP="5053FA50" w:rsidRDefault="5053FA50" w14:paraId="5C8CA522" w14:textId="4FDBA529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053FA50" w:rsidR="5053FA50">
        <w:rPr>
          <w:noProof w:val="0"/>
          <w:lang w:val="pl-PL"/>
        </w:rPr>
        <w:t>Posłuchajmy. Zaśpiewajmy</w:t>
      </w:r>
      <w:r w:rsidRPr="5053FA50" w:rsidR="5053FA50">
        <w:rPr>
          <w:rFonts w:ascii="Segoe UI Emoji" w:hAnsi="Segoe UI Emoji" w:eastAsia="Segoe UI Emoji" w:cs="Segoe UI Emoji"/>
          <w:noProof w:val="0"/>
          <w:lang w:val="pl-PL"/>
        </w:rPr>
        <w:t>😊</w:t>
      </w:r>
    </w:p>
    <w:p w:rsidR="5053FA50" w:rsidP="5053FA50" w:rsidRDefault="5053FA50" w14:paraId="769F8D5A" w14:textId="5F0147D7">
      <w:pPr>
        <w:pStyle w:val="Normal"/>
        <w:ind w:left="360"/>
        <w:jc w:val="left"/>
      </w:pPr>
      <w:r w:rsidRPr="5053FA50" w:rsidR="5053FA50">
        <w:rPr>
          <w:rFonts w:ascii="Calibri" w:hAnsi="Calibri" w:eastAsia="Calibri" w:cs="Calibri"/>
          <w:noProof w:val="0"/>
          <w:sz w:val="22"/>
          <w:szCs w:val="22"/>
          <w:lang w:val="pl-PL"/>
        </w:rPr>
        <w:t>https://www.youtube.com/watch?v=Cdi_b4-htWo</w:t>
      </w:r>
    </w:p>
    <w:p w:rsidR="5053FA50" w:rsidP="5053FA50" w:rsidRDefault="5053FA50" w14:paraId="0DFA6F8C" w14:textId="0DBAEF3B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53FA50">
        <w:rPr/>
        <w:t>Malujemy farbami motylka?</w:t>
      </w:r>
    </w:p>
    <w:p w:rsidR="5053FA50" w:rsidP="5053FA50" w:rsidRDefault="5053FA50" w14:paraId="14927CF6" w14:textId="513B22BC">
      <w:pPr>
        <w:pStyle w:val="Normal"/>
        <w:ind w:left="360"/>
        <w:jc w:val="left"/>
      </w:pPr>
      <w:r>
        <w:drawing>
          <wp:inline wp14:editId="245FD178" wp14:anchorId="4CB48BD9">
            <wp:extent cx="4572000" cy="4572000"/>
            <wp:effectExtent l="0" t="0" r="0" b="0"/>
            <wp:docPr id="908061755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5931722a3044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53FA50" w:rsidP="5053FA50" w:rsidRDefault="5053FA50" w14:paraId="50BD5907" w14:textId="7FB3C734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5053FA50" w:rsidR="5053FA50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>Czwartek 18.06.2020r.</w:t>
      </w:r>
    </w:p>
    <w:p w:rsidR="5053FA50" w:rsidP="5053FA50" w:rsidRDefault="5053FA50" w14:paraId="298A25FB" w14:textId="3C2C94E8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single"/>
          <w:lang w:val="pl-PL"/>
        </w:rPr>
      </w:pPr>
      <w:r w:rsidRPr="5053FA50" w:rsidR="5053FA50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single"/>
          <w:lang w:val="pl-PL"/>
        </w:rPr>
        <w:t>Temat dnia: “Skacząca piłka”</w:t>
      </w:r>
    </w:p>
    <w:p w:rsidR="5053FA50" w:rsidP="5053FA50" w:rsidRDefault="5053FA50" w14:paraId="13DCB9B7" w14:textId="6DC6B8D7">
      <w:pPr>
        <w:pStyle w:val="Normal"/>
        <w:ind w:left="0"/>
        <w:jc w:val="left"/>
        <w:rPr>
          <w:rFonts w:ascii="Calibri" w:hAnsi="Calibri" w:eastAsia="Calibri" w:cs="Calibri"/>
          <w:noProof w:val="0"/>
          <w:color w:val="D45500"/>
          <w:sz w:val="22"/>
          <w:szCs w:val="22"/>
          <w:lang w:val="pl-PL"/>
        </w:rPr>
      </w:pPr>
      <w:r w:rsidRPr="5053FA50" w:rsidR="5053FA50">
        <w:rPr>
          <w:noProof w:val="0"/>
          <w:color w:val="333333"/>
          <w:lang w:val="pl-PL"/>
        </w:rPr>
        <w:t>1. Ćwiczenia artykulacyjne.</w:t>
      </w:r>
    </w:p>
    <w:p w:rsidR="5053FA50" w:rsidP="5053FA50" w:rsidRDefault="5053FA50" w14:paraId="4066C298" w14:textId="688B9638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Rodzic mówi, a dziecko wykonuje ćwiczenia:</w:t>
      </w:r>
    </w:p>
    <w:p w:rsidR="5053FA50" w:rsidP="5053FA50" w:rsidRDefault="5053FA50" w14:paraId="1ABBEE89" w14:textId="3776A28D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- Podnieś jedna rękę, wyprostowaną, do góry i wdychaj powietrze nosem. Potem opuszczaj rękę i wydychaj powietrze.</w:t>
      </w:r>
    </w:p>
    <w:p w:rsidR="5053FA50" w:rsidP="5053FA50" w:rsidRDefault="5053FA50" w14:paraId="36674EF7" w14:textId="3C1DCF19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To samo ćwiczenie powtarzamy z drugą ręką.</w:t>
      </w:r>
    </w:p>
    <w:p w:rsidR="5053FA50" w:rsidP="5053FA50" w:rsidRDefault="5053FA50" w14:paraId="07A324AE" w14:textId="7E9AF1A8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 xml:space="preserve">- Udawaj, że uciszasz zabawki, które zachowują się </w:t>
      </w:r>
      <w:proofErr w:type="gramStart"/>
      <w:r w:rsidRPr="5053FA50" w:rsidR="5053FA50">
        <w:rPr>
          <w:noProof w:val="0"/>
          <w:color w:val="333333"/>
          <w:lang w:val="pl-PL"/>
        </w:rPr>
        <w:t>głośno :</w:t>
      </w:r>
      <w:proofErr w:type="gramEnd"/>
      <w:r w:rsidRPr="5053FA50" w:rsidR="5053FA50">
        <w:rPr>
          <w:noProof w:val="0"/>
          <w:color w:val="333333"/>
          <w:lang w:val="pl-PL"/>
        </w:rPr>
        <w:t xml:space="preserve"> ciii... ciii...ciii...</w:t>
      </w:r>
    </w:p>
    <w:p w:rsidR="5053FA50" w:rsidP="5053FA50" w:rsidRDefault="5053FA50" w14:paraId="19F17122" w14:textId="22A8BE1F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- Nadgryzaj lekko zębami górną wargę, a potem - dolną.</w:t>
      </w:r>
    </w:p>
    <w:p w:rsidR="5053FA50" w:rsidP="5053FA50" w:rsidRDefault="5053FA50" w14:paraId="6757931F" w14:textId="556DB5BD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- Nadymaj policzki, a potem szybko wypuszczaj z nich powietrze.</w:t>
      </w:r>
    </w:p>
    <w:p w:rsidR="5053FA50" w:rsidP="5053FA50" w:rsidRDefault="5053FA50" w14:paraId="1F5215DC" w14:textId="6B4B0B4B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 xml:space="preserve">2. Słuchanie fragmentu wiersza Doroty </w:t>
      </w:r>
      <w:proofErr w:type="spellStart"/>
      <w:r w:rsidRPr="5053FA50" w:rsidR="5053FA50">
        <w:rPr>
          <w:noProof w:val="0"/>
          <w:color w:val="333333"/>
          <w:lang w:val="pl-PL"/>
        </w:rPr>
        <w:t>Gellner</w:t>
      </w:r>
      <w:proofErr w:type="spellEnd"/>
      <w:r w:rsidRPr="5053FA50" w:rsidR="5053FA50">
        <w:rPr>
          <w:noProof w:val="0"/>
          <w:color w:val="333333"/>
          <w:lang w:val="pl-PL"/>
        </w:rPr>
        <w:t xml:space="preserve"> ,,Piłka".</w:t>
      </w:r>
    </w:p>
    <w:p w:rsidR="5053FA50" w:rsidP="5053FA50" w:rsidRDefault="5053FA50" w14:paraId="383D69A3" w14:textId="55278F86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 xml:space="preserve">Po </w:t>
      </w:r>
      <w:r w:rsidRPr="5053FA50" w:rsidR="5053FA50">
        <w:rPr>
          <w:i w:val="1"/>
          <w:iCs w:val="1"/>
          <w:noProof w:val="0"/>
          <w:color w:val="333333"/>
          <w:lang w:val="pl-PL"/>
        </w:rPr>
        <w:t>cichutku</w:t>
      </w:r>
      <w:r w:rsidRPr="5053FA50" w:rsidR="5053FA50">
        <w:rPr>
          <w:i w:val="1"/>
          <w:iCs w:val="1"/>
          <w:noProof w:val="0"/>
          <w:color w:val="333333"/>
          <w:lang w:val="pl-PL"/>
        </w:rPr>
        <w:t>, po kryjomu</w:t>
      </w:r>
    </w:p>
    <w:p w:rsidR="5053FA50" w:rsidP="5053FA50" w:rsidRDefault="5053FA50" w14:paraId="5DE5644D" w14:textId="6DABBE36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>wyskoczyła piłka z domu.</w:t>
      </w:r>
    </w:p>
    <w:p w:rsidR="5053FA50" w:rsidP="5053FA50" w:rsidRDefault="5053FA50" w14:paraId="39241AEF" w14:textId="10D93048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>Hop! Hop! W górę! W dół!</w:t>
      </w:r>
    </w:p>
    <w:p w:rsidR="5053FA50" w:rsidP="5053FA50" w:rsidRDefault="5053FA50" w14:paraId="2F22B6C4" w14:textId="70DEADA3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>Przeskoczyła świata pół.</w:t>
      </w:r>
    </w:p>
    <w:p w:rsidR="5053FA50" w:rsidP="5053FA50" w:rsidRDefault="5053FA50" w14:paraId="30049493" w14:textId="5ABCC798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>Zatrzymała się pod płotem,</w:t>
      </w:r>
    </w:p>
    <w:p w:rsidR="5053FA50" w:rsidP="5053FA50" w:rsidRDefault="5053FA50" w14:paraId="4EDA0843" w14:textId="712EB6C1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>zatańczyła z burym kotem.</w:t>
      </w:r>
    </w:p>
    <w:p w:rsidR="5053FA50" w:rsidP="5053FA50" w:rsidRDefault="5053FA50" w14:paraId="4CABFA1C" w14:textId="4C527F3D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>Hop! Hop! Raz i dwa!</w:t>
      </w:r>
    </w:p>
    <w:p w:rsidR="5053FA50" w:rsidP="5053FA50" w:rsidRDefault="5053FA50" w14:paraId="7E9839C6" w14:textId="67447A85">
      <w:pPr>
        <w:pStyle w:val="Normal"/>
        <w:ind w:left="360"/>
        <w:jc w:val="left"/>
      </w:pPr>
      <w:r w:rsidRPr="5053FA50" w:rsidR="5053FA50">
        <w:rPr>
          <w:i w:val="1"/>
          <w:iCs w:val="1"/>
          <w:noProof w:val="0"/>
          <w:color w:val="333333"/>
          <w:lang w:val="pl-PL"/>
        </w:rPr>
        <w:t>Obudziła złego psa. (...)</w:t>
      </w:r>
    </w:p>
    <w:p w:rsidR="5053FA50" w:rsidP="5053FA50" w:rsidRDefault="5053FA50" w14:paraId="623F08C0" w14:textId="13ADA094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3. Rozmowa na temat wiersza.</w:t>
      </w:r>
    </w:p>
    <w:p w:rsidR="5053FA50" w:rsidP="5053FA50" w:rsidRDefault="5053FA50" w14:paraId="24AE28EE" w14:textId="551F2D71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- O czym jest wiersz?</w:t>
      </w:r>
    </w:p>
    <w:p w:rsidR="5053FA50" w:rsidP="5053FA50" w:rsidRDefault="5053FA50" w14:paraId="201F7E26" w14:textId="249F868F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- Co zrobiła piłka?</w:t>
      </w:r>
    </w:p>
    <w:p w:rsidR="5053FA50" w:rsidP="5053FA50" w:rsidRDefault="5053FA50" w14:paraId="448BFA09" w14:textId="5F133D9F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- Gdzie się zatrzymała?</w:t>
      </w:r>
    </w:p>
    <w:p w:rsidR="5053FA50" w:rsidP="5053FA50" w:rsidRDefault="5053FA50" w14:paraId="03DBDBF5" w14:textId="0D0F422E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- Pokaż ręką w górę, a potem - w dół, tak jak skakała piłka.</w:t>
      </w:r>
    </w:p>
    <w:p w:rsidR="5053FA50" w:rsidP="5053FA50" w:rsidRDefault="5053FA50" w14:paraId="1037A829" w14:textId="0F1CBA52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4. Zabawa ruchowa z elementem podskoku - ,,Skacząca piłka".</w:t>
      </w:r>
    </w:p>
    <w:p w:rsidR="5053FA50" w:rsidP="5053FA50" w:rsidRDefault="5053FA50" w14:paraId="48B316F0" w14:textId="67CA74ED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Dziecko naśladuje skaczącą piłkę: szybko, a potem - wolno.</w:t>
      </w:r>
    </w:p>
    <w:p w:rsidR="5053FA50" w:rsidP="5053FA50" w:rsidRDefault="5053FA50" w14:paraId="7FE5D91A" w14:textId="40FB920D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5. Praca plastyczna - ,,Piłka".</w:t>
      </w:r>
    </w:p>
    <w:p w:rsidR="5053FA50" w:rsidP="5053FA50" w:rsidRDefault="5053FA50" w14:paraId="5E3AECDA" w14:textId="2C67D301">
      <w:pPr>
        <w:pStyle w:val="Normal"/>
        <w:ind w:left="360"/>
        <w:jc w:val="left"/>
      </w:pPr>
      <w:r w:rsidRPr="5053FA50" w:rsidR="5053FA50">
        <w:rPr>
          <w:noProof w:val="0"/>
          <w:color w:val="333333"/>
          <w:lang w:val="pl-PL"/>
        </w:rPr>
        <w:t>Rodzic rysuje koło na kartce formatu A4. Dziecko obrysowuje kontury piłki suchym pędzelkiem, a potem maluje go farbą. Ozdabiamy piłkę wg własnego pomysłu.</w:t>
      </w:r>
    </w:p>
    <w:p w:rsidR="5053FA50" w:rsidP="5053FA50" w:rsidRDefault="5053FA50" w14:paraId="08476A01" w14:textId="47E9DCED">
      <w:pPr>
        <w:pStyle w:val="Normal"/>
        <w:ind w:left="360"/>
      </w:pPr>
    </w:p>
    <w:p w:rsidR="5053FA50" w:rsidP="5053FA50" w:rsidRDefault="5053FA50" w14:paraId="3B0F3115" w14:textId="3129D772">
      <w:pPr>
        <w:pStyle w:val="Normal"/>
        <w:ind w:left="360"/>
        <w:rPr>
          <w:b w:val="1"/>
          <w:bCs w:val="1"/>
          <w:sz w:val="28"/>
          <w:szCs w:val="28"/>
        </w:rPr>
      </w:pPr>
      <w:r w:rsidRPr="5053FA50" w:rsidR="5053FA50">
        <w:rPr>
          <w:b w:val="1"/>
          <w:bCs w:val="1"/>
          <w:sz w:val="28"/>
          <w:szCs w:val="28"/>
        </w:rPr>
        <w:t>Piątek 19.06.2020r.</w:t>
      </w:r>
    </w:p>
    <w:p w:rsidR="5053FA50" w:rsidP="5053FA50" w:rsidRDefault="5053FA50" w14:paraId="0BF30C4E" w14:textId="321A276E">
      <w:pPr>
        <w:pStyle w:val="Normal"/>
        <w:ind w:left="360"/>
        <w:rPr>
          <w:b w:val="1"/>
          <w:bCs w:val="1"/>
          <w:sz w:val="24"/>
          <w:szCs w:val="24"/>
          <w:u w:val="single"/>
        </w:rPr>
      </w:pPr>
      <w:r w:rsidRPr="5053FA50" w:rsidR="5053FA50">
        <w:rPr>
          <w:b w:val="1"/>
          <w:bCs w:val="1"/>
          <w:sz w:val="24"/>
          <w:szCs w:val="24"/>
          <w:u w:val="single"/>
        </w:rPr>
        <w:t>Temat dnia: “Co jest na naszym podwórku?”</w:t>
      </w:r>
    </w:p>
    <w:p w:rsidR="5053FA50" w:rsidP="5053FA50" w:rsidRDefault="5053FA50" w14:paraId="2B02F347" w14:textId="4BF73993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pl-PL"/>
        </w:rPr>
        <w:t>Rozwiązywanie zagadek słowno- obrazkowych</w:t>
      </w:r>
    </w:p>
    <w:p w:rsidR="5053FA50" w:rsidP="5053FA50" w:rsidRDefault="5053FA50" w14:paraId="7B7F84BC" w14:textId="0F817D44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-</w:t>
      </w:r>
      <w:r w:rsidRPr="5053FA50" w:rsidR="5053FA50">
        <w:rPr>
          <w:rFonts w:ascii="Calibri" w:hAnsi="Calibri" w:eastAsia="Calibri" w:cs="Calibri"/>
          <w:i w:val="1"/>
          <w:iCs w:val="1"/>
          <w:noProof w:val="0"/>
          <w:color w:val="333333"/>
          <w:sz w:val="22"/>
          <w:szCs w:val="22"/>
          <w:lang w:val="pl-PL"/>
        </w:rPr>
        <w:t xml:space="preserve"> Rodzic czyta zagadkę, a zadaniem dziecka jest podanie prawidłowej odpowiedzi:</w:t>
      </w:r>
    </w:p>
    <w:p w:rsidR="5053FA50" w:rsidP="5053FA50" w:rsidRDefault="5053FA50" w14:paraId="61CF3843" w14:textId="4804957A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Co kopie, chociaż nie ma nóg?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Będziesz nią ogród skopać mógł. /</w:t>
      </w:r>
      <w:r w:rsidRPr="5053FA50" w:rsidR="5053FA50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pl-PL"/>
        </w:rPr>
        <w:t>łopata/</w:t>
      </w:r>
    </w:p>
    <w:p w:rsidR="5053FA50" w:rsidP="5053FA50" w:rsidRDefault="5053FA50" w14:paraId="32C20753" w14:textId="5A7947F0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Na patyku zębów rządek,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znają je na pewno dzieci.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Służą do równania grządek,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i do uporządkowania śmieci.</w:t>
      </w:r>
      <w:r w:rsidRPr="5053FA50" w:rsidR="5053FA50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pl-PL"/>
        </w:rPr>
        <w:t xml:space="preserve"> /grabie/</w:t>
      </w:r>
    </w:p>
    <w:p w:rsidR="5053FA50" w:rsidP="5053FA50" w:rsidRDefault="5053FA50" w14:paraId="0A5A91EE" w14:textId="6E09E9A1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Leci z niej woda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przez sito blaszane.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Jaka to wygoda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już kwiatki podlane! </w:t>
      </w:r>
      <w:r w:rsidRPr="5053FA50" w:rsidR="5053FA50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pl-PL"/>
        </w:rPr>
        <w:t>/konewka/</w:t>
      </w:r>
    </w:p>
    <w:p w:rsidR="5053FA50" w:rsidP="5053FA50" w:rsidRDefault="5053FA50" w14:paraId="51B714AB" w14:textId="6D54A174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Tym dziwnym pojazdem na jednym kole</w:t>
      </w:r>
      <w:r>
        <w:br/>
      </w: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Wozi ogrodnik narzędzia na pole. </w:t>
      </w:r>
      <w:r w:rsidRPr="5053FA50" w:rsidR="5053FA50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pl-PL"/>
        </w:rPr>
        <w:t>/taczka/</w:t>
      </w:r>
    </w:p>
    <w:p w:rsidR="5053FA50" w:rsidP="5053FA50" w:rsidRDefault="5053FA50" w14:paraId="47D64231" w14:textId="1A671DD9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pl-PL"/>
        </w:rPr>
      </w:pPr>
    </w:p>
    <w:p w:rsidR="5053FA50" w:rsidP="5053FA50" w:rsidRDefault="5053FA50" w14:paraId="2C69089E" w14:textId="5651C934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Zabawa przy piosence "Motyle"</w:t>
      </w:r>
    </w:p>
    <w:p w:rsidR="5053FA50" w:rsidP="5053FA50" w:rsidRDefault="5053FA50" w14:paraId="2F650855" w14:textId="7F18E810">
      <w:pPr>
        <w:jc w:val="left"/>
      </w:pPr>
      <w:hyperlink r:id="R099da3e6a84844c7">
        <w:r w:rsidRPr="5053FA50" w:rsidR="5053FA50">
          <w:rPr>
            <w:rStyle w:val="Hyperlink"/>
            <w:rFonts w:ascii="Calibri" w:hAnsi="Calibri" w:eastAsia="Calibri" w:cs="Calibri"/>
            <w:noProof w:val="0"/>
            <w:color w:val="0093C4"/>
            <w:sz w:val="22"/>
            <w:szCs w:val="22"/>
            <w:lang w:val="pl-PL"/>
          </w:rPr>
          <w:t>https://www.youtube.com/watch?v=A3JEJqsP5P4</w:t>
        </w:r>
      </w:hyperlink>
    </w:p>
    <w:p w:rsidR="5053FA50" w:rsidP="5053FA50" w:rsidRDefault="5053FA50" w14:paraId="39C6A4A4" w14:textId="3E4F08A9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>,, Pan ogrodnik" - kolorowanie obrazka kredkami / dla chętnych</w:t>
      </w:r>
    </w:p>
    <w:p w:rsidR="5053FA50" w:rsidP="5053FA50" w:rsidRDefault="5053FA50" w14:paraId="1CA85748" w14:textId="5FE5415A">
      <w:pPr>
        <w:jc w:val="left"/>
      </w:pPr>
      <w:r>
        <w:drawing>
          <wp:inline wp14:editId="4397B3C8" wp14:anchorId="3BAACDB7">
            <wp:extent cx="1381125" cy="1714500"/>
            <wp:effectExtent l="0" t="0" r="0" b="0"/>
            <wp:docPr id="1430282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488eb884ca41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53FA50" w:rsidP="5053FA50" w:rsidRDefault="5053FA50" w14:paraId="0F394297" w14:textId="72E8187E">
      <w:pPr>
        <w:jc w:val="left"/>
      </w:pPr>
      <w:r w:rsidRPr="5053FA50" w:rsidR="5053FA50">
        <w:rPr>
          <w:rFonts w:ascii="Calibri" w:hAnsi="Calibri" w:eastAsia="Calibri" w:cs="Calibri"/>
          <w:noProof w:val="0"/>
          <w:color w:val="333333"/>
          <w:sz w:val="22"/>
          <w:szCs w:val="22"/>
          <w:lang w:val="pl-PL"/>
        </w:rPr>
        <w:t xml:space="preserve"> </w:t>
      </w:r>
    </w:p>
    <w:p w:rsidR="5053FA50" w:rsidP="5053FA50" w:rsidRDefault="5053FA50" w14:paraId="0699B11A" w14:textId="5A447065">
      <w:pPr>
        <w:jc w:val="left"/>
      </w:pPr>
      <w:hyperlink r:id="R65bd3960bb7c4382">
        <w:r w:rsidRPr="5053FA50" w:rsidR="5053FA50">
          <w:rPr>
            <w:rStyle w:val="Hyperlink"/>
            <w:rFonts w:ascii="Calibri" w:hAnsi="Calibri" w:eastAsia="Calibri" w:cs="Calibri"/>
            <w:noProof w:val="0"/>
            <w:color w:val="D45500"/>
            <w:sz w:val="22"/>
            <w:szCs w:val="22"/>
            <w:lang w:val="pl-PL"/>
          </w:rPr>
          <w:t>https://www.e-kolorowanki.eu/zawody/ogrodnik-kolorowanki-dla-dzieci/</w:t>
        </w:r>
      </w:hyperlink>
    </w:p>
    <w:p w:rsidR="5053FA50" w:rsidP="5053FA50" w:rsidRDefault="5053FA50" w14:paraId="5A2FD9BD" w14:textId="3A0E1E37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pl-PL"/>
        </w:rPr>
      </w:pPr>
    </w:p>
    <w:p w:rsidR="5053FA50" w:rsidP="5053FA50" w:rsidRDefault="5053FA50" w14:paraId="3DF8AF51" w14:textId="04374F6F">
      <w:pPr>
        <w:pStyle w:val="Normal"/>
        <w:ind w:left="36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274E29"/>
  <w15:docId w15:val="{9b64e32d-20ee-4a44-926d-08659725df43}"/>
  <w:rsids>
    <w:rsidRoot w:val="45634119"/>
    <w:rsid w:val="27274E29"/>
    <w:rsid w:val="45634119"/>
    <w:rsid w:val="5053FA5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a188245455b4d03" /><Relationship Type="http://schemas.openxmlformats.org/officeDocument/2006/relationships/hyperlink" Target="https://www.youtube.com/watch?v=rs68nsQ5v0I" TargetMode="External" Id="R8125f3455d8f4284" /><Relationship Type="http://schemas.openxmlformats.org/officeDocument/2006/relationships/hyperlink" Target="https://www.youtube.com/watch?v=G4S2gv8f2S8" TargetMode="External" Id="Rf61673fe87dd45d2" /><Relationship Type="http://schemas.openxmlformats.org/officeDocument/2006/relationships/image" Target="/media/image2.jpg" Id="Raf22401a767942ab" /><Relationship Type="http://schemas.openxmlformats.org/officeDocument/2006/relationships/hyperlink" Target="https://www.youtube.com/watch?v=kZ9yZ72-3vw" TargetMode="External" Id="R6be3fcc96b984ba6" /><Relationship Type="http://schemas.openxmlformats.org/officeDocument/2006/relationships/image" Target="/media/image.gif" Id="R985931722a3044d9" /><Relationship Type="http://schemas.openxmlformats.org/officeDocument/2006/relationships/hyperlink" Target="https://www.youtube.com/watch?v=A3JEJqsP5P4" TargetMode="External" Id="R099da3e6a84844c7" /><Relationship Type="http://schemas.openxmlformats.org/officeDocument/2006/relationships/image" Target="/media/image.png" Id="R56488eb884ca4140" /><Relationship Type="http://schemas.openxmlformats.org/officeDocument/2006/relationships/hyperlink" Target="https://www.e-kolorowanki.eu/zawody/ogrodnik-kolorowanki-dla-dzieci/" TargetMode="External" Id="R65bd3960bb7c4382" /><Relationship Type="http://schemas.openxmlformats.org/officeDocument/2006/relationships/numbering" Target="/word/numbering.xml" Id="R15efb4f008a349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2020-06-12T19:22:09.5304381Z</dcterms:created>
  <dcterms:modified xsi:type="dcterms:W3CDTF">2020-06-12T20:18:16.7590509Z</dcterms:modified>
  <dc:creator>sebastian sliwinski</dc:creator>
  <lastModifiedBy>sebastian sliwinski</lastModifiedBy>
</coreProperties>
</file>