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80" w:rsidRPr="0067556A" w:rsidRDefault="00023380" w:rsidP="000233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 xml:space="preserve">WTOREK 31.03.2020 r. </w:t>
      </w:r>
      <w:r w:rsidRPr="0067556A">
        <w:rPr>
          <w:rFonts w:ascii="Times New Roman" w:hAnsi="Times New Roman" w:cs="Times New Roman"/>
          <w:b/>
          <w:bCs/>
          <w:sz w:val="24"/>
          <w:szCs w:val="24"/>
        </w:rPr>
        <w:t>. - propozycje zabaw i aktywności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Temat kompleksowy: „Wiejskie podwórko”.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 xml:space="preserve">Temat dnia:  </w:t>
      </w:r>
      <w:r w:rsidRPr="0067556A">
        <w:rPr>
          <w:rFonts w:ascii="Times New Roman" w:hAnsi="Times New Roman" w:cs="Times New Roman"/>
          <w:b/>
          <w:sz w:val="24"/>
          <w:szCs w:val="24"/>
        </w:rPr>
        <w:t xml:space="preserve">Zwierzyniec. 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Cele dziecko: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rozwija sprawność ruchową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z uwagą słucha bajki czytanej przez rodzica,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doskonali aparat mowy,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doskonali słownictwo,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doskonali koordynację wzrokowo – ruchową,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układa rytmy,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z uwagą obserwuje działania rodzica,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ćwiczy koncentrację,</w:t>
      </w:r>
    </w:p>
    <w:p w:rsidR="00023380" w:rsidRPr="0067556A" w:rsidRDefault="00023380" w:rsidP="00023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rozwija zdolności manualne,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1</w:t>
      </w:r>
      <w:r w:rsidRPr="0067556A">
        <w:rPr>
          <w:rFonts w:ascii="Times New Roman" w:hAnsi="Times New Roman" w:cs="Times New Roman"/>
          <w:sz w:val="24"/>
          <w:szCs w:val="24"/>
        </w:rPr>
        <w:t xml:space="preserve">. </w:t>
      </w:r>
      <w:r w:rsidRPr="0067556A">
        <w:rPr>
          <w:rFonts w:ascii="Times New Roman" w:hAnsi="Times New Roman" w:cs="Times New Roman"/>
          <w:b/>
          <w:sz w:val="24"/>
          <w:szCs w:val="24"/>
        </w:rPr>
        <w:t>Szarfy”</w:t>
      </w:r>
      <w:r w:rsidR="00AD2AED">
        <w:rPr>
          <w:rFonts w:ascii="Times New Roman" w:hAnsi="Times New Roman" w:cs="Times New Roman"/>
          <w:sz w:val="24"/>
          <w:szCs w:val="24"/>
        </w:rPr>
        <w:t xml:space="preserve"> – zabawy ruchowe z szarfą</w:t>
      </w:r>
      <w:r w:rsidR="00751957">
        <w:rPr>
          <w:rFonts w:ascii="Times New Roman" w:hAnsi="Times New Roman" w:cs="Times New Roman"/>
          <w:sz w:val="24"/>
          <w:szCs w:val="24"/>
        </w:rPr>
        <w:t xml:space="preserve"> -</w:t>
      </w:r>
      <w:r w:rsidR="00AD2AED">
        <w:rPr>
          <w:rFonts w:ascii="Times New Roman" w:hAnsi="Times New Roman" w:cs="Times New Roman"/>
          <w:sz w:val="24"/>
          <w:szCs w:val="24"/>
        </w:rPr>
        <w:t xml:space="preserve"> można wykorzystać wstążki.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56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Wszystkim maluchom rozdaj szarfy (może być wstążka), następnie wydaj następujące polecenia i demonstruj krok po kroku, co dzieci mają robić: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• Połóżcie wstążki na podłodze, by tworzyły krąg, następnie wejdźcie do środka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okręgu. Teraz na  sygnał rodzica chwytacie za brzeg szarfy i przeciągacie do góry,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tak by znalazła się nad Waszymi głowami.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• Usiądźcie po turecku. Złapcie szarfę od środka, dwiema rączkami, następnie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podnieście ją do góry, oddalcie od siebie dłonie, tak by szarfa się naciągnęła.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Pięknie. Teraz poruszajcie ramionami, jakbyście chcieli narysować nimi tęczę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nad głową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• Wstańcie i pokażcie, jak tańczyć z szarfą, pamiętajcie, że możecie nią machać,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potrząsać, kręcić do woli!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2.</w:t>
      </w:r>
      <w:r w:rsidRPr="0067556A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b/>
          <w:sz w:val="24"/>
          <w:szCs w:val="24"/>
        </w:rPr>
        <w:t>„Dzień na wsi”</w:t>
      </w:r>
      <w:r w:rsidRPr="0067556A">
        <w:rPr>
          <w:rFonts w:ascii="Times New Roman" w:hAnsi="Times New Roman" w:cs="Times New Roman"/>
          <w:sz w:val="24"/>
          <w:szCs w:val="24"/>
        </w:rPr>
        <w:t xml:space="preserve"> – wspólne słuchanie bajki.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56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Przeczytaj dziecku opowieść o jednym dniu z życia zwierzątek wiejskich: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Kukuryku – zapiał kogut, gdy nad gospodarstwem wzeszło słońce. – Pobudka!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Wstawać!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Owca ziewnęła i, przeciągając się, wstała z legowiska. Mama kaczka delikatnie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obudziła swoje kaczątka. Koń wychylił się ze stajni.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Pobawmy się! – zaproponowała krowa. – Zapowiada się piękny dzień!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Pobawmy się w stodole! – powiedział koń.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Możemy gonić myszy albo bawić się na sianie.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Owca biegała za myszami, a kaczątka uciekały przed owczarkiem. Krowa i świnka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zbudowały wieżę z kostek słomy. – Patrzcie na kurę! Jest na samym szczycie wieży! –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zawołała mama kaczka.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Teraz pobawimy się na łące – powiedziała świnka. – Jest taki piękny dzień.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Możemy zorganizować piknik! – zaproponowała krowa.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Wzięli dużo smacznych psich ciasteczek dla owczarka i jabłka dla konia. –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Wszystko wygląda smacznie – powiedziała owca – ale chyba podjem sobie trawy.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Może pobawimy się nad stawem? – zaproponowała kura.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Możemy też poszukać motyli.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Kaczki świetnie bawiły się w wodzie. Krowa i koń śmiali się, gdy owczarek został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ochlapany. Ale gdy owczarek otrzepał się z wody, już wszyscy byli mokrzy.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Chodźmy już do domu – powiedziała krowa.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– Widać już księżyc i pora spać.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Krowa ruszyła powoli na pole. Świnka wróciła do swojej zagrody. Owczarek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i/>
          <w:iCs/>
          <w:sz w:val="24"/>
          <w:szCs w:val="24"/>
        </w:rPr>
        <w:t>wskoczył do budy, a kaczki poczłapały do stawu. Dobranoc. Słodkich snów.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3.</w:t>
      </w:r>
      <w:r w:rsidRPr="0067556A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b/>
          <w:sz w:val="24"/>
          <w:szCs w:val="24"/>
        </w:rPr>
        <w:t>„Zwierzyniec”</w:t>
      </w:r>
      <w:r w:rsidRPr="0067556A">
        <w:rPr>
          <w:rFonts w:ascii="Times New Roman" w:hAnsi="Times New Roman" w:cs="Times New Roman"/>
          <w:sz w:val="24"/>
          <w:szCs w:val="24"/>
        </w:rPr>
        <w:t xml:space="preserve"> – odwzorowanie powtarzających się rytmów.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56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23380" w:rsidRPr="0067556A" w:rsidRDefault="00023380" w:rsidP="00FB2A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Przygotuj dziecku 4 kartoniki z wizerunkami zwierząt wiejskich (np. koń, krowa,</w:t>
      </w:r>
    </w:p>
    <w:p w:rsidR="00023380" w:rsidRPr="0067556A" w:rsidRDefault="00023380" w:rsidP="00FB2A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świnka, kura) – komplet dla każdego. Sama z takich samych kartoników zacznij</w:t>
      </w:r>
    </w:p>
    <w:p w:rsidR="00023380" w:rsidRPr="0067556A" w:rsidRDefault="00023380" w:rsidP="00FB2A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tworzyć układy, które dzieci mają odwzorować. Za każdym razem, gdy im się uda,</w:t>
      </w:r>
    </w:p>
    <w:p w:rsidR="00023380" w:rsidRPr="0067556A" w:rsidRDefault="00023380" w:rsidP="00FB2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nagrodź malucha pięknymi brawami.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4.</w:t>
      </w:r>
      <w:r w:rsidRPr="0067556A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b/>
          <w:sz w:val="24"/>
          <w:szCs w:val="24"/>
        </w:rPr>
        <w:t>„Pociąg pełen zwierząt”</w:t>
      </w:r>
      <w:r w:rsidRPr="0067556A">
        <w:rPr>
          <w:rFonts w:ascii="Times New Roman" w:hAnsi="Times New Roman" w:cs="Times New Roman"/>
          <w:sz w:val="24"/>
          <w:szCs w:val="24"/>
        </w:rPr>
        <w:t xml:space="preserve"> – odwzorowanie szeregu.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56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Wszystkie kartoniki użyte w poprzedniej zabawie podziel na dwa równe zbiory.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lastRenderedPageBreak/>
        <w:t>Następnie z jednego ułóż szereg. Dziecko współpracując układa swój szereg w ten sposób, by był identyczny z Twoim.(pomóż dziecku, jeśli sobie nie radzi).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5.</w:t>
      </w:r>
      <w:r w:rsidRPr="0067556A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b/>
          <w:sz w:val="24"/>
          <w:szCs w:val="24"/>
        </w:rPr>
        <w:t>„Tupiemy i klaszczemy, dźwięk Wam pokażemy!”</w:t>
      </w:r>
      <w:r w:rsidRPr="0067556A">
        <w:rPr>
          <w:rFonts w:ascii="Times New Roman" w:hAnsi="Times New Roman" w:cs="Times New Roman"/>
          <w:sz w:val="24"/>
          <w:szCs w:val="24"/>
        </w:rPr>
        <w:t xml:space="preserve"> – doskonalenie poczucia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rytmu, zabawa ruchowa.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56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Ludzkie ciało to rodzaj instrumentu, który zawsze mamy przy sobie i możemy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wykorzystać do wydawania dźwięków. Spróbujcie najpierw zastanowić się, jaki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dźwięk możemy wydobyć tylko za pomocą naszych rąk i nóg? Kiedy już skończycie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eksperymentować z wydawaniem różnych dźwięków za pomocą pocierania, szurania,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klaskania, tupania, spróbujcie jeszcze wykonać następujące ćwiczenia: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• Wszyscy milczą, starają się skupić tylko na swoich dłoniach. Zaklaskajcie,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najpierw dłonią o dłoń, dłońmi o uda, dłońmi o brzuszek, dłońmi o policzki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pełne wciągniętego powietrza.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• Każdy po cichu zastanawia się, kiedy ostano tupał ze złości. Teraz, kiedy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wcale nie jesteście źli, również możecie wykorzystać tupanie, tym razem po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to, by wydobyć dźwięki. Na początek tupcie wszyscy razem, jak najgłośniej.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Spróbujcie tupać na dywanie, tupać na podłodze, tupać w łazience na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kafelkach. Czy dźwięk jest taki sam? Potem spróbujcie tupać osobno. Każdy ma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szansę na stworzenie swojego, niepowtarzalnego „tupnięcia”.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b/>
          <w:sz w:val="24"/>
          <w:szCs w:val="24"/>
        </w:rPr>
        <w:t>6.</w:t>
      </w:r>
      <w:r w:rsidRPr="0067556A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b/>
          <w:sz w:val="24"/>
          <w:szCs w:val="24"/>
        </w:rPr>
        <w:t>„Krówka zawitała do przedszkola”</w:t>
      </w:r>
      <w:r w:rsidRPr="0067556A">
        <w:rPr>
          <w:rFonts w:ascii="Times New Roman" w:hAnsi="Times New Roman" w:cs="Times New Roman"/>
          <w:sz w:val="24"/>
          <w:szCs w:val="24"/>
        </w:rPr>
        <w:t xml:space="preserve"> – zab</w:t>
      </w:r>
      <w:r w:rsidR="0095016C">
        <w:rPr>
          <w:rFonts w:ascii="Times New Roman" w:hAnsi="Times New Roman" w:cs="Times New Roman"/>
          <w:sz w:val="24"/>
          <w:szCs w:val="24"/>
        </w:rPr>
        <w:t>awa plastyczna -dalszy etap pracy.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56A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023380" w:rsidRPr="0067556A" w:rsidRDefault="00023380" w:rsidP="006E04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Dziś kolejny dzień pracy nad Waszą „krówką”. Macie już podstawę, teraz pora,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 xml:space="preserve">podarować jej trochę „ciała”. W tym celu posłużcie się techniką „papier </w:t>
      </w:r>
      <w:proofErr w:type="spellStart"/>
      <w:r w:rsidRPr="0067556A">
        <w:rPr>
          <w:rFonts w:ascii="Times New Roman" w:hAnsi="Times New Roman" w:cs="Times New Roman"/>
          <w:sz w:val="24"/>
          <w:szCs w:val="24"/>
        </w:rPr>
        <w:t>mâché</w:t>
      </w:r>
      <w:proofErr w:type="spellEnd"/>
      <w:r w:rsidRPr="0067556A">
        <w:rPr>
          <w:rFonts w:ascii="Times New Roman" w:hAnsi="Times New Roman" w:cs="Times New Roman"/>
          <w:sz w:val="24"/>
          <w:szCs w:val="24"/>
        </w:rPr>
        <w:t>”: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Kilka rolek papieru toaletowego porwijcie na kawałki i wrzućcie do dużej,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płaskiej miski. Rwanie na strzępy i odwijanie papieru sprawi dzieciakom mnóstwo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radości. Kiedy już miska będzie pełna, nalej wody, tak by cały papier był mokry.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Wspólnie włóżcie ręce do miski i tak długo go ugniatajcie, aż stanie się masą. Kiedy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papier będzie już całkowicie „przemielony”, dosyp kilogram mąki. Rób to powoli,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naprzemiennie mieszając i wsypując trochę, inaczej cała mąka może wysypać się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na podłogę. Powtórzcie czynność mieszania i to dokładnie, tak by mąka wspólnie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z papierem utworzyły jednolitą masę. Powinna lepić się jak masa solna i ładnie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odchodzić od rąk, nie może być zbyt wilgotna ani zbyt sucha. Nie ma proporcji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idealnych, w przypadku, gdy chcecie otrzymać masę bardziej zwartą, dodajcie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 xml:space="preserve">papieru lub mąki, gdy masa </w:t>
      </w:r>
      <w:r w:rsidRPr="0067556A">
        <w:rPr>
          <w:rFonts w:ascii="Times New Roman" w:hAnsi="Times New Roman" w:cs="Times New Roman"/>
          <w:sz w:val="24"/>
          <w:szCs w:val="24"/>
        </w:rPr>
        <w:lastRenderedPageBreak/>
        <w:t>jest za sucha i mało zwarta, dodajcie odrobinę wody lub</w:t>
      </w:r>
      <w:r w:rsidR="006E04DD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 xml:space="preserve">kleju typu </w:t>
      </w:r>
      <w:proofErr w:type="spellStart"/>
      <w:r w:rsidRPr="0067556A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67556A">
        <w:rPr>
          <w:rFonts w:ascii="Times New Roman" w:hAnsi="Times New Roman" w:cs="Times New Roman"/>
          <w:sz w:val="24"/>
          <w:szCs w:val="24"/>
        </w:rPr>
        <w:t>. Kiedy już masa papierowa powstała, użyjcie jej, by wypełnić dziury między</w:t>
      </w:r>
      <w:r w:rsidR="00FB2AA4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butelkami, kartonami i rolkami. Postarajcie się, by krowa nabrała kształtu. Jeśli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zaobserwujesz, że masa spływa, oznacza to, że jest za rzadka. Nie rozrabiajcie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nowej masy od nowa, a jedynie owijajcie krowę papierem toaletowym, by nasiąknął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niepotrzebną wodą. Na dziś koniec. Odstawcie pracę do wyschnięcia.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Możesz oczywiście masę zrobić sama przed zajęciami, jednak jej wspólne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tworzenie ma kilka plusów: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– powtórzenie z dziećmi zasad wspólnej pracy, każdy musi ich przestrzegać,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by powstało wspólne dzieło,</w:t>
      </w:r>
    </w:p>
    <w:p w:rsidR="00023380" w:rsidRPr="0067556A" w:rsidRDefault="00023380" w:rsidP="0002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– dzieci doskonalą motorykę małą,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– dzieci mają naturalną potrzebę kontaktu z substancjami o konsystencji błota,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kontakt ten wpływa pozytywnie na rozwój układu sensorycznego. Wśród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 xml:space="preserve">populacji maluchów w wieku przedszkolnym występują dzieci z tzw. </w:t>
      </w:r>
      <w:r w:rsidR="00B05C76" w:rsidRPr="0067556A">
        <w:rPr>
          <w:rFonts w:ascii="Times New Roman" w:hAnsi="Times New Roman" w:cs="Times New Roman"/>
          <w:sz w:val="24"/>
          <w:szCs w:val="24"/>
        </w:rPr>
        <w:t>O</w:t>
      </w:r>
      <w:r w:rsidRPr="0067556A">
        <w:rPr>
          <w:rFonts w:ascii="Times New Roman" w:hAnsi="Times New Roman" w:cs="Times New Roman"/>
          <w:sz w:val="24"/>
          <w:szCs w:val="24"/>
        </w:rPr>
        <w:t>bronnością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dotykową. Mogą mieć problemy z układem SI i posiadać nadwrażliwość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dotykową, która objawia się m.in. niechęcią do malowania palcami, dotykania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substancji typu masa solna czy masa papierowa. Podczas wspólnej pracy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z jedną z tych substancji łatwo zaobserwować, które z dzieci jej unika. Może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 xml:space="preserve">to być dla Ciebie sygnałem, by dokładniej zwrócić uwagę na zachowanie 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malucha. Jeśli jednak unikane jest jednorazowe, może świadczyć o zwyczajnej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niechęci do danej zabawy w tym właśnie czasie, dlatego  postaraj się powtórzyć zaistniałą sytuację edukacyjną jeszcze kilkakrotnie.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Spróbuj zachęcić malucha do malowania palcami, pracy z plasteliną, obserwuj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>go w tym tygodniu, ponieważ często będzie miał kontakt z podobnymi</w:t>
      </w:r>
      <w:r w:rsidR="00B05C76">
        <w:rPr>
          <w:rFonts w:ascii="Times New Roman" w:hAnsi="Times New Roman" w:cs="Times New Roman"/>
          <w:sz w:val="24"/>
          <w:szCs w:val="24"/>
        </w:rPr>
        <w:t xml:space="preserve"> </w:t>
      </w:r>
      <w:r w:rsidRPr="0067556A">
        <w:rPr>
          <w:rFonts w:ascii="Times New Roman" w:hAnsi="Times New Roman" w:cs="Times New Roman"/>
          <w:sz w:val="24"/>
          <w:szCs w:val="24"/>
        </w:rPr>
        <w:t xml:space="preserve">substancjami podczas tworzenia „krowy”. </w:t>
      </w:r>
    </w:p>
    <w:p w:rsidR="00023380" w:rsidRDefault="00023380" w:rsidP="00023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C76" w:rsidRDefault="00B05C76" w:rsidP="00023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C76" w:rsidRDefault="00B05C76" w:rsidP="00023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C76" w:rsidRPr="0067556A" w:rsidRDefault="00B05C76" w:rsidP="000233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Życzymy miłej zabawy.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56A">
        <w:rPr>
          <w:rFonts w:ascii="Times New Roman" w:hAnsi="Times New Roman" w:cs="Times New Roman"/>
          <w:sz w:val="24"/>
          <w:szCs w:val="24"/>
        </w:rPr>
        <w:t>Wychowawczynie gr. II</w:t>
      </w: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380" w:rsidRPr="0067556A" w:rsidRDefault="00023380" w:rsidP="000233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AA0" w:rsidRPr="0067556A" w:rsidRDefault="00A11AA0">
      <w:pPr>
        <w:rPr>
          <w:sz w:val="24"/>
          <w:szCs w:val="24"/>
        </w:rPr>
      </w:pPr>
    </w:p>
    <w:sectPr w:rsidR="00A11AA0" w:rsidRPr="0067556A" w:rsidSect="0064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545"/>
    <w:multiLevelType w:val="hybridMultilevel"/>
    <w:tmpl w:val="42BA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3380"/>
    <w:rsid w:val="00023380"/>
    <w:rsid w:val="0064262B"/>
    <w:rsid w:val="0067556A"/>
    <w:rsid w:val="006E04DD"/>
    <w:rsid w:val="00710D14"/>
    <w:rsid w:val="00751957"/>
    <w:rsid w:val="0095016C"/>
    <w:rsid w:val="00A11AA0"/>
    <w:rsid w:val="00AD2AED"/>
    <w:rsid w:val="00B00955"/>
    <w:rsid w:val="00B05C76"/>
    <w:rsid w:val="00E473D3"/>
    <w:rsid w:val="00FB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12</cp:revision>
  <dcterms:created xsi:type="dcterms:W3CDTF">2020-03-30T11:47:00Z</dcterms:created>
  <dcterms:modified xsi:type="dcterms:W3CDTF">2020-03-30T12:04:00Z</dcterms:modified>
</cp:coreProperties>
</file>