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AB" w:rsidRPr="00E61436" w:rsidRDefault="00A12906" w:rsidP="00BE63AB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WTOREK  16</w:t>
      </w:r>
      <w:r w:rsidR="00191F4D">
        <w:rPr>
          <w:rFonts w:cs="Times New Roman"/>
          <w:b/>
          <w:bCs/>
        </w:rPr>
        <w:t>.</w:t>
      </w:r>
      <w:r w:rsidR="00B748CE">
        <w:rPr>
          <w:rFonts w:cs="Times New Roman"/>
          <w:b/>
          <w:bCs/>
        </w:rPr>
        <w:t>06</w:t>
      </w:r>
      <w:r w:rsidR="00BE63AB" w:rsidRPr="00E61436">
        <w:rPr>
          <w:rFonts w:cs="Times New Roman"/>
          <w:b/>
          <w:bCs/>
        </w:rPr>
        <w:t>.2020</w:t>
      </w:r>
    </w:p>
    <w:p w:rsidR="00BC7C70" w:rsidRPr="00947895" w:rsidRDefault="00BE63AB" w:rsidP="00BE63AB">
      <w:pPr>
        <w:spacing w:line="360" w:lineRule="auto"/>
        <w:rPr>
          <w:rFonts w:cs="Times New Roman"/>
          <w:bCs/>
        </w:rPr>
      </w:pPr>
      <w:r w:rsidRPr="00E61436">
        <w:rPr>
          <w:rFonts w:cs="Times New Roman"/>
          <w:b/>
          <w:bCs/>
        </w:rPr>
        <w:t>Temat tygodnia:</w:t>
      </w:r>
      <w:r w:rsidR="00CD78FA" w:rsidRPr="00E61436">
        <w:rPr>
          <w:rFonts w:cs="Times New Roman"/>
          <w:b/>
          <w:bCs/>
        </w:rPr>
        <w:t xml:space="preserve"> </w:t>
      </w:r>
      <w:r w:rsidR="00B748CE" w:rsidRPr="00B748CE">
        <w:rPr>
          <w:rFonts w:cs="Times New Roman"/>
          <w:bCs/>
        </w:rPr>
        <w:t>Bezpieczne wakacje.</w:t>
      </w:r>
    </w:p>
    <w:p w:rsidR="00BE63AB" w:rsidRPr="00947895" w:rsidRDefault="00BE63AB" w:rsidP="00BE63AB">
      <w:pPr>
        <w:spacing w:line="360" w:lineRule="auto"/>
        <w:rPr>
          <w:rFonts w:cs="Times New Roman"/>
          <w:bCs/>
        </w:rPr>
      </w:pPr>
      <w:r w:rsidRPr="00E61436">
        <w:rPr>
          <w:rFonts w:cs="Times New Roman"/>
          <w:b/>
          <w:bCs/>
        </w:rPr>
        <w:t xml:space="preserve">Temat dnia: </w:t>
      </w:r>
      <w:r w:rsidR="00A12906" w:rsidRPr="00A12906">
        <w:rPr>
          <w:rFonts w:cs="Times New Roman"/>
          <w:bCs/>
        </w:rPr>
        <w:t>Niebezpieczne wysypiska.</w:t>
      </w:r>
    </w:p>
    <w:p w:rsidR="00ED3A70" w:rsidRPr="004427F4" w:rsidRDefault="00CD78FA" w:rsidP="004427F4">
      <w:pPr>
        <w:spacing w:line="360" w:lineRule="auto"/>
        <w:rPr>
          <w:rFonts w:cs="Times New Roman"/>
        </w:rPr>
      </w:pPr>
      <w:r w:rsidRPr="00E61436">
        <w:rPr>
          <w:rFonts w:cs="Times New Roman"/>
          <w:u w:val="single"/>
        </w:rPr>
        <w:t xml:space="preserve">Cele </w:t>
      </w:r>
      <w:r w:rsidR="00BE63AB" w:rsidRPr="00E61436">
        <w:rPr>
          <w:rFonts w:cs="Times New Roman"/>
          <w:u w:val="single"/>
        </w:rPr>
        <w:t>: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zwrócenie uwagi dzieci na konieczność ochrony środowiska przed zanieczyszczeniami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budzenie zainteresowania światem przyrody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wyjaśnienie pojęcia wysypisko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kształtowanie umiejętności przestrzegania zasad bezpieczeństwa w obliczu zagrożeń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utrwalenie zasad postępowania w razie niebezpieczeństwa (powiadamianie dorosłych, telefony alarmowe)</w:t>
      </w:r>
    </w:p>
    <w:p w:rsidR="00A12906" w:rsidRPr="00A12906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rozwijanie myślenia przyczynowo-skutkowego</w:t>
      </w:r>
    </w:p>
    <w:p w:rsidR="00CD78FA" w:rsidRDefault="00A12906" w:rsidP="00A1290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A12906">
        <w:rPr>
          <w:rFonts w:cs="Times New Roman"/>
          <w:color w:val="000000"/>
          <w:szCs w:val="24"/>
        </w:rPr>
        <w:t>stwarzanie okazji do dzielenia się własnymi doświadczeniami.</w:t>
      </w:r>
    </w:p>
    <w:p w:rsidR="00A12906" w:rsidRPr="00E61436" w:rsidRDefault="00A12906" w:rsidP="00A12906">
      <w:pPr>
        <w:pStyle w:val="Akapitzlist"/>
        <w:spacing w:line="360" w:lineRule="auto"/>
        <w:jc w:val="both"/>
        <w:rPr>
          <w:rFonts w:cs="Times New Roman"/>
          <w:color w:val="000000"/>
          <w:szCs w:val="24"/>
        </w:rPr>
      </w:pPr>
    </w:p>
    <w:p w:rsidR="00BE63AB" w:rsidRPr="00E61436" w:rsidRDefault="00BE63AB" w:rsidP="00BE63AB">
      <w:pPr>
        <w:spacing w:line="360" w:lineRule="auto"/>
        <w:rPr>
          <w:rFonts w:cs="Times New Roman"/>
          <w:b/>
          <w:bCs/>
        </w:rPr>
      </w:pPr>
      <w:r w:rsidRPr="00E61436">
        <w:rPr>
          <w:rFonts w:cs="Times New Roman"/>
          <w:b/>
          <w:bCs/>
        </w:rPr>
        <w:t>Propozycje aktywności i zabaw:</w:t>
      </w:r>
    </w:p>
    <w:p w:rsidR="00A12906" w:rsidRPr="00CF7FDE" w:rsidRDefault="00B748CE" w:rsidP="00A12906">
      <w:pPr>
        <w:pStyle w:val="Akapitzlist"/>
        <w:numPr>
          <w:ilvl w:val="0"/>
          <w:numId w:val="4"/>
        </w:numPr>
        <w:spacing w:line="360" w:lineRule="auto"/>
        <w:rPr>
          <w:rFonts w:cs="Times New Roman"/>
        </w:rPr>
      </w:pPr>
      <w:r w:rsidRPr="00FE23BE">
        <w:rPr>
          <w:b/>
        </w:rPr>
        <w:t>Z</w:t>
      </w:r>
      <w:r w:rsidR="00CF7FDE">
        <w:rPr>
          <w:b/>
        </w:rPr>
        <w:t>abawy logopedyczne – ćwiczenia języka:</w:t>
      </w:r>
    </w:p>
    <w:p w:rsidR="00CF7FDE" w:rsidRDefault="00CF7FDE" w:rsidP="00CF7FDE">
      <w:pPr>
        <w:pStyle w:val="Akapitzlist"/>
        <w:widowControl/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eastAsia="pl-PL" w:bidi="ar-SA"/>
        </w:rPr>
      </w:pPr>
      <w:r w:rsidRPr="00CF7FDE">
        <w:rPr>
          <w:rFonts w:eastAsia="Times New Roman" w:cs="Times New Roman"/>
          <w:kern w:val="0"/>
          <w:lang w:eastAsia="pl-PL" w:bidi="ar-SA"/>
        </w:rPr>
        <w:t xml:space="preserve">unoszenie języka za górne zęby (język wąski); </w:t>
      </w:r>
    </w:p>
    <w:p w:rsidR="00CF7FDE" w:rsidRDefault="00CF7FDE" w:rsidP="00CF7FDE">
      <w:pPr>
        <w:pStyle w:val="Akapitzlist"/>
        <w:widowControl/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eastAsia="pl-PL" w:bidi="ar-SA"/>
        </w:rPr>
      </w:pPr>
      <w:r w:rsidRPr="00CF7FDE">
        <w:rPr>
          <w:rFonts w:eastAsia="Times New Roman" w:cs="Times New Roman"/>
          <w:kern w:val="0"/>
          <w:lang w:eastAsia="pl-PL" w:bidi="ar-SA"/>
        </w:rPr>
        <w:t xml:space="preserve">kierowanie języka w kąciki ust (zęby widoczne); </w:t>
      </w:r>
    </w:p>
    <w:p w:rsidR="00CF7FDE" w:rsidRDefault="00CF7FDE" w:rsidP="00CF7FDE">
      <w:pPr>
        <w:pStyle w:val="Akapitzlist"/>
        <w:widowControl/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eastAsia="pl-PL" w:bidi="ar-SA"/>
        </w:rPr>
      </w:pPr>
      <w:r w:rsidRPr="00CF7FDE">
        <w:rPr>
          <w:rFonts w:eastAsia="Times New Roman" w:cs="Times New Roman"/>
          <w:kern w:val="0"/>
          <w:lang w:eastAsia="pl-PL" w:bidi="ar-SA"/>
        </w:rPr>
        <w:t xml:space="preserve">„język malarzem” – język to pędzel, którego czubkiem dzieci mają naśladować malowanie różnych wzorów (kropek, kółek, linii, kwadratów, trójkątów). Moczenie „pędzla” w farbie oznacza dotykanie czubkiem języka wałka dziąsłowego. Płukanie „pędzla” to oblizywanie językiem dolnych dziąseł od wewnętrznej </w:t>
      </w:r>
    </w:p>
    <w:p w:rsidR="00CF7FDE" w:rsidRDefault="00CF7FDE" w:rsidP="00CF7FDE">
      <w:pPr>
        <w:pStyle w:val="Akapitzlist"/>
        <w:widowControl/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eastAsia="pl-PL" w:bidi="ar-SA"/>
        </w:rPr>
      </w:pPr>
      <w:r w:rsidRPr="00CF7FDE">
        <w:rPr>
          <w:rFonts w:eastAsia="Times New Roman" w:cs="Times New Roman"/>
          <w:kern w:val="0"/>
          <w:lang w:eastAsia="pl-PL" w:bidi="ar-SA"/>
        </w:rPr>
        <w:t xml:space="preserve">„słoń” – dosięgnij językiem (jak słoń trąbą) do ostatniego zęba na górze i na dole, z prawej i lewej strony; </w:t>
      </w:r>
    </w:p>
    <w:p w:rsidR="00CF7FDE" w:rsidRPr="00CF7FDE" w:rsidRDefault="00CF7FDE" w:rsidP="00CF7FDE">
      <w:pPr>
        <w:pStyle w:val="Akapitzlist"/>
        <w:widowControl/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eastAsia="pl-PL" w:bidi="ar-SA"/>
        </w:rPr>
      </w:pPr>
      <w:r w:rsidRPr="00CF7FDE">
        <w:rPr>
          <w:rFonts w:eastAsia="Times New Roman" w:cs="Times New Roman"/>
          <w:kern w:val="0"/>
          <w:szCs w:val="24"/>
          <w:lang w:eastAsia="pl-PL" w:bidi="ar-SA"/>
        </w:rPr>
        <w:t>„młotek” – wbijamy gwoździe w ścianę. Spróbuj zamienić język w młotek i uderzaj o dziąsła tuż za górnymi zębami, naśladując wbijanie gwoździa;</w:t>
      </w:r>
    </w:p>
    <w:p w:rsidR="00CF7FDE" w:rsidRPr="00CF7FDE" w:rsidRDefault="00CF7FDE" w:rsidP="00CF7FDE">
      <w:pPr>
        <w:pStyle w:val="Akapitzlist"/>
        <w:widowControl/>
        <w:suppressAutoHyphens w:val="0"/>
        <w:ind w:left="1485"/>
        <w:rPr>
          <w:rFonts w:eastAsia="Times New Roman" w:cs="Times New Roman"/>
          <w:kern w:val="0"/>
          <w:lang w:eastAsia="pl-PL" w:bidi="ar-SA"/>
        </w:rPr>
      </w:pPr>
    </w:p>
    <w:p w:rsidR="00A12906" w:rsidRPr="00A12906" w:rsidRDefault="00A12906" w:rsidP="00A12906">
      <w:pPr>
        <w:pStyle w:val="Akapitzlist"/>
        <w:numPr>
          <w:ilvl w:val="0"/>
          <w:numId w:val="4"/>
        </w:numPr>
        <w:spacing w:line="360" w:lineRule="auto"/>
        <w:rPr>
          <w:rFonts w:cs="Times New Roman"/>
        </w:rPr>
      </w:pPr>
      <w:r>
        <w:t xml:space="preserve"> </w:t>
      </w:r>
      <w:r w:rsidRPr="00A12906">
        <w:rPr>
          <w:b/>
        </w:rPr>
        <w:t>Rozmowa z dziećmi na temat wysypiska.</w:t>
      </w:r>
      <w:r>
        <w:t xml:space="preserve"> Wyjaśnienie pojęcia. Uwrażliwienie dzieci na istnienie nielegalnych wysypisk. Przypomnienie zasad postępowania w sytuacji zagrożeń i telefonu alarmowego 112. </w:t>
      </w:r>
    </w:p>
    <w:p w:rsidR="00A12906" w:rsidRPr="00A12906" w:rsidRDefault="00A12906" w:rsidP="00A12906">
      <w:pPr>
        <w:pStyle w:val="Akapitzlist"/>
        <w:numPr>
          <w:ilvl w:val="0"/>
          <w:numId w:val="4"/>
        </w:numPr>
        <w:spacing w:line="360" w:lineRule="auto"/>
        <w:rPr>
          <w:rFonts w:cs="Times New Roman"/>
        </w:rPr>
      </w:pPr>
      <w:r w:rsidRPr="00A12906">
        <w:rPr>
          <w:b/>
        </w:rPr>
        <w:t>Zabawa badawcza.</w:t>
      </w:r>
      <w:r>
        <w:t xml:space="preserve">  Gromadzimy dzieci przy stole. Na dużej tacy rozkładamy kilka warstw serwetek i wyjaśniamy, że to będzie łąka. W poprzek „łąki” rysujemy flamastrem symboliczną rzekę, a wokół niej plamy z atramentu, czyli nielegalne wysypisko. Następnie wywołujemy „deszcz”, rozpylając wodę ze spryskiwacza na znajdujące się na łące wysypisko (aby powstał oczekiwany efekt, „deszcz” powinien być spory). Podnosimy ostrożnie kolejne warstwy serwetek i pokazujemy dzieciom </w:t>
      </w:r>
      <w:r>
        <w:lastRenderedPageBreak/>
        <w:t>rezultat – atrament przesączył się przez wszystkie warstwy serwetek, nacieki dotarły do „rzeki”, brudząc ją. „Łąka” została dogłębnie zanieczyszczona nawet w miejscach odległych od kleksa. Wniosek: deszcz wypłukuje z dzikich wysypisk rozmaite zanieczyszczenia i toksyny, które rozpuszczone w wodzie przedostają się w głąb gleby i do wód gruntowych, zatruwając je.</w:t>
      </w:r>
    </w:p>
    <w:p w:rsidR="00A12906" w:rsidRPr="00CF7FDE" w:rsidRDefault="00A12906" w:rsidP="00A12906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b/>
        </w:rPr>
      </w:pPr>
      <w:r w:rsidRPr="00CF7FDE">
        <w:rPr>
          <w:rFonts w:cs="Times New Roman"/>
          <w:b/>
        </w:rPr>
        <w:t>Ćwiczenia gimnastyczne</w:t>
      </w:r>
      <w:r w:rsidR="00CF7FDE">
        <w:rPr>
          <w:rFonts w:cs="Times New Roman"/>
          <w:b/>
        </w:rPr>
        <w:t>.</w:t>
      </w:r>
      <w:r w:rsidRPr="00CF7FDE">
        <w:rPr>
          <w:rFonts w:cs="Times New Roman"/>
          <w:b/>
        </w:rPr>
        <w:t xml:space="preserve"> </w:t>
      </w:r>
    </w:p>
    <w:p w:rsidR="00CF7FDE" w:rsidRPr="00A12906" w:rsidRDefault="00CF7FDE" w:rsidP="00CF7FDE">
      <w:pPr>
        <w:pStyle w:val="Akapitzlist"/>
        <w:spacing w:line="360" w:lineRule="auto"/>
        <w:rPr>
          <w:rFonts w:cs="Times New Roman"/>
        </w:rPr>
      </w:pPr>
      <w:r>
        <w:rPr>
          <w:rStyle w:val="hascaption"/>
        </w:rPr>
        <w:t xml:space="preserve">1. Ręce wyciągnięte na boki, kręcenie kółek (od małych do coraz większych). </w:t>
      </w:r>
      <w:r>
        <w:br/>
      </w:r>
      <w:r>
        <w:rPr>
          <w:rStyle w:val="hascaption"/>
        </w:rPr>
        <w:t xml:space="preserve">2. Obracanie głową w lewo/w prawo. </w:t>
      </w:r>
      <w:r>
        <w:br/>
      </w:r>
      <w:r>
        <w:rPr>
          <w:rStyle w:val="textexposedshow"/>
        </w:rPr>
        <w:t xml:space="preserve">3. Rozkrok, skręt tułowia i dotknięcie ściany za plecami dłońmi. </w:t>
      </w:r>
      <w:r>
        <w:br/>
      </w:r>
      <w:r>
        <w:rPr>
          <w:rStyle w:val="textexposedshow"/>
        </w:rPr>
        <w:t xml:space="preserve">4. Podskoki w miejscu z jednoczesnym kręceniem dłońmi w nadgarstkach („skakanka widmo”). </w:t>
      </w:r>
      <w:r>
        <w:br/>
      </w:r>
      <w:r>
        <w:rPr>
          <w:rStyle w:val="textexposedshow"/>
        </w:rPr>
        <w:t xml:space="preserve">5. Klęk podparty, głowa uniesiona, grzbiet opuszczony; następnie grzbiet uniesiony, a głowa schowana między ramionami („koci grzbiet”). </w:t>
      </w:r>
      <w:r>
        <w:br/>
      </w:r>
      <w:r>
        <w:rPr>
          <w:rStyle w:val="textexposedshow"/>
        </w:rPr>
        <w:t>6. Siad prosty, ręce proste w łokciach, przyciąganie nóg do klatki piersiowej i powrót do pozycji wyjściowej.</w:t>
      </w:r>
    </w:p>
    <w:p w:rsidR="006B616F" w:rsidRPr="006B616F" w:rsidRDefault="00A12906" w:rsidP="00A12906">
      <w:pPr>
        <w:pStyle w:val="Akapitzlist"/>
        <w:numPr>
          <w:ilvl w:val="0"/>
          <w:numId w:val="4"/>
        </w:numPr>
        <w:spacing w:line="360" w:lineRule="auto"/>
        <w:rPr>
          <w:rFonts w:cs="Times New Roman"/>
        </w:rPr>
      </w:pPr>
      <w:r>
        <w:t xml:space="preserve"> </w:t>
      </w:r>
      <w:r w:rsidRPr="00A12906">
        <w:rPr>
          <w:b/>
        </w:rPr>
        <w:t>Zabawa plastyczna „Wesołe kleksiki”.</w:t>
      </w:r>
      <w:r>
        <w:t xml:space="preserve"> Dzieci składają kartkę A4 na pół. Za pomocą kroplomierza nanosi na jedną stronę kartki (wewnątrz złożenia) dużą kroplę atramentu. Dzieci ponownie składają kartkę i mocno pocierają dłonią po jej wierzchniej stronie. Rozkładają kartkę i sprawdzają wzór, jaki udało im się stworzyć. Nadają swojej pracy nazwę i pozostawiają ją do wyschnięcia.</w:t>
      </w:r>
    </w:p>
    <w:sectPr w:rsidR="006B616F" w:rsidRPr="006B616F" w:rsidSect="002844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D2" w:rsidRDefault="00AD2CD2" w:rsidP="00E61436">
      <w:r>
        <w:separator/>
      </w:r>
    </w:p>
  </w:endnote>
  <w:endnote w:type="continuationSeparator" w:id="0">
    <w:p w:rsidR="00AD2CD2" w:rsidRDefault="00AD2CD2" w:rsidP="00E6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30469"/>
      <w:docPartObj>
        <w:docPartGallery w:val="Page Numbers (Bottom of Page)"/>
        <w:docPartUnique/>
      </w:docPartObj>
    </w:sdtPr>
    <w:sdtContent>
      <w:p w:rsidR="00E61436" w:rsidRDefault="00FA54AF">
        <w:pPr>
          <w:pStyle w:val="Stopka"/>
          <w:jc w:val="right"/>
        </w:pPr>
        <w:fldSimple w:instr=" PAGE   \* MERGEFORMAT ">
          <w:r w:rsidR="00CF7FDE">
            <w:rPr>
              <w:noProof/>
            </w:rPr>
            <w:t>1</w:t>
          </w:r>
        </w:fldSimple>
      </w:p>
    </w:sdtContent>
  </w:sdt>
  <w:p w:rsidR="00E61436" w:rsidRDefault="00E614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D2" w:rsidRDefault="00AD2CD2" w:rsidP="00E61436">
      <w:r>
        <w:separator/>
      </w:r>
    </w:p>
  </w:footnote>
  <w:footnote w:type="continuationSeparator" w:id="0">
    <w:p w:rsidR="00AD2CD2" w:rsidRDefault="00AD2CD2" w:rsidP="00E61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C1F"/>
    <w:multiLevelType w:val="hybridMultilevel"/>
    <w:tmpl w:val="7750A6F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665512E"/>
    <w:multiLevelType w:val="hybridMultilevel"/>
    <w:tmpl w:val="47E80A92"/>
    <w:lvl w:ilvl="0" w:tplc="FB00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13DE6"/>
    <w:multiLevelType w:val="hybridMultilevel"/>
    <w:tmpl w:val="A956B9BA"/>
    <w:lvl w:ilvl="0" w:tplc="CEC4B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3D8B"/>
    <w:multiLevelType w:val="hybridMultilevel"/>
    <w:tmpl w:val="8A4E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3551"/>
    <w:multiLevelType w:val="multilevel"/>
    <w:tmpl w:val="687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96D60"/>
    <w:multiLevelType w:val="hybridMultilevel"/>
    <w:tmpl w:val="9C0AC35A"/>
    <w:lvl w:ilvl="0" w:tplc="1562A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C3750"/>
    <w:multiLevelType w:val="hybridMultilevel"/>
    <w:tmpl w:val="E8CC5FC4"/>
    <w:lvl w:ilvl="0" w:tplc="7E701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AB"/>
    <w:rsid w:val="000245FE"/>
    <w:rsid w:val="000D1161"/>
    <w:rsid w:val="00101EE1"/>
    <w:rsid w:val="00160CB2"/>
    <w:rsid w:val="00170D14"/>
    <w:rsid w:val="00177FE5"/>
    <w:rsid w:val="00191F4D"/>
    <w:rsid w:val="001D7F55"/>
    <w:rsid w:val="002205C4"/>
    <w:rsid w:val="00274002"/>
    <w:rsid w:val="00284487"/>
    <w:rsid w:val="002A078A"/>
    <w:rsid w:val="004427F4"/>
    <w:rsid w:val="004A5586"/>
    <w:rsid w:val="004B0255"/>
    <w:rsid w:val="004C1BF1"/>
    <w:rsid w:val="004E1714"/>
    <w:rsid w:val="00536668"/>
    <w:rsid w:val="0056695F"/>
    <w:rsid w:val="005A13C5"/>
    <w:rsid w:val="00670C9A"/>
    <w:rsid w:val="006B616F"/>
    <w:rsid w:val="0088381B"/>
    <w:rsid w:val="008A035D"/>
    <w:rsid w:val="008E0C7D"/>
    <w:rsid w:val="00947895"/>
    <w:rsid w:val="0096771E"/>
    <w:rsid w:val="0097345C"/>
    <w:rsid w:val="009B224E"/>
    <w:rsid w:val="00A12906"/>
    <w:rsid w:val="00A26CC9"/>
    <w:rsid w:val="00AD2CD2"/>
    <w:rsid w:val="00B2408F"/>
    <w:rsid w:val="00B748CE"/>
    <w:rsid w:val="00BC7C70"/>
    <w:rsid w:val="00BE63AB"/>
    <w:rsid w:val="00CC6156"/>
    <w:rsid w:val="00CD78FA"/>
    <w:rsid w:val="00CF7FDE"/>
    <w:rsid w:val="00DB270E"/>
    <w:rsid w:val="00E14D21"/>
    <w:rsid w:val="00E35257"/>
    <w:rsid w:val="00E40722"/>
    <w:rsid w:val="00E61436"/>
    <w:rsid w:val="00ED3A70"/>
    <w:rsid w:val="00FA456F"/>
    <w:rsid w:val="00FA54AF"/>
    <w:rsid w:val="00F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A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3A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E614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614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614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14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70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0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ascaption">
    <w:name w:val="hascaption"/>
    <w:basedOn w:val="Domylnaczcionkaakapitu"/>
    <w:rsid w:val="00CF7FDE"/>
  </w:style>
  <w:style w:type="character" w:customStyle="1" w:styleId="textexposedshow">
    <w:name w:val="text_exposed_show"/>
    <w:basedOn w:val="Domylnaczcionkaakapitu"/>
    <w:rsid w:val="00CF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2020-03-25T10:35:00Z</dcterms:created>
  <dcterms:modified xsi:type="dcterms:W3CDTF">2020-06-12T11:24:00Z</dcterms:modified>
</cp:coreProperties>
</file>