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DE" w:rsidRPr="00D248DE" w:rsidRDefault="00D248DE" w:rsidP="00CE30A1">
      <w:pPr>
        <w:jc w:val="center"/>
        <w:rPr>
          <w:rFonts w:ascii="Times New Roman" w:hAnsi="Times New Roman" w:cs="Times New Roman"/>
          <w:sz w:val="24"/>
          <w:szCs w:val="24"/>
        </w:rPr>
      </w:pPr>
      <w:r w:rsidRPr="00D248DE">
        <w:rPr>
          <w:rFonts w:ascii="Times New Roman" w:hAnsi="Times New Roman" w:cs="Times New Roman"/>
          <w:sz w:val="24"/>
          <w:szCs w:val="24"/>
        </w:rPr>
        <w:t>Grupa IV</w:t>
      </w:r>
    </w:p>
    <w:p w:rsidR="00CE30A1" w:rsidRDefault="00D248DE" w:rsidP="00636A3B">
      <w:pPr>
        <w:jc w:val="both"/>
        <w:rPr>
          <w:rFonts w:ascii="Times New Roman" w:hAnsi="Times New Roman" w:cs="Times New Roman"/>
          <w:b/>
          <w:color w:val="00B050"/>
          <w:sz w:val="24"/>
          <w:szCs w:val="24"/>
        </w:rPr>
      </w:pPr>
      <w:r w:rsidRPr="00D248DE">
        <w:rPr>
          <w:rFonts w:ascii="Times New Roman" w:hAnsi="Times New Roman" w:cs="Times New Roman"/>
          <w:sz w:val="24"/>
          <w:szCs w:val="24"/>
        </w:rPr>
        <w:t xml:space="preserve">Temat: </w:t>
      </w:r>
      <w:r w:rsidR="00CE30A1">
        <w:rPr>
          <w:rFonts w:ascii="Times New Roman" w:hAnsi="Times New Roman" w:cs="Times New Roman"/>
          <w:b/>
          <w:color w:val="00B050"/>
          <w:sz w:val="24"/>
          <w:szCs w:val="24"/>
        </w:rPr>
        <w:t>Rosnę szybko, dużo wiem</w:t>
      </w:r>
    </w:p>
    <w:p w:rsidR="00D248DE" w:rsidRPr="00D248DE" w:rsidRDefault="00D248DE" w:rsidP="00636A3B">
      <w:pPr>
        <w:jc w:val="both"/>
        <w:rPr>
          <w:rFonts w:ascii="Times New Roman" w:hAnsi="Times New Roman" w:cs="Times New Roman"/>
          <w:b/>
          <w:i/>
          <w:sz w:val="24"/>
          <w:szCs w:val="24"/>
        </w:rPr>
      </w:pPr>
      <w:r w:rsidRPr="00D248DE">
        <w:rPr>
          <w:rFonts w:ascii="Times New Roman" w:hAnsi="Times New Roman" w:cs="Times New Roman"/>
          <w:b/>
          <w:i/>
          <w:sz w:val="24"/>
          <w:szCs w:val="24"/>
        </w:rPr>
        <w:t xml:space="preserve"> Przewidywane osiągnięcia dziecka: </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śpiewa piosenkę,</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odróżnia dźwięki wysokie od niskich,</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 xml:space="preserve">rozpoznaje znane bajki i wskazuje ich bohaterów, </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zna znaczenie określeń: duży – mały, wysoki – niski, krótki – długi,</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poznaje narzędzia pomiaru wykorzystywane przez dorosłych i podejmuje próbę posługiwania się nimi,</w:t>
      </w:r>
    </w:p>
    <w:p w:rsidR="00CE30A1"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 xml:space="preserve">wykorzystuje różnego rodzaju materiały do pracy plastycznej, </w:t>
      </w:r>
    </w:p>
    <w:p w:rsidR="00D248DE" w:rsidRPr="00CE30A1" w:rsidRDefault="00636A3B" w:rsidP="00CE30A1">
      <w:pPr>
        <w:pStyle w:val="Akapitzlist"/>
        <w:numPr>
          <w:ilvl w:val="0"/>
          <w:numId w:val="4"/>
        </w:numPr>
        <w:spacing w:after="0"/>
        <w:jc w:val="both"/>
        <w:rPr>
          <w:rFonts w:ascii="Times New Roman" w:hAnsi="Times New Roman" w:cs="Times New Roman"/>
          <w:sz w:val="24"/>
          <w:szCs w:val="24"/>
        </w:rPr>
      </w:pPr>
      <w:r w:rsidRPr="00CE30A1">
        <w:rPr>
          <w:rFonts w:ascii="Times New Roman" w:hAnsi="Times New Roman" w:cs="Times New Roman"/>
          <w:sz w:val="24"/>
          <w:szCs w:val="24"/>
        </w:rPr>
        <w:t>relaksuje się podczas słuchania bajki</w:t>
      </w:r>
    </w:p>
    <w:p w:rsidR="00CE30A1" w:rsidRDefault="00CE30A1" w:rsidP="00636A3B">
      <w:pPr>
        <w:spacing w:after="0"/>
        <w:jc w:val="both"/>
        <w:rPr>
          <w:rFonts w:ascii="Times New Roman" w:hAnsi="Times New Roman" w:cs="Times New Roman"/>
          <w:b/>
          <w:i/>
          <w:sz w:val="24"/>
          <w:szCs w:val="24"/>
        </w:rPr>
      </w:pPr>
    </w:p>
    <w:p w:rsidR="00D248DE" w:rsidRPr="00D248DE" w:rsidRDefault="00D248DE" w:rsidP="00636A3B">
      <w:pPr>
        <w:spacing w:after="0"/>
        <w:jc w:val="both"/>
        <w:rPr>
          <w:rFonts w:ascii="Times New Roman" w:hAnsi="Times New Roman" w:cs="Times New Roman"/>
          <w:b/>
          <w:i/>
          <w:sz w:val="24"/>
          <w:szCs w:val="24"/>
        </w:rPr>
      </w:pPr>
      <w:r w:rsidRPr="00D248DE">
        <w:rPr>
          <w:rFonts w:ascii="Times New Roman" w:hAnsi="Times New Roman" w:cs="Times New Roman"/>
          <w:b/>
          <w:i/>
          <w:sz w:val="24"/>
          <w:szCs w:val="24"/>
        </w:rPr>
        <w:t>Proponowane aktywności dziecka:</w:t>
      </w:r>
    </w:p>
    <w:p w:rsidR="004011A9" w:rsidRDefault="00636A3B" w:rsidP="004011A9">
      <w:pPr>
        <w:pStyle w:val="Akapitzlist"/>
        <w:numPr>
          <w:ilvl w:val="0"/>
          <w:numId w:val="5"/>
        </w:numPr>
        <w:spacing w:after="0"/>
        <w:ind w:left="284" w:hanging="284"/>
        <w:jc w:val="both"/>
        <w:rPr>
          <w:rFonts w:ascii="Times New Roman" w:hAnsi="Times New Roman" w:cs="Times New Roman"/>
          <w:sz w:val="24"/>
          <w:szCs w:val="24"/>
        </w:rPr>
      </w:pPr>
      <w:r w:rsidRPr="004011A9">
        <w:rPr>
          <w:rFonts w:ascii="Times New Roman" w:hAnsi="Times New Roman" w:cs="Times New Roman"/>
          <w:sz w:val="24"/>
          <w:szCs w:val="24"/>
        </w:rPr>
        <w:t xml:space="preserve">„Wielkoludy i krasnoludki” – wspólna zabawa z maluchami. </w:t>
      </w:r>
    </w:p>
    <w:p w:rsidR="004011A9" w:rsidRDefault="004011A9" w:rsidP="004011A9">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Na ustalone hasło „krasnoludek” tańczy dziecko, a na „wielkolud” rodzic lub starsze rodzeństwo.  W czasie tańca dziecka rodzic czeka w przykucając i na odwrót. Na koniec „krasnoludki tańczą z wielkoludami”. Melodia- do wyboru, najlepiej ulubiona dziecka lub zaproponowane przeze mnie.</w:t>
      </w:r>
    </w:p>
    <w:p w:rsidR="004011A9" w:rsidRDefault="00D05002" w:rsidP="004011A9">
      <w:pPr>
        <w:pStyle w:val="Akapitzlist"/>
        <w:spacing w:after="0"/>
        <w:ind w:left="284"/>
        <w:jc w:val="both"/>
        <w:rPr>
          <w:rFonts w:ascii="Times New Roman" w:hAnsi="Times New Roman" w:cs="Times New Roman"/>
          <w:color w:val="FF0000"/>
          <w:sz w:val="24"/>
          <w:szCs w:val="24"/>
        </w:rPr>
      </w:pPr>
      <w:hyperlink r:id="rId6" w:history="1">
        <w:r w:rsidR="00E11CAE" w:rsidRPr="00967C04">
          <w:rPr>
            <w:rStyle w:val="Hipercze"/>
            <w:rFonts w:ascii="Times New Roman" w:hAnsi="Times New Roman" w:cs="Times New Roman"/>
            <w:sz w:val="24"/>
            <w:szCs w:val="24"/>
          </w:rPr>
          <w:t>https://youtu.be/yajQTJ1EgRA</w:t>
        </w:r>
      </w:hyperlink>
      <w:r w:rsidR="00E11CAE">
        <w:rPr>
          <w:rFonts w:ascii="Times New Roman" w:hAnsi="Times New Roman" w:cs="Times New Roman"/>
          <w:sz w:val="24"/>
          <w:szCs w:val="24"/>
        </w:rPr>
        <w:t xml:space="preserve">  </w:t>
      </w:r>
      <w:r w:rsidR="00E11CAE" w:rsidRPr="00E11CAE">
        <w:rPr>
          <w:rFonts w:ascii="Times New Roman" w:hAnsi="Times New Roman" w:cs="Times New Roman"/>
          <w:i/>
          <w:color w:val="FF0000"/>
          <w:sz w:val="24"/>
          <w:szCs w:val="24"/>
        </w:rPr>
        <w:t>(można też wykonywać ruch pokazany w filmiku)</w:t>
      </w:r>
      <w:r w:rsidR="004011A9" w:rsidRPr="00E11CAE">
        <w:rPr>
          <w:rFonts w:ascii="Times New Roman" w:hAnsi="Times New Roman" w:cs="Times New Roman"/>
          <w:color w:val="FF0000"/>
          <w:sz w:val="24"/>
          <w:szCs w:val="24"/>
        </w:rPr>
        <w:t xml:space="preserve"> </w:t>
      </w:r>
    </w:p>
    <w:p w:rsidR="00E11CAE" w:rsidRDefault="00D05002" w:rsidP="004011A9">
      <w:pPr>
        <w:pStyle w:val="Akapitzlist"/>
        <w:spacing w:after="0"/>
        <w:ind w:left="284"/>
        <w:jc w:val="both"/>
        <w:rPr>
          <w:rFonts w:ascii="Times New Roman" w:hAnsi="Times New Roman" w:cs="Times New Roman"/>
          <w:sz w:val="24"/>
          <w:szCs w:val="24"/>
        </w:rPr>
      </w:pPr>
      <w:hyperlink r:id="rId7" w:history="1">
        <w:r w:rsidR="00E11CAE" w:rsidRPr="00967C04">
          <w:rPr>
            <w:rStyle w:val="Hipercze"/>
            <w:rFonts w:ascii="Times New Roman" w:hAnsi="Times New Roman" w:cs="Times New Roman"/>
            <w:sz w:val="24"/>
            <w:szCs w:val="24"/>
          </w:rPr>
          <w:t>https://youtu.be/QaCxzdZfBLM</w:t>
        </w:r>
      </w:hyperlink>
      <w:r w:rsidR="00E11CAE">
        <w:rPr>
          <w:rFonts w:ascii="Times New Roman" w:hAnsi="Times New Roman" w:cs="Times New Roman"/>
          <w:sz w:val="24"/>
          <w:szCs w:val="24"/>
        </w:rPr>
        <w:t xml:space="preserve"> </w:t>
      </w:r>
    </w:p>
    <w:p w:rsidR="00E11CAE" w:rsidRDefault="00E11CAE" w:rsidP="004011A9">
      <w:pPr>
        <w:pStyle w:val="Akapitzlist"/>
        <w:spacing w:after="0"/>
        <w:ind w:left="284"/>
        <w:jc w:val="both"/>
        <w:rPr>
          <w:rFonts w:ascii="Times New Roman" w:hAnsi="Times New Roman" w:cs="Times New Roman"/>
          <w:sz w:val="24"/>
          <w:szCs w:val="24"/>
        </w:rPr>
      </w:pPr>
    </w:p>
    <w:p w:rsidR="00636A3B" w:rsidRPr="004011A9" w:rsidRDefault="00636A3B" w:rsidP="004011A9">
      <w:pPr>
        <w:pStyle w:val="Akapitzlist"/>
        <w:numPr>
          <w:ilvl w:val="0"/>
          <w:numId w:val="5"/>
        </w:numPr>
        <w:spacing w:after="0"/>
        <w:ind w:left="284" w:hanging="284"/>
        <w:jc w:val="both"/>
        <w:rPr>
          <w:rFonts w:ascii="Times New Roman" w:hAnsi="Times New Roman" w:cs="Times New Roman"/>
          <w:sz w:val="24"/>
          <w:szCs w:val="24"/>
        </w:rPr>
      </w:pPr>
      <w:r w:rsidRPr="004011A9">
        <w:rPr>
          <w:rFonts w:ascii="Times New Roman" w:hAnsi="Times New Roman" w:cs="Times New Roman"/>
          <w:sz w:val="24"/>
          <w:szCs w:val="24"/>
        </w:rPr>
        <w:t>„</w:t>
      </w:r>
      <w:r w:rsidR="00E11CAE">
        <w:rPr>
          <w:rFonts w:ascii="Times New Roman" w:hAnsi="Times New Roman" w:cs="Times New Roman"/>
          <w:sz w:val="24"/>
          <w:szCs w:val="24"/>
        </w:rPr>
        <w:t>A ja rosnę i rosnę”</w:t>
      </w:r>
      <w:r w:rsidRPr="004011A9">
        <w:rPr>
          <w:rFonts w:ascii="Times New Roman" w:hAnsi="Times New Roman" w:cs="Times New Roman"/>
          <w:sz w:val="24"/>
          <w:szCs w:val="24"/>
        </w:rPr>
        <w:t xml:space="preserve"> – utrwalenie piosenki, wprowadzenie pojęcia dźwięku wysokiego i niskiego w muzyce. Nauczyciel wystukuje na pianinie kilka niskich dźwięków – dzieci w tym czasie kucają, następnie wystukuje kilka </w:t>
      </w:r>
    </w:p>
    <w:p w:rsidR="00D05002" w:rsidRDefault="00636A3B" w:rsidP="00D05002">
      <w:pPr>
        <w:tabs>
          <w:tab w:val="left" w:pos="142"/>
        </w:tabs>
        <w:spacing w:after="0"/>
        <w:ind w:left="284" w:hanging="284"/>
        <w:jc w:val="both"/>
        <w:rPr>
          <w:rFonts w:ascii="Times New Roman" w:hAnsi="Times New Roman" w:cs="Times New Roman"/>
          <w:sz w:val="24"/>
          <w:szCs w:val="24"/>
        </w:rPr>
      </w:pPr>
      <w:r w:rsidRPr="00636A3B">
        <w:rPr>
          <w:rFonts w:ascii="Times New Roman" w:hAnsi="Times New Roman" w:cs="Times New Roman"/>
          <w:sz w:val="24"/>
          <w:szCs w:val="24"/>
        </w:rPr>
        <w:t xml:space="preserve">   </w:t>
      </w:r>
      <w:hyperlink r:id="rId8" w:history="1">
        <w:r w:rsidR="00D05002" w:rsidRPr="00052E84">
          <w:rPr>
            <w:rStyle w:val="Hipercze"/>
            <w:rFonts w:ascii="Times New Roman" w:hAnsi="Times New Roman" w:cs="Times New Roman"/>
            <w:sz w:val="24"/>
            <w:szCs w:val="24"/>
          </w:rPr>
          <w:t>https://youtu.be/MLwmw4hjfyg</w:t>
        </w:r>
      </w:hyperlink>
      <w:r w:rsidR="00D05002">
        <w:rPr>
          <w:rFonts w:ascii="Times New Roman" w:hAnsi="Times New Roman" w:cs="Times New Roman"/>
          <w:sz w:val="24"/>
          <w:szCs w:val="24"/>
        </w:rPr>
        <w:t xml:space="preserve">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w:t>
      </w:r>
    </w:p>
    <w:p w:rsidR="00CE30A1" w:rsidRDefault="00CE30A1" w:rsidP="00CE30A1">
      <w:pPr>
        <w:pStyle w:val="Akapitzlist"/>
        <w:numPr>
          <w:ilvl w:val="0"/>
          <w:numId w:val="5"/>
        </w:numPr>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„Coraz więcej bajek znam” – quiz</w:t>
      </w:r>
      <w:r w:rsidR="00636A3B" w:rsidRPr="00CE30A1">
        <w:rPr>
          <w:rFonts w:ascii="Times New Roman" w:hAnsi="Times New Roman" w:cs="Times New Roman"/>
          <w:sz w:val="24"/>
          <w:szCs w:val="24"/>
        </w:rPr>
        <w:t xml:space="preserve"> z wiedzy na temat bajek. </w:t>
      </w:r>
    </w:p>
    <w:p w:rsidR="00CE30A1" w:rsidRPr="00CE30A1" w:rsidRDefault="00CE30A1" w:rsidP="00CE30A1">
      <w:pPr>
        <w:pStyle w:val="Akapitzlist"/>
        <w:rPr>
          <w:rFonts w:ascii="Times New Roman" w:hAnsi="Times New Roman" w:cs="Times New Roman"/>
          <w:sz w:val="24"/>
          <w:szCs w:val="24"/>
        </w:rPr>
      </w:pPr>
    </w:p>
    <w:p w:rsidR="00CE30A1" w:rsidRPr="00CE30A1" w:rsidRDefault="00CE30A1" w:rsidP="00CE30A1">
      <w:pPr>
        <w:pStyle w:val="Akapitzlist"/>
        <w:spacing w:after="0"/>
        <w:ind w:left="284"/>
        <w:jc w:val="both"/>
        <w:rPr>
          <w:rFonts w:ascii="Times New Roman" w:hAnsi="Times New Roman" w:cs="Times New Roman"/>
          <w:sz w:val="24"/>
          <w:szCs w:val="24"/>
        </w:rPr>
      </w:pPr>
      <w:proofErr w:type="spellStart"/>
      <w:r w:rsidRPr="00CE30A1">
        <w:rPr>
          <w:rFonts w:ascii="Times New Roman" w:hAnsi="Times New Roman" w:cs="Times New Roman"/>
          <w:sz w:val="24"/>
          <w:szCs w:val="24"/>
        </w:rPr>
        <w:t>Czeslaw</w:t>
      </w:r>
      <w:proofErr w:type="spellEnd"/>
      <w:r w:rsidRPr="00CE30A1">
        <w:rPr>
          <w:rFonts w:ascii="Times New Roman" w:hAnsi="Times New Roman" w:cs="Times New Roman"/>
          <w:sz w:val="24"/>
          <w:szCs w:val="24"/>
        </w:rPr>
        <w:t xml:space="preserve"> Janczarki</w:t>
      </w:r>
    </w:p>
    <w:p w:rsidR="00CE30A1" w:rsidRDefault="00CE30A1" w:rsidP="00CE30A1">
      <w:pPr>
        <w:pStyle w:val="Akapitzlist"/>
        <w:spacing w:after="0"/>
        <w:ind w:left="284"/>
        <w:jc w:val="both"/>
        <w:rPr>
          <w:rFonts w:ascii="Times New Roman" w:hAnsi="Times New Roman" w:cs="Times New Roman"/>
          <w:sz w:val="24"/>
          <w:szCs w:val="24"/>
        </w:rPr>
      </w:pPr>
    </w:p>
    <w:p w:rsidR="00CE30A1" w:rsidRDefault="00636A3B" w:rsidP="00CE30A1">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Najpiękniejsze bajki Agata ma szafkę, w szafce szyba błyska. </w:t>
      </w:r>
    </w:p>
    <w:p w:rsidR="00CE30A1" w:rsidRDefault="00636A3B" w:rsidP="00CE30A1">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Stoją rzędem ksi</w:t>
      </w:r>
      <w:r w:rsidR="00CE30A1">
        <w:rPr>
          <w:rFonts w:ascii="Times New Roman" w:hAnsi="Times New Roman" w:cs="Times New Roman"/>
          <w:sz w:val="24"/>
          <w:szCs w:val="24"/>
        </w:rPr>
        <w:t>ążki. Spójrzmy na nie z bliska.</w:t>
      </w:r>
    </w:p>
    <w:p w:rsid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Te książki od mamy, a tamte od taty.</w:t>
      </w:r>
    </w:p>
    <w:p w:rsidR="00636A3B" w:rsidRP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Są w nich najpiękniejsze bajeczki Agaty.</w:t>
      </w:r>
    </w:p>
    <w:p w:rsidR="00CE30A1" w:rsidRDefault="00636A3B" w:rsidP="00CE30A1">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Oto pierwsza bajka: </w:t>
      </w:r>
      <w:r w:rsidRPr="00CE30A1">
        <w:rPr>
          <w:rFonts w:ascii="Times New Roman" w:hAnsi="Times New Roman" w:cs="Times New Roman"/>
          <w:sz w:val="24"/>
          <w:szCs w:val="24"/>
        </w:rPr>
        <w:t xml:space="preserve">las, rzeczka, pagórek. </w:t>
      </w:r>
    </w:p>
    <w:p w:rsid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 xml:space="preserve">Przez las idzie ścieżką Czerwony Kapturek. </w:t>
      </w:r>
    </w:p>
    <w:p w:rsid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 xml:space="preserve">Wilk skrył się za górką i oczami błyska. </w:t>
      </w:r>
    </w:p>
    <w:p w:rsidR="00636A3B" w:rsidRP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Ach, strzeż się, Kapturku, groźnego wilczyska!</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Siedem krasnoludków skalnej grocie mieszka.</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Kto im usługuje? Złotowłosa Śnieżka.</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Przyjadą tu kiedyś królewscy rycerze…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Królewicz dziewczynę na zamek zabierze…</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A oto Kopciuszek, dobry i uczciwy,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lastRenderedPageBreak/>
        <w:t>schyla się nad miską. Gołąb grucha siwy:</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Idź na bal, Kopciuszku, przebiorę ziarenka.</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Już czeka kareta i złota sukienka.</w:t>
      </w:r>
    </w:p>
    <w:p w:rsidR="00CE30A1" w:rsidRDefault="00CE30A1" w:rsidP="00CE30A1">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Jaś i Małgosia zabłądzili nocą. </w:t>
      </w:r>
    </w:p>
    <w:p w:rsidR="00636A3B" w:rsidRPr="00CE30A1" w:rsidRDefault="00636A3B" w:rsidP="00CE30A1">
      <w:pPr>
        <w:pStyle w:val="Akapitzlist"/>
        <w:spacing w:after="0"/>
        <w:ind w:left="284"/>
        <w:jc w:val="both"/>
        <w:rPr>
          <w:rFonts w:ascii="Times New Roman" w:hAnsi="Times New Roman" w:cs="Times New Roman"/>
          <w:sz w:val="24"/>
          <w:szCs w:val="24"/>
        </w:rPr>
      </w:pPr>
      <w:r w:rsidRPr="00CE30A1">
        <w:rPr>
          <w:rFonts w:ascii="Times New Roman" w:hAnsi="Times New Roman" w:cs="Times New Roman"/>
          <w:sz w:val="24"/>
          <w:szCs w:val="24"/>
        </w:rPr>
        <w:t>Patrzą: okienka wśród drzew migocą.</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Domek z piernika! Wejdźmy do środka!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Ach, czy coś złego dzieci nie spotka?</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Po błękitnym niebie leci jaskółeczka.</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Kto wędruje na niej? Mała </w:t>
      </w:r>
      <w:proofErr w:type="spellStart"/>
      <w:r w:rsidRPr="00636A3B">
        <w:rPr>
          <w:rFonts w:ascii="Times New Roman" w:hAnsi="Times New Roman" w:cs="Times New Roman"/>
          <w:sz w:val="24"/>
          <w:szCs w:val="24"/>
        </w:rPr>
        <w:t>Calineczka</w:t>
      </w:r>
      <w:proofErr w:type="spellEnd"/>
      <w:r w:rsidRPr="00636A3B">
        <w:rPr>
          <w:rFonts w:ascii="Times New Roman" w:hAnsi="Times New Roman" w:cs="Times New Roman"/>
          <w:sz w:val="24"/>
          <w:szCs w:val="24"/>
        </w:rPr>
        <w:t>.</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Do królestwa leci kwiatów. Szumią, szumią skrzydła wiatru.</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Mknie pod górę rycerz, srebrem lśnią podkowy.</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Czeka go królewna na wieży zamkowej.</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Już świt ranny wstaje obłokach z purpury. </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Czy wjedzie nasz junak na szczyt Szklanej Góry?</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Ciągnie sieci stary rybak.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Ach, skarb jakiś złowił chyba!</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Złota Rybka ludzkim głosem </w:t>
      </w:r>
    </w:p>
    <w:p w:rsidR="00636A3B" w:rsidRPr="00CE30A1" w:rsidRDefault="00636A3B" w:rsidP="00CE30A1">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mówi:</w:t>
      </w:r>
      <w:r w:rsidRPr="00CE30A1">
        <w:rPr>
          <w:rFonts w:ascii="Times New Roman" w:hAnsi="Times New Roman" w:cs="Times New Roman"/>
          <w:sz w:val="24"/>
          <w:szCs w:val="24"/>
        </w:rPr>
        <w:t xml:space="preserve"> – Puść mnie, puść mnie, proszę.</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Jest taki kotek w krainie bajek,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co chodzi w butach i kurzy faję.</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Kapelusz z piórem nosi na głowie.</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Niejedną bajkę dzieciom opowie.</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Są bajki krótkie i długie, </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jedna piękniejsza od drugiej.</w:t>
      </w:r>
    </w:p>
    <w:p w:rsidR="00CE30A1"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Mama je czyta Agacie.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Wy kiedyś też je poznacie. </w:t>
      </w:r>
    </w:p>
    <w:p w:rsidR="00636A3B" w:rsidRPr="00636A3B" w:rsidRDefault="00636A3B" w:rsidP="00636A3B">
      <w:pPr>
        <w:pStyle w:val="Akapitzlist"/>
        <w:spacing w:after="0"/>
        <w:ind w:left="284"/>
        <w:jc w:val="both"/>
        <w:rPr>
          <w:rFonts w:ascii="Times New Roman" w:hAnsi="Times New Roman" w:cs="Times New Roman"/>
          <w:sz w:val="24"/>
          <w:szCs w:val="24"/>
        </w:rPr>
      </w:pPr>
      <w:r w:rsidRPr="00636A3B">
        <w:rPr>
          <w:rFonts w:ascii="Times New Roman" w:hAnsi="Times New Roman" w:cs="Times New Roman"/>
          <w:sz w:val="24"/>
          <w:szCs w:val="24"/>
        </w:rPr>
        <w:t xml:space="preserve">      </w:t>
      </w:r>
    </w:p>
    <w:p w:rsidR="00CE30A1" w:rsidRDefault="00CE30A1" w:rsidP="00AA7CE7">
      <w:pPr>
        <w:pStyle w:val="Akapitzlist"/>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Jak miała na imię dziewczynka z wiersza</w:t>
      </w:r>
      <w:r w:rsidR="004011A9">
        <w:rPr>
          <w:rFonts w:ascii="Times New Roman" w:hAnsi="Times New Roman" w:cs="Times New Roman"/>
          <w:sz w:val="24"/>
          <w:szCs w:val="24"/>
        </w:rPr>
        <w:t>?</w:t>
      </w:r>
    </w:p>
    <w:p w:rsidR="004011A9" w:rsidRDefault="004011A9" w:rsidP="00AA7CE7">
      <w:pPr>
        <w:pStyle w:val="Akapitzlist"/>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Od kogo dziewczynka miała te wszystkie książeczki?</w:t>
      </w:r>
    </w:p>
    <w:p w:rsidR="004011A9" w:rsidRPr="004011A9" w:rsidRDefault="004011A9" w:rsidP="00AA7CE7">
      <w:pPr>
        <w:pStyle w:val="Akapitzlist"/>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Ile postaci z bajek zapamiętałeś?</w:t>
      </w:r>
    </w:p>
    <w:p w:rsidR="004011A9" w:rsidRDefault="004011A9" w:rsidP="00AA7CE7">
      <w:pPr>
        <w:pStyle w:val="Akapitzlist"/>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Którą z tych bajek lubisz najbardziej i dlaczego?</w:t>
      </w:r>
    </w:p>
    <w:p w:rsidR="004011A9" w:rsidRDefault="004011A9" w:rsidP="00AA7CE7">
      <w:pPr>
        <w:pStyle w:val="Akapitzlist"/>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Opowiedz mi swoimi słowami którąś z nich.</w:t>
      </w:r>
    </w:p>
    <w:p w:rsidR="009C3F7F" w:rsidRDefault="009C3F7F" w:rsidP="009C3F7F">
      <w:pPr>
        <w:pStyle w:val="Akapitzlist"/>
        <w:spacing w:after="0"/>
        <w:ind w:left="426"/>
        <w:jc w:val="both"/>
        <w:rPr>
          <w:rFonts w:ascii="Times New Roman" w:hAnsi="Times New Roman" w:cs="Times New Roman"/>
          <w:sz w:val="24"/>
          <w:szCs w:val="24"/>
        </w:rPr>
      </w:pPr>
    </w:p>
    <w:p w:rsidR="004011A9" w:rsidRDefault="00AA7CE7" w:rsidP="00AA7CE7">
      <w:pPr>
        <w:pStyle w:val="Akapitzlist"/>
        <w:spacing w:after="0"/>
        <w:ind w:left="426" w:hanging="426"/>
        <w:jc w:val="both"/>
        <w:rPr>
          <w:rFonts w:ascii="Times New Roman" w:hAnsi="Times New Roman" w:cs="Times New Roman"/>
          <w:i/>
          <w:color w:val="FF0000"/>
          <w:sz w:val="24"/>
          <w:szCs w:val="24"/>
        </w:rPr>
      </w:pPr>
      <w:r w:rsidRPr="00AA7CE7">
        <w:rPr>
          <w:rFonts w:ascii="Times New Roman" w:hAnsi="Times New Roman" w:cs="Times New Roman"/>
          <w:i/>
          <w:color w:val="FF0000"/>
          <w:sz w:val="24"/>
          <w:szCs w:val="24"/>
        </w:rPr>
        <w:t>(</w:t>
      </w:r>
      <w:r w:rsidR="009C3F7F">
        <w:rPr>
          <w:rFonts w:ascii="Times New Roman" w:hAnsi="Times New Roman" w:cs="Times New Roman"/>
          <w:i/>
          <w:color w:val="FF0000"/>
          <w:sz w:val="24"/>
          <w:szCs w:val="24"/>
        </w:rPr>
        <w:t>o</w:t>
      </w:r>
      <w:r w:rsidRPr="00AA7CE7">
        <w:rPr>
          <w:rFonts w:ascii="Times New Roman" w:hAnsi="Times New Roman" w:cs="Times New Roman"/>
          <w:i/>
          <w:color w:val="FF0000"/>
          <w:sz w:val="24"/>
          <w:szCs w:val="24"/>
        </w:rPr>
        <w:t xml:space="preserve">brazki </w:t>
      </w:r>
      <w:r w:rsidR="009C3F7F">
        <w:rPr>
          <w:rFonts w:ascii="Times New Roman" w:hAnsi="Times New Roman" w:cs="Times New Roman"/>
          <w:i/>
          <w:color w:val="FF0000"/>
          <w:sz w:val="24"/>
          <w:szCs w:val="24"/>
        </w:rPr>
        <w:t xml:space="preserve">do kolorowania </w:t>
      </w:r>
      <w:r w:rsidRPr="00AA7CE7">
        <w:rPr>
          <w:rFonts w:ascii="Times New Roman" w:hAnsi="Times New Roman" w:cs="Times New Roman"/>
          <w:i/>
          <w:color w:val="FF0000"/>
          <w:sz w:val="24"/>
          <w:szCs w:val="24"/>
        </w:rPr>
        <w:t>na końcu dokumentu)</w:t>
      </w:r>
    </w:p>
    <w:p w:rsidR="00E11CAE" w:rsidRDefault="00D05002" w:rsidP="00AA7CE7">
      <w:pPr>
        <w:pStyle w:val="Akapitzlist"/>
        <w:spacing w:after="0"/>
        <w:ind w:left="426" w:hanging="426"/>
        <w:jc w:val="both"/>
        <w:rPr>
          <w:rFonts w:ascii="Times New Roman" w:hAnsi="Times New Roman" w:cs="Times New Roman"/>
          <w:i/>
          <w:sz w:val="24"/>
          <w:szCs w:val="24"/>
        </w:rPr>
      </w:pPr>
      <w:hyperlink r:id="rId9" w:history="1">
        <w:r w:rsidR="00E11CAE" w:rsidRPr="00967C04">
          <w:rPr>
            <w:rStyle w:val="Hipercze"/>
            <w:rFonts w:ascii="Times New Roman" w:hAnsi="Times New Roman" w:cs="Times New Roman"/>
            <w:i/>
            <w:sz w:val="24"/>
            <w:szCs w:val="24"/>
          </w:rPr>
          <w:t>https://youtu.be/9leiqlzjgjM</w:t>
        </w:r>
      </w:hyperlink>
      <w:r w:rsidR="00E11CAE">
        <w:rPr>
          <w:rFonts w:ascii="Times New Roman" w:hAnsi="Times New Roman" w:cs="Times New Roman"/>
          <w:i/>
          <w:sz w:val="24"/>
          <w:szCs w:val="24"/>
        </w:rPr>
        <w:t xml:space="preserve"> Bajka o Śnieżce</w:t>
      </w:r>
    </w:p>
    <w:p w:rsidR="009C3F7F" w:rsidRPr="00AA7CE7" w:rsidRDefault="009C3F7F" w:rsidP="00AA7CE7">
      <w:pPr>
        <w:pStyle w:val="Akapitzlist"/>
        <w:spacing w:after="0"/>
        <w:ind w:left="426" w:hanging="426"/>
        <w:jc w:val="both"/>
        <w:rPr>
          <w:rFonts w:ascii="Times New Roman" w:hAnsi="Times New Roman" w:cs="Times New Roman"/>
          <w:i/>
          <w:sz w:val="24"/>
          <w:szCs w:val="24"/>
        </w:rPr>
      </w:pPr>
    </w:p>
    <w:p w:rsidR="00AA7CE7" w:rsidRDefault="00636A3B" w:rsidP="00AA7CE7">
      <w:pPr>
        <w:pStyle w:val="Akapitzlist"/>
        <w:numPr>
          <w:ilvl w:val="0"/>
          <w:numId w:val="5"/>
        </w:numPr>
        <w:spacing w:after="0"/>
        <w:ind w:left="284" w:hanging="284"/>
        <w:jc w:val="both"/>
        <w:rPr>
          <w:rFonts w:ascii="Times New Roman" w:hAnsi="Times New Roman" w:cs="Times New Roman"/>
          <w:sz w:val="24"/>
          <w:szCs w:val="24"/>
        </w:rPr>
      </w:pPr>
      <w:r w:rsidRPr="00AA7CE7">
        <w:rPr>
          <w:rFonts w:ascii="Times New Roman" w:hAnsi="Times New Roman" w:cs="Times New Roman"/>
          <w:b/>
          <w:sz w:val="24"/>
          <w:szCs w:val="24"/>
        </w:rPr>
        <w:t>„Zabawy badawcze</w:t>
      </w:r>
      <w:r w:rsidRPr="00AA7CE7">
        <w:rPr>
          <w:rFonts w:ascii="Times New Roman" w:hAnsi="Times New Roman" w:cs="Times New Roman"/>
          <w:sz w:val="24"/>
          <w:szCs w:val="24"/>
        </w:rPr>
        <w:t>” – posługiwanie się pojęciami: mały – duży,</w:t>
      </w:r>
      <w:r w:rsidR="00AA7CE7">
        <w:rPr>
          <w:rFonts w:ascii="Times New Roman" w:hAnsi="Times New Roman" w:cs="Times New Roman"/>
          <w:sz w:val="24"/>
          <w:szCs w:val="24"/>
        </w:rPr>
        <w:t xml:space="preserve"> krótki – długi, wysoki – niski.</w:t>
      </w:r>
      <w:r w:rsidRPr="00AA7CE7">
        <w:rPr>
          <w:rFonts w:ascii="Times New Roman" w:hAnsi="Times New Roman" w:cs="Times New Roman"/>
          <w:sz w:val="24"/>
          <w:szCs w:val="24"/>
        </w:rPr>
        <w:t xml:space="preserve"> </w:t>
      </w:r>
    </w:p>
    <w:p w:rsidR="00574004" w:rsidRDefault="00AA7CE7" w:rsidP="00D05002">
      <w:pPr>
        <w:pStyle w:val="Akapitzlist"/>
        <w:spacing w:after="0"/>
        <w:ind w:left="0" w:firstLine="284"/>
        <w:jc w:val="both"/>
        <w:rPr>
          <w:rFonts w:ascii="Times New Roman" w:hAnsi="Times New Roman" w:cs="Times New Roman"/>
          <w:sz w:val="24"/>
          <w:szCs w:val="24"/>
        </w:rPr>
      </w:pPr>
      <w:r w:rsidRPr="00AA7CE7">
        <w:rPr>
          <w:rFonts w:ascii="Times New Roman" w:hAnsi="Times New Roman" w:cs="Times New Roman"/>
          <w:sz w:val="24"/>
          <w:szCs w:val="24"/>
        </w:rPr>
        <w:t>Proponujemy przygotować różne miarki</w:t>
      </w:r>
      <w:r>
        <w:rPr>
          <w:rFonts w:ascii="Times New Roman" w:hAnsi="Times New Roman" w:cs="Times New Roman"/>
          <w:sz w:val="24"/>
          <w:szCs w:val="24"/>
        </w:rPr>
        <w:t>:</w:t>
      </w:r>
      <w:r w:rsidRPr="00AA7CE7">
        <w:rPr>
          <w:rFonts w:ascii="Times New Roman" w:hAnsi="Times New Roman" w:cs="Times New Roman"/>
          <w:sz w:val="24"/>
          <w:szCs w:val="24"/>
        </w:rPr>
        <w:t xml:space="preserve"> linijki, centymetr krawiecki</w:t>
      </w:r>
      <w:r>
        <w:rPr>
          <w:rFonts w:ascii="Times New Roman" w:hAnsi="Times New Roman" w:cs="Times New Roman"/>
          <w:sz w:val="24"/>
          <w:szCs w:val="24"/>
        </w:rPr>
        <w:t>,</w:t>
      </w:r>
      <w:r w:rsidRPr="00AA7CE7">
        <w:rPr>
          <w:rFonts w:ascii="Times New Roman" w:hAnsi="Times New Roman" w:cs="Times New Roman"/>
          <w:sz w:val="24"/>
          <w:szCs w:val="24"/>
        </w:rPr>
        <w:t xml:space="preserve"> może być metr stolarski (dowolnie)</w:t>
      </w:r>
      <w:r>
        <w:rPr>
          <w:rFonts w:ascii="Times New Roman" w:hAnsi="Times New Roman" w:cs="Times New Roman"/>
          <w:sz w:val="24"/>
          <w:szCs w:val="24"/>
        </w:rPr>
        <w:t>, sznurki, paski papieru, może być cyrkiel - to co jest dostępne w domu itp.</w:t>
      </w:r>
      <w:r w:rsidR="00574004">
        <w:rPr>
          <w:rFonts w:ascii="Times New Roman" w:hAnsi="Times New Roman" w:cs="Times New Roman"/>
          <w:sz w:val="24"/>
          <w:szCs w:val="24"/>
        </w:rPr>
        <w:t xml:space="preserve"> Z</w:t>
      </w:r>
      <w:r>
        <w:rPr>
          <w:rFonts w:ascii="Times New Roman" w:hAnsi="Times New Roman" w:cs="Times New Roman"/>
          <w:sz w:val="24"/>
          <w:szCs w:val="24"/>
        </w:rPr>
        <w:t>abawa polega na mierzeniu np. stołu za pomocą wszystkich tych miarek</w:t>
      </w:r>
      <w:r w:rsidR="00574004">
        <w:rPr>
          <w:rFonts w:ascii="Times New Roman" w:hAnsi="Times New Roman" w:cs="Times New Roman"/>
          <w:sz w:val="24"/>
          <w:szCs w:val="24"/>
        </w:rPr>
        <w:t>. Na końcu można wymierzyć jeszcze za pomocą dłoni, stopy na nawet</w:t>
      </w:r>
      <w:r w:rsidR="00D05002">
        <w:rPr>
          <w:rFonts w:ascii="Times New Roman" w:hAnsi="Times New Roman" w:cs="Times New Roman"/>
          <w:sz w:val="24"/>
          <w:szCs w:val="24"/>
        </w:rPr>
        <w:t>,</w:t>
      </w:r>
      <w:r w:rsidR="00574004">
        <w:rPr>
          <w:rFonts w:ascii="Times New Roman" w:hAnsi="Times New Roman" w:cs="Times New Roman"/>
          <w:sz w:val="24"/>
          <w:szCs w:val="24"/>
        </w:rPr>
        <w:t xml:space="preserve"> jak dawniej długości od palców do ugiętego łokcia. Można modyfikować zabawę i mierzyć wysokość stołu na czas. Dwie osoby równocześnie mierzą przy użyciu innych miarek.</w:t>
      </w:r>
    </w:p>
    <w:p w:rsidR="00D05002" w:rsidRPr="00D05002" w:rsidRDefault="00D05002" w:rsidP="00D05002">
      <w:pPr>
        <w:pStyle w:val="Akapitzlist"/>
        <w:spacing w:after="0"/>
        <w:ind w:left="0" w:firstLine="284"/>
        <w:jc w:val="both"/>
        <w:rPr>
          <w:rFonts w:ascii="Times New Roman" w:hAnsi="Times New Roman" w:cs="Times New Roman"/>
          <w:sz w:val="24"/>
          <w:szCs w:val="24"/>
        </w:rPr>
      </w:pPr>
      <w:bookmarkStart w:id="0" w:name="_GoBack"/>
      <w:bookmarkEnd w:id="0"/>
    </w:p>
    <w:p w:rsidR="00574004" w:rsidRPr="00574004" w:rsidRDefault="00636A3B" w:rsidP="00574004">
      <w:pPr>
        <w:pStyle w:val="Akapitzlist"/>
        <w:numPr>
          <w:ilvl w:val="0"/>
          <w:numId w:val="5"/>
        </w:numPr>
        <w:spacing w:after="0"/>
        <w:ind w:left="284" w:hanging="284"/>
        <w:jc w:val="both"/>
        <w:rPr>
          <w:rFonts w:ascii="Times New Roman" w:hAnsi="Times New Roman" w:cs="Times New Roman"/>
          <w:sz w:val="24"/>
          <w:szCs w:val="24"/>
        </w:rPr>
      </w:pPr>
      <w:r w:rsidRPr="00574004">
        <w:rPr>
          <w:rFonts w:ascii="Times New Roman" w:hAnsi="Times New Roman" w:cs="Times New Roman"/>
          <w:b/>
          <w:sz w:val="24"/>
          <w:szCs w:val="24"/>
        </w:rPr>
        <w:lastRenderedPageBreak/>
        <w:t>„Przeciwieństwa”</w:t>
      </w:r>
      <w:r w:rsidRPr="00574004">
        <w:rPr>
          <w:rFonts w:ascii="Times New Roman" w:hAnsi="Times New Roman" w:cs="Times New Roman"/>
          <w:sz w:val="24"/>
          <w:szCs w:val="24"/>
        </w:rPr>
        <w:t xml:space="preserve"> – praca plastyczna. </w:t>
      </w:r>
    </w:p>
    <w:p w:rsidR="00574004" w:rsidRDefault="00574004" w:rsidP="00574004">
      <w:pPr>
        <w:pStyle w:val="Akapitzlist"/>
        <w:spacing w:after="0"/>
        <w:ind w:left="0" w:firstLine="142"/>
        <w:jc w:val="both"/>
        <w:rPr>
          <w:rFonts w:ascii="Times New Roman" w:hAnsi="Times New Roman" w:cs="Times New Roman"/>
          <w:b/>
          <w:sz w:val="24"/>
          <w:szCs w:val="24"/>
        </w:rPr>
      </w:pPr>
      <w:r w:rsidRPr="00574004">
        <w:rPr>
          <w:rFonts w:ascii="Times New Roman" w:hAnsi="Times New Roman" w:cs="Times New Roman"/>
          <w:sz w:val="24"/>
          <w:szCs w:val="24"/>
        </w:rPr>
        <w:t>Praca polega na narysowaniu przeciwieństw np. małe dziecko, duży dorosły, niski kwiat, wysoki kwiat, małe zwierzę, duże zwierzę itp.</w:t>
      </w:r>
      <w:r>
        <w:rPr>
          <w:rFonts w:ascii="Times New Roman" w:hAnsi="Times New Roman" w:cs="Times New Roman"/>
          <w:sz w:val="24"/>
          <w:szCs w:val="24"/>
        </w:rPr>
        <w:t xml:space="preserve"> Ilość rysunków dowolna, ale musi być widoczna różnica wysokości (wielkości). Można narysować za pomocą kredek, pisaków, pasteli olejnych a dla chętnych </w:t>
      </w:r>
      <w:r w:rsidRPr="00574004">
        <w:rPr>
          <w:rFonts w:ascii="Times New Roman" w:hAnsi="Times New Roman" w:cs="Times New Roman"/>
          <w:b/>
          <w:sz w:val="24"/>
          <w:szCs w:val="24"/>
        </w:rPr>
        <w:t>proponujemy lepienie z plasteliny!</w:t>
      </w:r>
    </w:p>
    <w:p w:rsidR="009C3F7F" w:rsidRDefault="009C3F7F" w:rsidP="00574004">
      <w:pPr>
        <w:pStyle w:val="Akapitzlist"/>
        <w:spacing w:after="0"/>
        <w:ind w:left="0" w:firstLine="142"/>
        <w:jc w:val="both"/>
        <w:rPr>
          <w:rFonts w:ascii="Times New Roman" w:hAnsi="Times New Roman" w:cs="Times New Roman"/>
          <w:sz w:val="24"/>
          <w:szCs w:val="24"/>
        </w:rPr>
      </w:pPr>
    </w:p>
    <w:p w:rsidR="00E11CAE" w:rsidRPr="00D05002" w:rsidRDefault="00636A3B" w:rsidP="00574004">
      <w:pPr>
        <w:pStyle w:val="Akapitzlist"/>
        <w:numPr>
          <w:ilvl w:val="0"/>
          <w:numId w:val="5"/>
        </w:numPr>
        <w:spacing w:after="0"/>
        <w:ind w:left="0" w:hanging="284"/>
        <w:jc w:val="both"/>
        <w:rPr>
          <w:rFonts w:ascii="Times New Roman" w:hAnsi="Times New Roman" w:cs="Times New Roman"/>
          <w:sz w:val="24"/>
          <w:szCs w:val="24"/>
        </w:rPr>
      </w:pPr>
      <w:r w:rsidRPr="00574004">
        <w:rPr>
          <w:rFonts w:ascii="Times New Roman" w:hAnsi="Times New Roman" w:cs="Times New Roman"/>
          <w:b/>
          <w:sz w:val="24"/>
          <w:szCs w:val="24"/>
        </w:rPr>
        <w:t>„Odpoczynek misia”</w:t>
      </w:r>
      <w:r w:rsidRPr="00574004">
        <w:rPr>
          <w:rFonts w:ascii="Times New Roman" w:hAnsi="Times New Roman" w:cs="Times New Roman"/>
          <w:sz w:val="24"/>
          <w:szCs w:val="24"/>
        </w:rPr>
        <w:t xml:space="preserve"> – słuchanie bajki relaksacyjnej M. </w:t>
      </w:r>
      <w:proofErr w:type="spellStart"/>
      <w:r w:rsidRPr="00574004">
        <w:rPr>
          <w:rFonts w:ascii="Times New Roman" w:hAnsi="Times New Roman" w:cs="Times New Roman"/>
          <w:sz w:val="24"/>
          <w:szCs w:val="24"/>
        </w:rPr>
        <w:t>Molickiej</w:t>
      </w:r>
      <w:proofErr w:type="spellEnd"/>
      <w:r w:rsidRPr="00574004">
        <w:rPr>
          <w:rFonts w:ascii="Times New Roman" w:hAnsi="Times New Roman" w:cs="Times New Roman"/>
          <w:sz w:val="24"/>
          <w:szCs w:val="24"/>
        </w:rPr>
        <w:t xml:space="preserve">. </w:t>
      </w:r>
    </w:p>
    <w:p w:rsidR="00574004" w:rsidRPr="00574004" w:rsidRDefault="00574004" w:rsidP="00574004">
      <w:pPr>
        <w:pStyle w:val="Akapitzlist"/>
        <w:spacing w:after="0"/>
        <w:ind w:left="0"/>
        <w:jc w:val="both"/>
        <w:rPr>
          <w:rFonts w:ascii="Times New Roman" w:hAnsi="Times New Roman" w:cs="Times New Roman"/>
          <w:i/>
          <w:color w:val="FF0000"/>
          <w:sz w:val="24"/>
          <w:szCs w:val="24"/>
        </w:rPr>
      </w:pPr>
      <w:r w:rsidRPr="00574004">
        <w:rPr>
          <w:rFonts w:ascii="Times New Roman" w:hAnsi="Times New Roman" w:cs="Times New Roman"/>
          <w:i/>
          <w:color w:val="FF0000"/>
          <w:sz w:val="24"/>
          <w:szCs w:val="24"/>
        </w:rPr>
        <w:t>W trakcie czytania można cicho włączyć muzykę relaksacyjną a dziecko może się położyć na dywanie lub łóżku. Rodzic czyta głosem dość cichym i w tempie raczej wolnym, aby dziecko się wyciszyło. Można te bajkę przeczytać przed snem</w:t>
      </w:r>
    </w:p>
    <w:p w:rsidR="00574004" w:rsidRDefault="00574004" w:rsidP="00574004">
      <w:pPr>
        <w:pStyle w:val="Akapitzlist"/>
        <w:spacing w:after="0"/>
        <w:ind w:left="0"/>
        <w:jc w:val="both"/>
        <w:rPr>
          <w:rFonts w:ascii="Times New Roman" w:hAnsi="Times New Roman" w:cs="Times New Roman"/>
          <w:sz w:val="24"/>
          <w:szCs w:val="24"/>
        </w:rPr>
      </w:pPr>
    </w:p>
    <w:p w:rsidR="00D248DE" w:rsidRDefault="00636A3B" w:rsidP="00574004">
      <w:pPr>
        <w:pStyle w:val="Akapitzlist"/>
        <w:spacing w:after="0"/>
        <w:ind w:left="0" w:firstLine="284"/>
        <w:jc w:val="both"/>
        <w:rPr>
          <w:rFonts w:ascii="Times New Roman" w:hAnsi="Times New Roman" w:cs="Times New Roman"/>
          <w:sz w:val="28"/>
          <w:szCs w:val="28"/>
        </w:rPr>
      </w:pPr>
      <w:r w:rsidRPr="00E11CAE">
        <w:rPr>
          <w:rFonts w:ascii="Times New Roman" w:hAnsi="Times New Roman" w:cs="Times New Roman"/>
          <w:sz w:val="28"/>
          <w:szCs w:val="28"/>
        </w:rPr>
        <w:t xml:space="preserve">Mały niedźwiadek szedł wolno przez las. Czuł ogarniające go zmęczenie, nóżki zrobiły się jakieś ciężkie i nie chciały odrywać się od ziemi. Rozglądał się dookoła, szukając miejsca do odpoczynku. Drzewa rosły tutaj rzadziej, słońce coraz swobodniej przeciskało się przez konary drzew, oświetlając wszystko dookoła. Chyba niedaleko jest jakaś polanka, tam sobie odpocznę – pomyślał miś. I rzeczywiście, po chwili jego oczom ukazała się mała łączka otoczona ze wszystkich stron drzewami. Stanął na jej skraju i znieruchomiał z zachwytu: niskie krzewy, trawa, kwiaty jak kolorowy dywan rozkładały się u jego stóp. Na środku łączki zajączki, króliczki, ba, nawet myszki wygrzewały się w promieniach słońca. Spojrzał na niebo. Było bezchmurne, słońce jakby wiedziało, że zwierzątka oczekują na jego promienie, bo świeciło bardzo mocno. Miś wystawił pyszczek do słońca i poczuł, jak przyjemne ciepło obejmuje najpierw jego głowę, a potem całe ciało. Usłyszał lekki szum wiatru i brzęczenie owadów, które unosiły się nad kwiatami. Głęboko odetchnął. W nos wkręcał się delikatny zapach trawy i kwiatów. Tutaj jest wspaniałe miejsce do odpoczynku – pomyślał, po czym położył się wygodnie na trawie, jak na kocyku, łapki położył sobie pod głowę. Zamknął oczy. Odpoczywał. Oddychał miarowo i spokojnie. Zrobił głęboki wdech, wciągnął powietrze przez nos, a po chwili wypuścił je. Powtórzył to jeszcze raz i jeszcze raz. Czuł, jak z każdym wydechem pozbywa się zmęczenia. Był teraz przyjemnie rozluźniony, poczuł się ciężki i bezwładny. Jego głowa, brzuszek i nóżki były jak z ołowiu. Wtulił się w trawę jak w kołderkę. Było mu bardzo wygodnie. Oddychał równo i miarowo, jego klatka piersiowa spokojnie w rytm wdechu i wydechu unosiła się i opadała, tak jak fale morskie, kiedy wolno i leniwie przybijają do brzegu. Poczuł się teraz tak dobrze! Delikatny wiaterek przesuwał się po całym jego ciele, rozpoczynając od czubka głowy aż po koniuszki łapek, zabierając z niego zmęczenie i napięcie. Robił to raz i drugi, powtarzał wiele razy. Promienie słońca przyjemnie ogrzewały. Miś odpoczywał. (…) </w:t>
      </w:r>
    </w:p>
    <w:p w:rsidR="00D05002" w:rsidRDefault="00D05002" w:rsidP="00574004">
      <w:pPr>
        <w:pStyle w:val="Akapitzlist"/>
        <w:spacing w:after="0"/>
        <w:ind w:left="0" w:firstLine="284"/>
        <w:jc w:val="both"/>
        <w:rPr>
          <w:rFonts w:ascii="Times New Roman" w:hAnsi="Times New Roman" w:cs="Times New Roman"/>
          <w:sz w:val="28"/>
          <w:szCs w:val="28"/>
        </w:rPr>
      </w:pPr>
    </w:p>
    <w:p w:rsidR="00D05002" w:rsidRDefault="00D05002" w:rsidP="00574004">
      <w:pPr>
        <w:pStyle w:val="Akapitzlist"/>
        <w:spacing w:after="0"/>
        <w:ind w:left="0" w:firstLine="284"/>
        <w:jc w:val="both"/>
        <w:rPr>
          <w:rFonts w:ascii="Times New Roman" w:hAnsi="Times New Roman" w:cs="Times New Roman"/>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lastRenderedPageBreak/>
        <w:drawing>
          <wp:anchor distT="0" distB="0" distL="114300" distR="114300" simplePos="0" relativeHeight="251661312" behindDoc="0" locked="0" layoutInCell="1" allowOverlap="1" wp14:anchorId="50F476CA" wp14:editId="4D7E00BE">
            <wp:simplePos x="0" y="0"/>
            <wp:positionH relativeFrom="column">
              <wp:posOffset>2730500</wp:posOffset>
            </wp:positionH>
            <wp:positionV relativeFrom="paragraph">
              <wp:posOffset>-295275</wp:posOffset>
            </wp:positionV>
            <wp:extent cx="3778885" cy="4438650"/>
            <wp:effectExtent l="0" t="0" r="0" b="0"/>
            <wp:wrapNone/>
            <wp:docPr id="4" name="Obraz 4" descr="C:\Users\Mati\Desktop\calin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i\Desktop\calineczka.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1831" t="12271" r="1556" b="7204"/>
                    <a:stretch/>
                  </pic:blipFill>
                  <pic:spPr bwMode="auto">
                    <a:xfrm>
                      <a:off x="0" y="0"/>
                      <a:ext cx="3778885" cy="443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pl-PL"/>
        </w:rPr>
        <w:drawing>
          <wp:anchor distT="0" distB="0" distL="114300" distR="114300" simplePos="0" relativeHeight="251665408" behindDoc="0" locked="0" layoutInCell="1" allowOverlap="1" wp14:anchorId="040AE6E7" wp14:editId="3148CD30">
            <wp:simplePos x="0" y="0"/>
            <wp:positionH relativeFrom="column">
              <wp:posOffset>-290195</wp:posOffset>
            </wp:positionH>
            <wp:positionV relativeFrom="paragraph">
              <wp:posOffset>133350</wp:posOffset>
            </wp:positionV>
            <wp:extent cx="3017520" cy="4057650"/>
            <wp:effectExtent l="0" t="0" r="0" b="0"/>
            <wp:wrapNone/>
            <wp:docPr id="6" name="Obraz 6" descr="C:\Users\Mati\Desktop\kopcius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i\Desktop\kopciuszek.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8835" t="6958" r="3570" b="10778"/>
                    <a:stretch/>
                  </pic:blipFill>
                  <pic:spPr bwMode="auto">
                    <a:xfrm>
                      <a:off x="0" y="0"/>
                      <a:ext cx="3017520" cy="405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5002" w:rsidRDefault="00D05002" w:rsidP="00574004">
      <w:pPr>
        <w:pStyle w:val="Akapitzlist"/>
        <w:spacing w:after="0"/>
        <w:ind w:left="0" w:firstLine="284"/>
        <w:jc w:val="both"/>
        <w:rPr>
          <w:rFonts w:ascii="Times New Roman" w:hAnsi="Times New Roman" w:cs="Times New Roman"/>
          <w:sz w:val="28"/>
          <w:szCs w:val="28"/>
        </w:rPr>
      </w:pPr>
    </w:p>
    <w:p w:rsidR="00D05002" w:rsidRDefault="00D05002" w:rsidP="00574004">
      <w:pPr>
        <w:pStyle w:val="Akapitzlist"/>
        <w:spacing w:after="0"/>
        <w:ind w:left="0" w:firstLine="284"/>
        <w:jc w:val="both"/>
        <w:rPr>
          <w:rFonts w:ascii="Times New Roman" w:hAnsi="Times New Roman" w:cs="Times New Roman"/>
          <w:sz w:val="28"/>
          <w:szCs w:val="28"/>
        </w:rPr>
      </w:pPr>
    </w:p>
    <w:p w:rsidR="00D05002" w:rsidRDefault="00D05002" w:rsidP="00574004">
      <w:pPr>
        <w:pStyle w:val="Akapitzlist"/>
        <w:spacing w:after="0"/>
        <w:ind w:left="0" w:firstLine="284"/>
        <w:jc w:val="both"/>
        <w:rPr>
          <w:rFonts w:ascii="Times New Roman" w:hAnsi="Times New Roman" w:cs="Times New Roman"/>
          <w:sz w:val="28"/>
          <w:szCs w:val="28"/>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D05002"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Default="009C3F7F" w:rsidP="00574004">
      <w:pPr>
        <w:pStyle w:val="Akapitzlist"/>
        <w:spacing w:after="0"/>
        <w:ind w:left="0" w:firstLine="284"/>
        <w:jc w:val="both"/>
        <w:rPr>
          <w:rFonts w:ascii="Times New Roman" w:hAnsi="Times New Roman" w:cs="Times New Roman"/>
          <w:sz w:val="28"/>
          <w:szCs w:val="28"/>
        </w:rPr>
      </w:pPr>
    </w:p>
    <w:p w:rsidR="009C3F7F" w:rsidRPr="00E11CAE" w:rsidRDefault="009C3F7F" w:rsidP="00574004">
      <w:pPr>
        <w:pStyle w:val="Akapitzlist"/>
        <w:spacing w:after="0"/>
        <w:ind w:left="0" w:firstLine="284"/>
        <w:jc w:val="both"/>
        <w:rPr>
          <w:rFonts w:ascii="Times New Roman" w:hAnsi="Times New Roman" w:cs="Times New Roman"/>
          <w:sz w:val="28"/>
          <w:szCs w:val="28"/>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D05002"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anchor distT="0" distB="0" distL="114300" distR="114300" simplePos="0" relativeHeight="251664384" behindDoc="0" locked="0" layoutInCell="1" allowOverlap="1" wp14:anchorId="07CFBC98" wp14:editId="4782C7E5">
            <wp:simplePos x="0" y="0"/>
            <wp:positionH relativeFrom="column">
              <wp:posOffset>-558800</wp:posOffset>
            </wp:positionH>
            <wp:positionV relativeFrom="paragraph">
              <wp:posOffset>-635</wp:posOffset>
            </wp:positionV>
            <wp:extent cx="3752850" cy="4443095"/>
            <wp:effectExtent l="0" t="0" r="0" b="0"/>
            <wp:wrapNone/>
            <wp:docPr id="5" name="Obraz 5" descr="C:\Users\Mati\Desktop\śnież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i\Desktop\śnieżka.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912" t="17053" r="954" b="2865"/>
                    <a:stretch/>
                  </pic:blipFill>
                  <pic:spPr bwMode="auto">
                    <a:xfrm>
                      <a:off x="0" y="0"/>
                      <a:ext cx="3752850" cy="444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B050"/>
          <w:sz w:val="24"/>
          <w:szCs w:val="24"/>
          <w:lang w:eastAsia="pl-PL"/>
        </w:rPr>
        <w:drawing>
          <wp:anchor distT="0" distB="0" distL="114300" distR="114300" simplePos="0" relativeHeight="251667456" behindDoc="0" locked="0" layoutInCell="1" allowOverlap="1" wp14:anchorId="34FD3F4C" wp14:editId="72721641">
            <wp:simplePos x="0" y="0"/>
            <wp:positionH relativeFrom="column">
              <wp:posOffset>3182620</wp:posOffset>
            </wp:positionH>
            <wp:positionV relativeFrom="paragraph">
              <wp:posOffset>5080</wp:posOffset>
            </wp:positionV>
            <wp:extent cx="3213100" cy="4236720"/>
            <wp:effectExtent l="0" t="0" r="6350" b="0"/>
            <wp:wrapNone/>
            <wp:docPr id="3" name="Obraz 3" descr="C:\Users\Mati\Desktop\kot w bu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i\Desktop\kot w butach.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68" t="319" b="972"/>
                    <a:stretch/>
                  </pic:blipFill>
                  <pic:spPr bwMode="auto">
                    <a:xfrm>
                      <a:off x="0" y="0"/>
                      <a:ext cx="3213100" cy="423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EB5755" w:rsidRDefault="00EB5755" w:rsidP="00574004">
      <w:pPr>
        <w:pStyle w:val="Akapitzlist"/>
        <w:spacing w:after="0"/>
        <w:ind w:left="0" w:firstLine="284"/>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pPr>
    </w:p>
    <w:p w:rsidR="00574004" w:rsidRDefault="00574004"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Default="009C3F7F" w:rsidP="00574004">
      <w:pPr>
        <w:pStyle w:val="Akapitzlist"/>
        <w:spacing w:after="0"/>
        <w:ind w:left="0" w:firstLine="284"/>
        <w:jc w:val="both"/>
        <w:rPr>
          <w:rFonts w:ascii="Times New Roman" w:hAnsi="Times New Roman" w:cs="Times New Roman"/>
          <w:sz w:val="24"/>
          <w:szCs w:val="24"/>
        </w:rPr>
      </w:pPr>
    </w:p>
    <w:p w:rsidR="009C3F7F" w:rsidRPr="00574004" w:rsidRDefault="009C3F7F" w:rsidP="00574004">
      <w:pPr>
        <w:pStyle w:val="Akapitzlist"/>
        <w:spacing w:after="0"/>
        <w:ind w:left="0" w:firstLine="284"/>
        <w:jc w:val="both"/>
        <w:rPr>
          <w:rFonts w:ascii="Times New Roman" w:hAnsi="Times New Roman" w:cs="Times New Roman"/>
          <w:sz w:val="24"/>
          <w:szCs w:val="24"/>
        </w:rPr>
      </w:pPr>
    </w:p>
    <w:p w:rsidR="00D248DE" w:rsidRDefault="00D248DE" w:rsidP="00636A3B">
      <w:pPr>
        <w:spacing w:after="0"/>
        <w:ind w:left="284" w:hanging="284"/>
        <w:jc w:val="both"/>
        <w:rPr>
          <w:rFonts w:ascii="Times New Roman" w:hAnsi="Times New Roman" w:cs="Times New Roman"/>
          <w:color w:val="00B050"/>
          <w:sz w:val="24"/>
          <w:szCs w:val="24"/>
        </w:rPr>
      </w:pPr>
    </w:p>
    <w:p w:rsidR="00E11CAE" w:rsidRDefault="00E11CAE"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D05002" w:rsidP="00636A3B">
      <w:pPr>
        <w:spacing w:after="0"/>
        <w:ind w:left="284" w:hanging="284"/>
        <w:jc w:val="both"/>
        <w:rPr>
          <w:rFonts w:ascii="Times New Roman" w:hAnsi="Times New Roman" w:cs="Times New Roman"/>
          <w:color w:val="00B050"/>
          <w:sz w:val="24"/>
          <w:szCs w:val="24"/>
        </w:rPr>
      </w:pPr>
      <w:r>
        <w:rPr>
          <w:rFonts w:ascii="Times New Roman" w:hAnsi="Times New Roman" w:cs="Times New Roman"/>
          <w:noProof/>
          <w:color w:val="00B050"/>
          <w:sz w:val="24"/>
          <w:szCs w:val="24"/>
          <w:lang w:eastAsia="pl-PL"/>
        </w:rPr>
        <w:lastRenderedPageBreak/>
        <w:drawing>
          <wp:anchor distT="0" distB="0" distL="114300" distR="114300" simplePos="0" relativeHeight="251658240" behindDoc="0" locked="0" layoutInCell="1" allowOverlap="1" wp14:anchorId="4DFFB6B0" wp14:editId="66105BF8">
            <wp:simplePos x="0" y="0"/>
            <wp:positionH relativeFrom="column">
              <wp:posOffset>329565</wp:posOffset>
            </wp:positionH>
            <wp:positionV relativeFrom="paragraph">
              <wp:posOffset>-122555</wp:posOffset>
            </wp:positionV>
            <wp:extent cx="4857750" cy="4435475"/>
            <wp:effectExtent l="0" t="0" r="0" b="3175"/>
            <wp:wrapNone/>
            <wp:docPr id="2" name="Obraz 2" descr="C:\Users\Mati\Desktop\jaś i malgo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i\Desktop\jaś i malgosia.jpg"/>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653" t="4132" r="1653" b="3306"/>
                    <a:stretch/>
                  </pic:blipFill>
                  <pic:spPr bwMode="auto">
                    <a:xfrm>
                      <a:off x="0" y="0"/>
                      <a:ext cx="4857750" cy="443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D05002" w:rsidP="00636A3B">
      <w:pPr>
        <w:spacing w:after="0"/>
        <w:ind w:left="284" w:hanging="284"/>
        <w:jc w:val="both"/>
        <w:rPr>
          <w:rFonts w:ascii="Times New Roman" w:hAnsi="Times New Roman" w:cs="Times New Roman"/>
          <w:color w:val="00B050"/>
          <w:sz w:val="24"/>
          <w:szCs w:val="24"/>
        </w:rPr>
      </w:pPr>
      <w:r>
        <w:rPr>
          <w:noProof/>
          <w:lang w:eastAsia="pl-PL"/>
        </w:rPr>
        <w:drawing>
          <wp:anchor distT="0" distB="0" distL="114300" distR="114300" simplePos="0" relativeHeight="251668480" behindDoc="1" locked="0" layoutInCell="1" allowOverlap="1" wp14:anchorId="2D936806" wp14:editId="0B0A846D">
            <wp:simplePos x="0" y="0"/>
            <wp:positionH relativeFrom="column">
              <wp:posOffset>557530</wp:posOffset>
            </wp:positionH>
            <wp:positionV relativeFrom="paragraph">
              <wp:posOffset>193675</wp:posOffset>
            </wp:positionV>
            <wp:extent cx="4495800" cy="5334000"/>
            <wp:effectExtent l="0" t="0" r="0" b="0"/>
            <wp:wrapNone/>
            <wp:docPr id="1" name="Obraz 1" descr="Zlota Rybka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ta Rybka Kolorowank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08" t="13883" r="5894" b="4838"/>
                    <a:stretch/>
                  </pic:blipFill>
                  <pic:spPr bwMode="auto">
                    <a:xfrm>
                      <a:off x="0" y="0"/>
                      <a:ext cx="4495800" cy="53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9C3F7F" w:rsidRDefault="009C3F7F" w:rsidP="00636A3B">
      <w:pPr>
        <w:spacing w:after="0"/>
        <w:ind w:left="284" w:hanging="284"/>
        <w:jc w:val="both"/>
        <w:rPr>
          <w:rFonts w:ascii="Times New Roman" w:hAnsi="Times New Roman" w:cs="Times New Roman"/>
          <w:color w:val="00B050"/>
          <w:sz w:val="24"/>
          <w:szCs w:val="24"/>
        </w:rPr>
      </w:pPr>
    </w:p>
    <w:p w:rsidR="00E11CAE" w:rsidRDefault="00E11CAE" w:rsidP="00636A3B">
      <w:pPr>
        <w:spacing w:after="0"/>
        <w:ind w:left="284" w:hanging="284"/>
        <w:jc w:val="both"/>
        <w:rPr>
          <w:rFonts w:ascii="Times New Roman" w:hAnsi="Times New Roman" w:cs="Times New Roman"/>
          <w:color w:val="00B050"/>
          <w:sz w:val="24"/>
          <w:szCs w:val="24"/>
        </w:rPr>
      </w:pPr>
    </w:p>
    <w:p w:rsidR="00E11CAE" w:rsidRDefault="00E11CAE" w:rsidP="00636A3B">
      <w:pPr>
        <w:spacing w:after="0"/>
        <w:ind w:left="284" w:hanging="284"/>
        <w:jc w:val="both"/>
        <w:rPr>
          <w:rFonts w:ascii="Times New Roman" w:hAnsi="Times New Roman" w:cs="Times New Roman"/>
          <w:color w:val="00B050"/>
          <w:sz w:val="24"/>
          <w:szCs w:val="24"/>
        </w:rPr>
      </w:pPr>
    </w:p>
    <w:p w:rsidR="00E11CAE" w:rsidRDefault="00E11CAE" w:rsidP="00636A3B">
      <w:pPr>
        <w:spacing w:after="0"/>
        <w:ind w:left="284" w:hanging="284"/>
        <w:jc w:val="both"/>
        <w:rPr>
          <w:rFonts w:ascii="Times New Roman" w:hAnsi="Times New Roman" w:cs="Times New Roman"/>
          <w:color w:val="00B050"/>
          <w:sz w:val="24"/>
          <w:szCs w:val="24"/>
        </w:rPr>
      </w:pPr>
    </w:p>
    <w:p w:rsidR="00E11CAE" w:rsidRPr="00D248DE" w:rsidRDefault="009C3F7F" w:rsidP="00636A3B">
      <w:pPr>
        <w:spacing w:after="0"/>
        <w:ind w:left="284" w:hanging="284"/>
        <w:jc w:val="both"/>
        <w:rPr>
          <w:rFonts w:ascii="Times New Roman" w:hAnsi="Times New Roman" w:cs="Times New Roman"/>
          <w:color w:val="00B050"/>
          <w:sz w:val="24"/>
          <w:szCs w:val="24"/>
        </w:rPr>
      </w:pPr>
      <w:r w:rsidRPr="009C3F7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E11CAE" w:rsidRPr="00D248DE" w:rsidSect="00CE30A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D76"/>
    <w:multiLevelType w:val="hybridMultilevel"/>
    <w:tmpl w:val="F10E3B52"/>
    <w:lvl w:ilvl="0" w:tplc="FC7CBA28">
      <w:numFmt w:val="bullet"/>
      <w:lvlText w:val="•"/>
      <w:lvlJc w:val="left"/>
      <w:pPr>
        <w:ind w:left="1004" w:hanging="360"/>
      </w:pPr>
      <w:rPr>
        <w:rFonts w:ascii="Times New Roman" w:eastAsiaTheme="minorHAnsi"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9004BF7"/>
    <w:multiLevelType w:val="hybridMultilevel"/>
    <w:tmpl w:val="0C4E6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9343A3"/>
    <w:multiLevelType w:val="hybridMultilevel"/>
    <w:tmpl w:val="84D8D5D2"/>
    <w:lvl w:ilvl="0" w:tplc="2536D19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EE566C"/>
    <w:multiLevelType w:val="hybridMultilevel"/>
    <w:tmpl w:val="8BAE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DF232C"/>
    <w:multiLevelType w:val="hybridMultilevel"/>
    <w:tmpl w:val="054E04E0"/>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465F68B5"/>
    <w:multiLevelType w:val="hybridMultilevel"/>
    <w:tmpl w:val="0FCEA8CE"/>
    <w:lvl w:ilvl="0" w:tplc="FC7CBA2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F562CC"/>
    <w:multiLevelType w:val="hybridMultilevel"/>
    <w:tmpl w:val="21A63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6B2F4281"/>
    <w:multiLevelType w:val="hybridMultilevel"/>
    <w:tmpl w:val="4418B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DE"/>
    <w:rsid w:val="004011A9"/>
    <w:rsid w:val="00574004"/>
    <w:rsid w:val="00636A3B"/>
    <w:rsid w:val="009C3F7F"/>
    <w:rsid w:val="00AA7CE7"/>
    <w:rsid w:val="00CE30A1"/>
    <w:rsid w:val="00D05002"/>
    <w:rsid w:val="00D248DE"/>
    <w:rsid w:val="00E11CAE"/>
    <w:rsid w:val="00EB5755"/>
    <w:rsid w:val="00F64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8DE"/>
    <w:pPr>
      <w:ind w:left="720"/>
      <w:contextualSpacing/>
    </w:pPr>
  </w:style>
  <w:style w:type="character" w:styleId="Hipercze">
    <w:name w:val="Hyperlink"/>
    <w:basedOn w:val="Domylnaczcionkaakapitu"/>
    <w:uiPriority w:val="99"/>
    <w:unhideWhenUsed/>
    <w:rsid w:val="00E11CAE"/>
    <w:rPr>
      <w:color w:val="0000FF" w:themeColor="hyperlink"/>
      <w:u w:val="single"/>
    </w:rPr>
  </w:style>
  <w:style w:type="paragraph" w:styleId="Tekstdymka">
    <w:name w:val="Balloon Text"/>
    <w:basedOn w:val="Normalny"/>
    <w:link w:val="TekstdymkaZnak"/>
    <w:uiPriority w:val="99"/>
    <w:semiHidden/>
    <w:unhideWhenUsed/>
    <w:rsid w:val="009C3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8DE"/>
    <w:pPr>
      <w:ind w:left="720"/>
      <w:contextualSpacing/>
    </w:pPr>
  </w:style>
  <w:style w:type="character" w:styleId="Hipercze">
    <w:name w:val="Hyperlink"/>
    <w:basedOn w:val="Domylnaczcionkaakapitu"/>
    <w:uiPriority w:val="99"/>
    <w:unhideWhenUsed/>
    <w:rsid w:val="00E11CAE"/>
    <w:rPr>
      <w:color w:val="0000FF" w:themeColor="hyperlink"/>
      <w:u w:val="single"/>
    </w:rPr>
  </w:style>
  <w:style w:type="paragraph" w:styleId="Tekstdymka">
    <w:name w:val="Balloon Text"/>
    <w:basedOn w:val="Normalny"/>
    <w:link w:val="TekstdymkaZnak"/>
    <w:uiPriority w:val="99"/>
    <w:semiHidden/>
    <w:unhideWhenUsed/>
    <w:rsid w:val="009C3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Lwmw4hjfyg" TargetMode="External"/><Relationship Id="rId13" Type="http://schemas.microsoft.com/office/2007/relationships/hdphoto" Target="media/hdphoto2.wdp"/><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youtu.be/QaCxzdZfBLM"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yajQTJ1EgRA" TargetMode="Externa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youtu.be/9leiqlzjgjM"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4</cp:revision>
  <dcterms:created xsi:type="dcterms:W3CDTF">2020-04-06T13:23:00Z</dcterms:created>
  <dcterms:modified xsi:type="dcterms:W3CDTF">2020-04-06T15:06:00Z</dcterms:modified>
</cp:coreProperties>
</file>