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74" w:rsidRDefault="00296474" w:rsidP="002964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31.03.20r.</w:t>
      </w:r>
    </w:p>
    <w:p w:rsidR="00296474" w:rsidRDefault="00296474" w:rsidP="00296474">
      <w:pPr>
        <w:pStyle w:val="Akapitzlis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96474" w:rsidRDefault="00296474" w:rsidP="00296474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„Wiosenne prace w ogrodzie”</w:t>
      </w:r>
    </w:p>
    <w:p w:rsidR="00296474" w:rsidRDefault="00296474" w:rsidP="00296474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446C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„Je</w:t>
      </w:r>
      <w:r w:rsidR="00E11F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="00446C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teśmy ogrodnikami …</w:t>
      </w:r>
    </w:p>
    <w:p w:rsidR="00296474" w:rsidRDefault="00296474" w:rsidP="00296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296474" w:rsidRDefault="00296474" w:rsidP="00296474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41809" w:rsidRDefault="00D41809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reaguje na określone sygnały;</w:t>
      </w:r>
    </w:p>
    <w:p w:rsidR="00296474" w:rsidRPr="00385C46" w:rsidRDefault="00296474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85C46">
        <w:t>w skupieniu słucha utworów literackich;</w:t>
      </w:r>
    </w:p>
    <w:p w:rsidR="00296474" w:rsidRPr="00385C46" w:rsidRDefault="00296474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85C46">
        <w:t>wypowiada się na dany temat;</w:t>
      </w:r>
    </w:p>
    <w:p w:rsidR="006F2DDE" w:rsidRDefault="006F2DDE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 xml:space="preserve">poznaje „mieszkańca” ogrodu – kreta; </w:t>
      </w:r>
    </w:p>
    <w:p w:rsidR="00296474" w:rsidRDefault="00296474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385C46">
        <w:t>nazywa prace</w:t>
      </w:r>
      <w:r w:rsidR="002B09C1">
        <w:t>,</w:t>
      </w:r>
      <w:r w:rsidRPr="00385C46">
        <w:t xml:space="preserve"> jakie wykonuje ogrodnik;</w:t>
      </w:r>
    </w:p>
    <w:p w:rsidR="005D17C0" w:rsidRPr="00385C46" w:rsidRDefault="005D17C0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 xml:space="preserve">rozpoznaje i nazywa </w:t>
      </w:r>
      <w:r w:rsidR="008E3027">
        <w:t>narzędzia ogrodnicze;</w:t>
      </w:r>
    </w:p>
    <w:p w:rsidR="00296474" w:rsidRPr="00385C46" w:rsidRDefault="00296474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385C46">
        <w:t>chętnie uczestniczy w zabawach muzyczno – ruchowych;</w:t>
      </w:r>
    </w:p>
    <w:p w:rsidR="00296474" w:rsidRDefault="00296474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7C22A6">
        <w:t>rozwija ogólną sprawność ruchową;</w:t>
      </w:r>
    </w:p>
    <w:p w:rsidR="00A828EA" w:rsidRDefault="00A828EA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>
        <w:t>rozwija sprawności manualne;</w:t>
      </w:r>
    </w:p>
    <w:p w:rsidR="00B41FD1" w:rsidRPr="007C22A6" w:rsidRDefault="00B41FD1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>
        <w:t>posługuje się liczebnikami porządkowymi;</w:t>
      </w:r>
    </w:p>
    <w:p w:rsidR="00296474" w:rsidRPr="00A828EA" w:rsidRDefault="00296474" w:rsidP="0029647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828EA">
        <w:t>przelicz</w:t>
      </w:r>
      <w:r w:rsidR="00A828EA" w:rsidRPr="00A828EA">
        <w:t>a elementy w dostępnym zakresie.</w:t>
      </w:r>
    </w:p>
    <w:p w:rsidR="00296474" w:rsidRDefault="00296474" w:rsidP="00296474">
      <w:pPr>
        <w:shd w:val="clear" w:color="auto" w:fill="FFFFFF"/>
        <w:tabs>
          <w:tab w:val="left" w:pos="188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6474" w:rsidRDefault="00296474" w:rsidP="00296474">
      <w:pPr>
        <w:pStyle w:val="Akapitzlist"/>
        <w:numPr>
          <w:ilvl w:val="0"/>
          <w:numId w:val="8"/>
        </w:numPr>
        <w:shd w:val="clear" w:color="auto" w:fill="FFFFFF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„</w:t>
      </w:r>
      <w:r w:rsidR="0069175F">
        <w:rPr>
          <w:rFonts w:ascii="Times New Roman" w:hAnsi="Times New Roman"/>
          <w:b/>
          <w:iCs/>
          <w:sz w:val="24"/>
          <w:szCs w:val="24"/>
        </w:rPr>
        <w:t>Słonko</w:t>
      </w:r>
      <w:r w:rsidR="00E076A2">
        <w:rPr>
          <w:rFonts w:ascii="Times New Roman" w:hAnsi="Times New Roman"/>
          <w:b/>
          <w:iCs/>
          <w:sz w:val="24"/>
          <w:szCs w:val="24"/>
        </w:rPr>
        <w:t xml:space="preserve"> świeci –</w:t>
      </w:r>
      <w:r w:rsidR="0069175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076A2">
        <w:rPr>
          <w:rFonts w:ascii="Times New Roman" w:hAnsi="Times New Roman"/>
          <w:b/>
          <w:iCs/>
          <w:sz w:val="24"/>
          <w:szCs w:val="24"/>
        </w:rPr>
        <w:t>deszcz</w:t>
      </w:r>
      <w:r w:rsidR="0069175F">
        <w:rPr>
          <w:rFonts w:ascii="Times New Roman" w:hAnsi="Times New Roman"/>
          <w:b/>
          <w:iCs/>
          <w:sz w:val="24"/>
          <w:szCs w:val="24"/>
        </w:rPr>
        <w:t>yk pada</w:t>
      </w:r>
      <w:r w:rsidR="00E076A2">
        <w:rPr>
          <w:rFonts w:ascii="Times New Roman" w:hAnsi="Times New Roman"/>
          <w:b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zabawa orientacyjno – porządkowa</w:t>
      </w:r>
      <w:r w:rsidR="008C50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9175F" w:rsidRPr="0069175F" w:rsidRDefault="0069175F" w:rsidP="00937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75F">
        <w:rPr>
          <w:rFonts w:ascii="Times New Roman" w:hAnsi="Times New Roman" w:cs="Times New Roman"/>
          <w:sz w:val="24"/>
          <w:szCs w:val="24"/>
        </w:rPr>
        <w:t xml:space="preserve">Rozkładamy na dywanie krążki, które będą </w:t>
      </w:r>
      <w:r w:rsidR="008C501E">
        <w:rPr>
          <w:rFonts w:ascii="Times New Roman" w:hAnsi="Times New Roman" w:cs="Times New Roman"/>
          <w:sz w:val="24"/>
          <w:szCs w:val="24"/>
        </w:rPr>
        <w:t>„</w:t>
      </w:r>
      <w:r w:rsidRPr="0069175F">
        <w:rPr>
          <w:rFonts w:ascii="Times New Roman" w:hAnsi="Times New Roman" w:cs="Times New Roman"/>
          <w:sz w:val="24"/>
          <w:szCs w:val="24"/>
        </w:rPr>
        <w:t>domkami</w:t>
      </w:r>
      <w:r w:rsidR="008C501E">
        <w:rPr>
          <w:rFonts w:ascii="Times New Roman" w:hAnsi="Times New Roman" w:cs="Times New Roman"/>
          <w:sz w:val="24"/>
          <w:szCs w:val="24"/>
        </w:rPr>
        <w:t>”</w:t>
      </w:r>
      <w:r w:rsidRPr="0069175F">
        <w:rPr>
          <w:rFonts w:ascii="Times New Roman" w:hAnsi="Times New Roman" w:cs="Times New Roman"/>
          <w:sz w:val="24"/>
          <w:szCs w:val="24"/>
        </w:rPr>
        <w:t>. Kiedy pokazujemy ilustrację ze słoneczkiem, dzieci wychodzą z „domków”</w:t>
      </w:r>
      <w:r w:rsidR="008C501E">
        <w:rPr>
          <w:rFonts w:ascii="Times New Roman" w:hAnsi="Times New Roman" w:cs="Times New Roman"/>
          <w:sz w:val="24"/>
          <w:szCs w:val="24"/>
        </w:rPr>
        <w:t xml:space="preserve"> – </w:t>
      </w:r>
      <w:r w:rsidRPr="0069175F">
        <w:rPr>
          <w:rFonts w:ascii="Times New Roman" w:hAnsi="Times New Roman" w:cs="Times New Roman"/>
          <w:sz w:val="24"/>
          <w:szCs w:val="24"/>
        </w:rPr>
        <w:t>krążków i spacerują, podskakują do dowolnej muzyki.</w:t>
      </w:r>
      <w:r w:rsidR="00964F1A">
        <w:rPr>
          <w:rFonts w:ascii="Times New Roman" w:hAnsi="Times New Roman" w:cs="Times New Roman"/>
          <w:sz w:val="24"/>
          <w:szCs w:val="24"/>
        </w:rPr>
        <w:t xml:space="preserve"> </w:t>
      </w:r>
      <w:r w:rsidRPr="0069175F">
        <w:rPr>
          <w:rFonts w:ascii="Times New Roman" w:hAnsi="Times New Roman" w:cs="Times New Roman"/>
          <w:sz w:val="24"/>
          <w:szCs w:val="24"/>
        </w:rPr>
        <w:t>Gdy</w:t>
      </w:r>
      <w:r w:rsidR="00964F1A">
        <w:rPr>
          <w:rFonts w:ascii="Times New Roman" w:hAnsi="Times New Roman" w:cs="Times New Roman"/>
          <w:sz w:val="24"/>
          <w:szCs w:val="24"/>
        </w:rPr>
        <w:t xml:space="preserve"> </w:t>
      </w:r>
      <w:r w:rsidRPr="0069175F">
        <w:rPr>
          <w:rFonts w:ascii="Times New Roman" w:hAnsi="Times New Roman" w:cs="Times New Roman"/>
          <w:sz w:val="24"/>
          <w:szCs w:val="24"/>
        </w:rPr>
        <w:t>pokazujemy ilustrację z chmurką</w:t>
      </w:r>
      <w:r w:rsidR="007E4CA4">
        <w:rPr>
          <w:rFonts w:ascii="Times New Roman" w:hAnsi="Times New Roman" w:cs="Times New Roman"/>
          <w:sz w:val="24"/>
          <w:szCs w:val="24"/>
        </w:rPr>
        <w:t xml:space="preserve"> i deszczem</w:t>
      </w:r>
      <w:r w:rsidRPr="0069175F">
        <w:rPr>
          <w:rFonts w:ascii="Times New Roman" w:hAnsi="Times New Roman" w:cs="Times New Roman"/>
          <w:sz w:val="24"/>
          <w:szCs w:val="24"/>
        </w:rPr>
        <w:t>, dzieci wracają na krążek, przykucają</w:t>
      </w:r>
      <w:r w:rsidR="007E4CA4">
        <w:rPr>
          <w:rFonts w:ascii="Times New Roman" w:hAnsi="Times New Roman" w:cs="Times New Roman"/>
          <w:sz w:val="24"/>
          <w:szCs w:val="24"/>
        </w:rPr>
        <w:t xml:space="preserve"> </w:t>
      </w:r>
      <w:r w:rsidRPr="0069175F">
        <w:rPr>
          <w:rFonts w:ascii="Times New Roman" w:hAnsi="Times New Roman" w:cs="Times New Roman"/>
          <w:sz w:val="24"/>
          <w:szCs w:val="24"/>
        </w:rPr>
        <w:t xml:space="preserve">i stukają palcami o podłogę naśladując spadające krople. </w:t>
      </w:r>
    </w:p>
    <w:p w:rsidR="0069175F" w:rsidRDefault="0069175F" w:rsidP="006917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2839" w:rsidRPr="002F450D" w:rsidRDefault="00852839" w:rsidP="00E076A2">
      <w:pPr>
        <w:pStyle w:val="Akapitzlist"/>
        <w:numPr>
          <w:ilvl w:val="0"/>
          <w:numId w:val="8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2F450D">
        <w:rPr>
          <w:rFonts w:ascii="Times New Roman" w:hAnsi="Times New Roman" w:cs="Times New Roman"/>
          <w:b/>
          <w:sz w:val="24"/>
          <w:szCs w:val="24"/>
        </w:rPr>
        <w:t>„Jesteśmy ogrodnikami”</w:t>
      </w:r>
      <w:r w:rsidRPr="002F450D">
        <w:rPr>
          <w:rFonts w:ascii="Times New Roman" w:hAnsi="Times New Roman" w:cs="Times New Roman"/>
          <w:sz w:val="24"/>
          <w:szCs w:val="24"/>
        </w:rPr>
        <w:t xml:space="preserve"> – słuchanie bajki Urszuli Piotrowskiej, rozmowa na temat utworu.</w:t>
      </w:r>
    </w:p>
    <w:p w:rsidR="00852839" w:rsidRPr="00852839" w:rsidRDefault="00852839" w:rsidP="009E0B4E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b/>
          <w:sz w:val="24"/>
          <w:szCs w:val="24"/>
        </w:rPr>
        <w:t>„Jesteśmy ogrodnikami”</w:t>
      </w:r>
      <w:r>
        <w:rPr>
          <w:rFonts w:ascii="Times New Roman" w:hAnsi="Times New Roman" w:cs="Times New Roman"/>
          <w:sz w:val="24"/>
          <w:szCs w:val="24"/>
        </w:rPr>
        <w:t xml:space="preserve"> – U. Piotrowska</w:t>
      </w:r>
    </w:p>
    <w:p w:rsidR="00852839" w:rsidRPr="00852839" w:rsidRDefault="00852839" w:rsidP="009E0B4E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>W okno zapukał Pan Kwiecień:</w:t>
      </w:r>
    </w:p>
    <w:p w:rsidR="00852839" w:rsidRPr="00852839" w:rsidRDefault="00852839" w:rsidP="0085283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>Puk, puk, misiu Anatolu, czy jesteś tam?</w:t>
      </w:r>
    </w:p>
    <w:p w:rsidR="00852839" w:rsidRPr="00852839" w:rsidRDefault="00FB04EA" w:rsidP="0085283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Jestem, jestem</w:t>
      </w:r>
      <w:r w:rsidR="00852839" w:rsidRPr="00852839">
        <w:rPr>
          <w:rFonts w:ascii="Times New Roman" w:hAnsi="Times New Roman" w:cs="Times New Roman"/>
          <w:sz w:val="24"/>
          <w:szCs w:val="24"/>
        </w:rPr>
        <w:t>!</w:t>
      </w:r>
      <w:r w:rsidR="00FB64D5" w:rsidRPr="00FB64D5">
        <w:rPr>
          <w:rFonts w:ascii="Times New Roman" w:hAnsi="Times New Roman" w:cs="Times New Roman"/>
          <w:sz w:val="24"/>
          <w:szCs w:val="24"/>
        </w:rPr>
        <w:t xml:space="preserve">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="00852839" w:rsidRPr="00852839">
        <w:rPr>
          <w:rFonts w:ascii="Times New Roman" w:hAnsi="Times New Roman" w:cs="Times New Roman"/>
          <w:sz w:val="24"/>
          <w:szCs w:val="24"/>
        </w:rPr>
        <w:t>odpowiedziałem, wyskakując na parapet.</w:t>
      </w:r>
    </w:p>
    <w:p w:rsidR="00852839" w:rsidRPr="00852839" w:rsidRDefault="00852839" w:rsidP="0085283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 xml:space="preserve">Szukam pomocników do pracy w przedszkolnym ogródku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Pr="00852839">
        <w:rPr>
          <w:rFonts w:ascii="Times New Roman" w:hAnsi="Times New Roman" w:cs="Times New Roman"/>
          <w:sz w:val="24"/>
          <w:szCs w:val="24"/>
        </w:rPr>
        <w:t xml:space="preserve">mówił Pan Kwiecień.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Pr="00852839">
        <w:rPr>
          <w:rFonts w:ascii="Times New Roman" w:hAnsi="Times New Roman" w:cs="Times New Roman"/>
          <w:sz w:val="24"/>
          <w:szCs w:val="24"/>
        </w:rPr>
        <w:t xml:space="preserve"> Mam grabki, szpadelki i motyczki.</w:t>
      </w:r>
    </w:p>
    <w:p w:rsidR="00852839" w:rsidRPr="00852839" w:rsidRDefault="00852839" w:rsidP="009E0B4E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>Pajacyk Hopsalek i słoń Izydor usłyszeli naszą rozmowę. I zaczęli wołać, że bardzo chcą zostać ogrodnikami. Pobiegliśmy do ogródka. Słoń Izydor przekopał grządki, które pajacyk Hopsalek pięknie wygrabił. A ja zrobiłem równiutkie ścieżki.</w:t>
      </w:r>
    </w:p>
    <w:p w:rsidR="00852839" w:rsidRPr="00852839" w:rsidRDefault="00852839" w:rsidP="009E0B4E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>Postanowiliśmy, że następnego dnia wysiejemy nasiona. Ale następnego dnia stało się coś dziwnego. Na grządkach pojawiły się małe kopczyki ziemi.</w:t>
      </w:r>
    </w:p>
    <w:p w:rsidR="00852839" w:rsidRPr="00852839" w:rsidRDefault="00852839" w:rsidP="0085283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lastRenderedPageBreak/>
        <w:t xml:space="preserve">Kto zniszczył naszą pracę?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Pr="00852839">
        <w:rPr>
          <w:rFonts w:ascii="Times New Roman" w:hAnsi="Times New Roman" w:cs="Times New Roman"/>
          <w:sz w:val="24"/>
          <w:szCs w:val="24"/>
        </w:rPr>
        <w:t>zasmucił się Hopsalek.</w:t>
      </w:r>
    </w:p>
    <w:p w:rsidR="00852839" w:rsidRPr="00852839" w:rsidRDefault="00852839" w:rsidP="009E0B4E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>Nagle z jednego kopczyka wychyliło się zwierzątko w czarnym aksamitnym futerku.</w:t>
      </w:r>
    </w:p>
    <w:p w:rsidR="00852839" w:rsidRPr="00852839" w:rsidRDefault="00852839" w:rsidP="0085283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 xml:space="preserve">Dzień dobry. Jestem kret Kopaś.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Pr="00852839">
        <w:rPr>
          <w:rFonts w:ascii="Times New Roman" w:hAnsi="Times New Roman" w:cs="Times New Roman"/>
          <w:sz w:val="24"/>
          <w:szCs w:val="24"/>
        </w:rPr>
        <w:t>Czy dotarłem do Baziowej Polany?</w:t>
      </w:r>
    </w:p>
    <w:p w:rsidR="00852839" w:rsidRPr="00852839" w:rsidRDefault="00852839" w:rsidP="0085283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 xml:space="preserve">Dotarłeś do naszego ogródka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Pr="00852839">
        <w:rPr>
          <w:rFonts w:ascii="Times New Roman" w:hAnsi="Times New Roman" w:cs="Times New Roman"/>
          <w:sz w:val="24"/>
          <w:szCs w:val="24"/>
        </w:rPr>
        <w:t>odpowiedział pajacyk.</w:t>
      </w:r>
    </w:p>
    <w:p w:rsidR="00852839" w:rsidRPr="001965E3" w:rsidRDefault="001965E3" w:rsidP="001965E3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52839" w:rsidRPr="001965E3">
        <w:rPr>
          <w:rFonts w:ascii="Times New Roman" w:hAnsi="Times New Roman" w:cs="Times New Roman"/>
          <w:sz w:val="24"/>
          <w:szCs w:val="24"/>
        </w:rPr>
        <w:t xml:space="preserve">bardzo przepraszam, to już się więcej nie powtórzy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="00852839" w:rsidRPr="001965E3">
        <w:rPr>
          <w:rFonts w:ascii="Times New Roman" w:hAnsi="Times New Roman" w:cs="Times New Roman"/>
          <w:sz w:val="24"/>
          <w:szCs w:val="24"/>
        </w:rPr>
        <w:t xml:space="preserve">obiecał zawstydzony Kopaś.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839" w:rsidRPr="001965E3">
        <w:rPr>
          <w:rFonts w:ascii="Times New Roman" w:hAnsi="Times New Roman" w:cs="Times New Roman"/>
          <w:sz w:val="24"/>
          <w:szCs w:val="24"/>
        </w:rPr>
        <w:t>I sapiąc, puf, puf wrócił do swoich podziemnych korytarzy.</w:t>
      </w:r>
    </w:p>
    <w:p w:rsidR="00852839" w:rsidRPr="00852839" w:rsidRDefault="00852839" w:rsidP="009E0B4E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>Wyrównaliśmy grządki. Teraz wreszcie można było wysiać nasionka.</w:t>
      </w:r>
    </w:p>
    <w:p w:rsidR="00852839" w:rsidRPr="00852839" w:rsidRDefault="00852839" w:rsidP="00852839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 xml:space="preserve">Zaczekajcie, zaczekajcie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Pr="00852839">
        <w:rPr>
          <w:rFonts w:ascii="Times New Roman" w:hAnsi="Times New Roman" w:cs="Times New Roman"/>
          <w:sz w:val="24"/>
          <w:szCs w:val="24"/>
        </w:rPr>
        <w:t>to wołała lala Amelka.</w:t>
      </w:r>
      <w:r w:rsidR="00EC7271">
        <w:rPr>
          <w:rFonts w:ascii="Times New Roman" w:hAnsi="Times New Roman" w:cs="Times New Roman"/>
          <w:sz w:val="24"/>
          <w:szCs w:val="24"/>
        </w:rPr>
        <w:t xml:space="preserve"> – </w:t>
      </w:r>
      <w:r w:rsidRPr="00852839">
        <w:rPr>
          <w:rFonts w:ascii="Times New Roman" w:hAnsi="Times New Roman" w:cs="Times New Roman"/>
          <w:sz w:val="24"/>
          <w:szCs w:val="24"/>
        </w:rPr>
        <w:t>Ja też chcę być ogrodniczką. Mam nawet zieloną konewkę do podlewania.</w:t>
      </w:r>
    </w:p>
    <w:p w:rsidR="00852839" w:rsidRPr="00852839" w:rsidRDefault="00852839" w:rsidP="009E0B4E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>Słonik pokazał Amelce grządkę obok altanki i powiedział, żeby zasiała na niej, co tylko jej się podoba.</w:t>
      </w:r>
    </w:p>
    <w:p w:rsidR="00852839" w:rsidRPr="00852839" w:rsidRDefault="00852839" w:rsidP="00852839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2839">
        <w:rPr>
          <w:rFonts w:ascii="Times New Roman" w:hAnsi="Times New Roman" w:cs="Times New Roman"/>
          <w:sz w:val="24"/>
          <w:szCs w:val="24"/>
        </w:rPr>
        <w:t xml:space="preserve">Ojej, ojej - cieszyła się lala </w:t>
      </w:r>
      <w:r w:rsidR="00FB64D5">
        <w:rPr>
          <w:rFonts w:ascii="Times New Roman" w:hAnsi="Times New Roman" w:cs="Times New Roman"/>
          <w:sz w:val="24"/>
          <w:szCs w:val="24"/>
        </w:rPr>
        <w:t xml:space="preserve">– </w:t>
      </w:r>
      <w:r w:rsidRPr="00852839">
        <w:rPr>
          <w:rFonts w:ascii="Times New Roman" w:hAnsi="Times New Roman" w:cs="Times New Roman"/>
          <w:sz w:val="24"/>
          <w:szCs w:val="24"/>
        </w:rPr>
        <w:t xml:space="preserve">posiejemy maciejkę. Będzie pięknie pachniało. </w:t>
      </w:r>
      <w:r w:rsidR="005A30AF">
        <w:rPr>
          <w:rFonts w:ascii="Times New Roman" w:hAnsi="Times New Roman" w:cs="Times New Roman"/>
          <w:sz w:val="24"/>
          <w:szCs w:val="24"/>
        </w:rPr>
        <w:t>I z</w:t>
      </w:r>
      <w:r w:rsidRPr="00852839">
        <w:rPr>
          <w:rFonts w:ascii="Times New Roman" w:hAnsi="Times New Roman" w:cs="Times New Roman"/>
          <w:sz w:val="24"/>
          <w:szCs w:val="24"/>
        </w:rPr>
        <w:t xml:space="preserve">abrała się do pracy, podśpiewując wesoło, </w:t>
      </w:r>
      <w:proofErr w:type="spellStart"/>
      <w:r w:rsidRPr="00852839">
        <w:rPr>
          <w:rFonts w:ascii="Times New Roman" w:hAnsi="Times New Roman" w:cs="Times New Roman"/>
          <w:sz w:val="24"/>
          <w:szCs w:val="24"/>
        </w:rPr>
        <w:t>tralalala</w:t>
      </w:r>
      <w:proofErr w:type="spellEnd"/>
      <w:r w:rsidRPr="0085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2839">
        <w:rPr>
          <w:rFonts w:ascii="Times New Roman" w:hAnsi="Times New Roman" w:cs="Times New Roman"/>
          <w:sz w:val="24"/>
          <w:szCs w:val="24"/>
        </w:rPr>
        <w:t>tralalala</w:t>
      </w:r>
      <w:proofErr w:type="spellEnd"/>
      <w:r w:rsidRPr="00852839">
        <w:rPr>
          <w:rFonts w:ascii="Times New Roman" w:hAnsi="Times New Roman" w:cs="Times New Roman"/>
          <w:sz w:val="24"/>
          <w:szCs w:val="24"/>
        </w:rPr>
        <w:t>.</w:t>
      </w:r>
    </w:p>
    <w:p w:rsidR="00852839" w:rsidRPr="00852839" w:rsidRDefault="00852839" w:rsidP="009E0B4E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52839">
        <w:rPr>
          <w:rFonts w:ascii="Times New Roman" w:hAnsi="Times New Roman" w:cs="Times New Roman"/>
          <w:sz w:val="24"/>
          <w:szCs w:val="24"/>
        </w:rPr>
        <w:t>yjąłem paczuszki z nasionkami. Na jednej była narysowana rzodkiewka, na drugiej sałata. Ach, niedługo będziemy robić pyszne wiosenne kanapki mniam, mniam.</w:t>
      </w:r>
    </w:p>
    <w:p w:rsidR="009F12FC" w:rsidRDefault="009F12FC" w:rsidP="009E0B4E">
      <w:pPr>
        <w:shd w:val="clear" w:color="auto" w:fill="FFFFFF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z dzieckiem na temat wysłuchanego wiersza: </w:t>
      </w:r>
    </w:p>
    <w:p w:rsidR="00852839" w:rsidRPr="00A600EB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Kto szukał pomocników do pracy w ogródku?</w:t>
      </w:r>
    </w:p>
    <w:p w:rsidR="00852839" w:rsidRPr="00A600EB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Co miał Pan Kwiecień?</w:t>
      </w:r>
    </w:p>
    <w:p w:rsidR="00852839" w:rsidRPr="00A600EB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Kim chciały zostać zabawki?</w:t>
      </w:r>
    </w:p>
    <w:p w:rsidR="00852839" w:rsidRPr="00A600EB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Jakie prace wykonały zabawki w ogródku?</w:t>
      </w:r>
    </w:p>
    <w:p w:rsidR="00852839" w:rsidRPr="00A600EB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Co zobaczyły, kiedy chciały wysiać nasionka?</w:t>
      </w:r>
    </w:p>
    <w:p w:rsidR="00852839" w:rsidRPr="00A600EB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Kto wykopał kopczyki w ziemi?</w:t>
      </w:r>
    </w:p>
    <w:p w:rsidR="00852839" w:rsidRPr="00A600EB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Jakie rośli</w:t>
      </w:r>
      <w:r w:rsidR="00A600EB">
        <w:rPr>
          <w:rFonts w:ascii="Times New Roman" w:hAnsi="Times New Roman" w:cs="Times New Roman"/>
          <w:i/>
          <w:sz w:val="24"/>
          <w:szCs w:val="24"/>
        </w:rPr>
        <w:t>ny posadziły zabawki w ogródku?</w:t>
      </w:r>
    </w:p>
    <w:p w:rsidR="00BA3689" w:rsidRDefault="00852839" w:rsidP="00852839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B">
        <w:rPr>
          <w:rFonts w:ascii="Times New Roman" w:hAnsi="Times New Roman" w:cs="Times New Roman"/>
          <w:i/>
          <w:sz w:val="24"/>
          <w:szCs w:val="24"/>
        </w:rPr>
        <w:t>Do czego była potrzebna konewka?</w:t>
      </w:r>
    </w:p>
    <w:p w:rsidR="00BF1033" w:rsidRDefault="00BF1033" w:rsidP="00BF1033">
      <w:pPr>
        <w:pStyle w:val="Akapitzlist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3FF" w:rsidRPr="00E953FF" w:rsidRDefault="00E953FF" w:rsidP="00E9362F">
      <w:pPr>
        <w:pStyle w:val="Akapitzlist"/>
        <w:numPr>
          <w:ilvl w:val="0"/>
          <w:numId w:val="8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953F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„</w:t>
      </w:r>
      <w:r w:rsidR="00E9362F" w:rsidRPr="00E953F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Nie podepcz grządek</w:t>
      </w:r>
      <w:r w:rsidRPr="00E953F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”</w:t>
      </w:r>
      <w:r w:rsidRPr="00E953FF">
        <w:rPr>
          <w:rFonts w:ascii="Times New Roman" w:hAnsi="Times New Roman" w:cs="Times New Roman"/>
          <w:sz w:val="24"/>
          <w:szCs w:val="24"/>
        </w:rPr>
        <w:t xml:space="preserve"> – </w:t>
      </w:r>
      <w:r w:rsidR="00E9362F" w:rsidRPr="00E953FF">
        <w:rPr>
          <w:rFonts w:ascii="Times New Roman" w:hAnsi="Times New Roman" w:cs="Times New Roman"/>
          <w:sz w:val="24"/>
          <w:szCs w:val="24"/>
        </w:rPr>
        <w:t>z</w:t>
      </w:r>
      <w:r w:rsidRPr="00E953FF">
        <w:rPr>
          <w:rFonts w:ascii="Times New Roman" w:hAnsi="Times New Roman" w:cs="Times New Roman"/>
          <w:sz w:val="24"/>
          <w:szCs w:val="24"/>
        </w:rPr>
        <w:t xml:space="preserve">abawa ruchowa; </w:t>
      </w:r>
      <w:r w:rsidR="00E9362F" w:rsidRPr="00E953FF">
        <w:rPr>
          <w:rFonts w:ascii="Times New Roman" w:hAnsi="Times New Roman" w:cs="Times New Roman"/>
          <w:sz w:val="24"/>
          <w:szCs w:val="24"/>
        </w:rPr>
        <w:t xml:space="preserve">omijanie </w:t>
      </w:r>
      <w:r>
        <w:rPr>
          <w:rFonts w:ascii="Times New Roman" w:hAnsi="Times New Roman" w:cs="Times New Roman"/>
          <w:sz w:val="24"/>
          <w:szCs w:val="24"/>
        </w:rPr>
        <w:t xml:space="preserve">przeszkód, np. </w:t>
      </w:r>
      <w:r w:rsidR="00E9362F" w:rsidRPr="00E953FF">
        <w:rPr>
          <w:rFonts w:ascii="Times New Roman" w:hAnsi="Times New Roman" w:cs="Times New Roman"/>
          <w:sz w:val="24"/>
          <w:szCs w:val="24"/>
        </w:rPr>
        <w:t xml:space="preserve">skakanek. </w:t>
      </w:r>
    </w:p>
    <w:p w:rsidR="00E9362F" w:rsidRPr="00E953FF" w:rsidRDefault="00E9362F" w:rsidP="00E9362F">
      <w:p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53FF">
        <w:rPr>
          <w:rFonts w:ascii="Times New Roman" w:hAnsi="Times New Roman" w:cs="Times New Roman"/>
          <w:sz w:val="24"/>
          <w:szCs w:val="24"/>
        </w:rPr>
        <w:t>Na podłodze roz</w:t>
      </w:r>
      <w:r w:rsidR="00E953FF">
        <w:rPr>
          <w:rFonts w:ascii="Times New Roman" w:hAnsi="Times New Roman" w:cs="Times New Roman"/>
          <w:sz w:val="24"/>
          <w:szCs w:val="24"/>
        </w:rPr>
        <w:t>kładamy</w:t>
      </w:r>
      <w:r w:rsidR="00737F36">
        <w:rPr>
          <w:rFonts w:ascii="Times New Roman" w:hAnsi="Times New Roman" w:cs="Times New Roman"/>
          <w:sz w:val="24"/>
          <w:szCs w:val="24"/>
        </w:rPr>
        <w:t xml:space="preserve"> </w:t>
      </w:r>
      <w:r w:rsidRPr="00E953FF">
        <w:rPr>
          <w:rFonts w:ascii="Times New Roman" w:hAnsi="Times New Roman" w:cs="Times New Roman"/>
          <w:sz w:val="24"/>
          <w:szCs w:val="24"/>
        </w:rPr>
        <w:t>skakanki, jako grządki.</w:t>
      </w:r>
      <w:r w:rsidR="00737F36">
        <w:rPr>
          <w:rFonts w:ascii="Times New Roman" w:hAnsi="Times New Roman" w:cs="Times New Roman"/>
          <w:sz w:val="24"/>
          <w:szCs w:val="24"/>
        </w:rPr>
        <w:t xml:space="preserve"> </w:t>
      </w:r>
      <w:r w:rsidRPr="00E953FF">
        <w:rPr>
          <w:rFonts w:ascii="Times New Roman" w:hAnsi="Times New Roman" w:cs="Times New Roman"/>
          <w:sz w:val="24"/>
          <w:szCs w:val="24"/>
        </w:rPr>
        <w:t>Zadaniem dzieci jest przeskakiwanie grządek w taki sposób</w:t>
      </w:r>
      <w:r w:rsidR="00E953FF">
        <w:rPr>
          <w:rFonts w:ascii="Times New Roman" w:hAnsi="Times New Roman" w:cs="Times New Roman"/>
          <w:sz w:val="24"/>
          <w:szCs w:val="24"/>
        </w:rPr>
        <w:t>, a</w:t>
      </w:r>
      <w:r w:rsidRPr="00E953FF">
        <w:rPr>
          <w:rFonts w:ascii="Times New Roman" w:hAnsi="Times New Roman" w:cs="Times New Roman"/>
          <w:sz w:val="24"/>
          <w:szCs w:val="24"/>
        </w:rPr>
        <w:t xml:space="preserve">by ich nie naruszyć. W momencie naruszenia grządki dziecko </w:t>
      </w:r>
      <w:r w:rsidR="00E953FF">
        <w:rPr>
          <w:rFonts w:ascii="Times New Roman" w:hAnsi="Times New Roman" w:cs="Times New Roman"/>
          <w:sz w:val="24"/>
          <w:szCs w:val="24"/>
        </w:rPr>
        <w:t>daje jakiś fant, który później może „wykupić” z</w:t>
      </w:r>
      <w:r w:rsidR="00F816FC">
        <w:rPr>
          <w:rFonts w:ascii="Times New Roman" w:hAnsi="Times New Roman" w:cs="Times New Roman"/>
          <w:sz w:val="24"/>
          <w:szCs w:val="24"/>
        </w:rPr>
        <w:t xml:space="preserve">a </w:t>
      </w:r>
      <w:r w:rsidR="00E953FF">
        <w:rPr>
          <w:rFonts w:ascii="Times New Roman" w:hAnsi="Times New Roman" w:cs="Times New Roman"/>
          <w:sz w:val="24"/>
          <w:szCs w:val="24"/>
        </w:rPr>
        <w:t xml:space="preserve">wykonanie jakiegoś polecenia, np. wykonania </w:t>
      </w:r>
      <w:r w:rsidR="006D77B1">
        <w:rPr>
          <w:rFonts w:ascii="Times New Roman" w:hAnsi="Times New Roman" w:cs="Times New Roman"/>
          <w:sz w:val="24"/>
          <w:szCs w:val="24"/>
        </w:rPr>
        <w:t xml:space="preserve">ćwiczenia, np. podskoki, </w:t>
      </w:r>
      <w:r w:rsidR="00E953FF">
        <w:rPr>
          <w:rFonts w:ascii="Times New Roman" w:hAnsi="Times New Roman" w:cs="Times New Roman"/>
          <w:sz w:val="24"/>
          <w:szCs w:val="24"/>
        </w:rPr>
        <w:t>pajacyk</w:t>
      </w:r>
      <w:r w:rsidR="006D77B1">
        <w:rPr>
          <w:rFonts w:ascii="Times New Roman" w:hAnsi="Times New Roman" w:cs="Times New Roman"/>
          <w:sz w:val="24"/>
          <w:szCs w:val="24"/>
        </w:rPr>
        <w:t xml:space="preserve"> </w:t>
      </w:r>
      <w:r w:rsidR="00E953FF">
        <w:rPr>
          <w:rFonts w:ascii="Times New Roman" w:hAnsi="Times New Roman" w:cs="Times New Roman"/>
          <w:sz w:val="24"/>
          <w:szCs w:val="24"/>
        </w:rPr>
        <w:t>lub zaśpiewania piosenki</w:t>
      </w:r>
      <w:r w:rsidRPr="00E953FF">
        <w:rPr>
          <w:rFonts w:ascii="Times New Roman" w:hAnsi="Times New Roman" w:cs="Times New Roman"/>
          <w:sz w:val="24"/>
          <w:szCs w:val="24"/>
        </w:rPr>
        <w:t>.</w:t>
      </w:r>
    </w:p>
    <w:p w:rsidR="00E9362F" w:rsidRPr="00E9362F" w:rsidRDefault="00E9362F" w:rsidP="00E9362F">
      <w:pPr>
        <w:pStyle w:val="Akapitzlist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74F" w:rsidRPr="009B374F" w:rsidRDefault="00816D0A" w:rsidP="009B374F">
      <w:pPr>
        <w:pStyle w:val="Akapitzlist"/>
        <w:numPr>
          <w:ilvl w:val="0"/>
          <w:numId w:val="8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B374F">
        <w:rPr>
          <w:rFonts w:ascii="Times New Roman" w:hAnsi="Times New Roman" w:cs="Times New Roman"/>
          <w:b/>
          <w:sz w:val="24"/>
          <w:szCs w:val="24"/>
        </w:rPr>
        <w:t>„Wiosenne kwiatki”</w:t>
      </w:r>
      <w:r w:rsidRPr="009B374F">
        <w:rPr>
          <w:rFonts w:ascii="Times New Roman" w:hAnsi="Times New Roman" w:cs="Times New Roman"/>
          <w:sz w:val="24"/>
          <w:szCs w:val="24"/>
        </w:rPr>
        <w:t xml:space="preserve"> – zabawa plastyczna</w:t>
      </w:r>
      <w:r w:rsidR="0085117F" w:rsidRPr="009B374F">
        <w:rPr>
          <w:rFonts w:ascii="Times New Roman" w:hAnsi="Times New Roman" w:cs="Times New Roman"/>
          <w:sz w:val="24"/>
          <w:szCs w:val="24"/>
        </w:rPr>
        <w:t xml:space="preserve">; wypełnianie konturów kwiatów </w:t>
      </w:r>
      <w:r w:rsidR="00E17CCC" w:rsidRPr="009B374F">
        <w:rPr>
          <w:rFonts w:ascii="Times New Roman" w:hAnsi="Times New Roman" w:cs="Times New Roman"/>
          <w:sz w:val="24"/>
          <w:szCs w:val="24"/>
        </w:rPr>
        <w:t>dowolną metodą</w:t>
      </w:r>
      <w:r w:rsidR="0085117F" w:rsidRPr="009B3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D0A" w:rsidRPr="009B374F" w:rsidRDefault="00E17CCC" w:rsidP="009B37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374F">
        <w:rPr>
          <w:rFonts w:ascii="Times New Roman" w:hAnsi="Times New Roman" w:cs="Times New Roman"/>
          <w:sz w:val="24"/>
          <w:szCs w:val="24"/>
        </w:rPr>
        <w:t xml:space="preserve">Dziecko wypełnia kontury kwiatów </w:t>
      </w:r>
      <w:r w:rsidR="00816D0A" w:rsidRPr="009B374F">
        <w:rPr>
          <w:rFonts w:ascii="Times New Roman" w:hAnsi="Times New Roman" w:cs="Times New Roman"/>
          <w:sz w:val="24"/>
          <w:szCs w:val="24"/>
        </w:rPr>
        <w:t>wybran</w:t>
      </w:r>
      <w:r w:rsidRPr="009B374F">
        <w:rPr>
          <w:rFonts w:ascii="Times New Roman" w:hAnsi="Times New Roman" w:cs="Times New Roman"/>
          <w:sz w:val="24"/>
          <w:szCs w:val="24"/>
        </w:rPr>
        <w:t xml:space="preserve">ą przez siebie metodą – koloruje </w:t>
      </w:r>
      <w:r w:rsidR="00A828EA" w:rsidRPr="009B374F">
        <w:rPr>
          <w:rFonts w:ascii="Times New Roman" w:hAnsi="Times New Roman" w:cs="Times New Roman"/>
          <w:sz w:val="24"/>
          <w:szCs w:val="24"/>
        </w:rPr>
        <w:t>kredkami</w:t>
      </w:r>
      <w:r w:rsidRPr="009B374F">
        <w:rPr>
          <w:rFonts w:ascii="Times New Roman" w:hAnsi="Times New Roman" w:cs="Times New Roman"/>
          <w:sz w:val="24"/>
          <w:szCs w:val="24"/>
        </w:rPr>
        <w:t xml:space="preserve"> lub maluje farbami</w:t>
      </w:r>
      <w:r w:rsidR="002F75D1">
        <w:rPr>
          <w:rFonts w:ascii="Times New Roman" w:hAnsi="Times New Roman" w:cs="Times New Roman"/>
          <w:sz w:val="24"/>
          <w:szCs w:val="24"/>
        </w:rPr>
        <w:t xml:space="preserve"> </w:t>
      </w:r>
      <w:r w:rsidRPr="009B374F">
        <w:rPr>
          <w:rFonts w:ascii="Times New Roman" w:hAnsi="Times New Roman" w:cs="Times New Roman"/>
          <w:sz w:val="24"/>
          <w:szCs w:val="24"/>
        </w:rPr>
        <w:t>(za pomocą pędzla</w:t>
      </w:r>
      <w:r w:rsidR="002F75D1">
        <w:rPr>
          <w:rFonts w:ascii="Times New Roman" w:hAnsi="Times New Roman" w:cs="Times New Roman"/>
          <w:sz w:val="24"/>
          <w:szCs w:val="24"/>
        </w:rPr>
        <w:t xml:space="preserve"> </w:t>
      </w:r>
      <w:r w:rsidRPr="009B374F">
        <w:rPr>
          <w:rFonts w:ascii="Times New Roman" w:hAnsi="Times New Roman" w:cs="Times New Roman"/>
          <w:sz w:val="24"/>
          <w:szCs w:val="24"/>
        </w:rPr>
        <w:t>lub palców). Po wymalowaniu pomagamy dziecku powycinać kwiatki</w:t>
      </w:r>
      <w:r w:rsidR="00A828EA" w:rsidRPr="009B374F">
        <w:rPr>
          <w:rFonts w:ascii="Times New Roman" w:hAnsi="Times New Roman" w:cs="Times New Roman"/>
          <w:sz w:val="24"/>
          <w:szCs w:val="24"/>
        </w:rPr>
        <w:t>.</w:t>
      </w:r>
      <w:r w:rsidRPr="009B374F">
        <w:rPr>
          <w:rFonts w:ascii="Times New Roman" w:hAnsi="Times New Roman" w:cs="Times New Roman"/>
          <w:sz w:val="24"/>
          <w:szCs w:val="24"/>
        </w:rPr>
        <w:t xml:space="preserve"> Kwiatki wykorzystujemy do następnej zabawy.</w:t>
      </w:r>
    </w:p>
    <w:p w:rsidR="009B374F" w:rsidRPr="009B374F" w:rsidRDefault="009B374F" w:rsidP="009B37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374F">
        <w:rPr>
          <w:rFonts w:ascii="Times New Roman" w:hAnsi="Times New Roman" w:cs="Times New Roman"/>
          <w:sz w:val="24"/>
          <w:szCs w:val="24"/>
        </w:rPr>
        <w:t xml:space="preserve">Szablony kwiatów </w:t>
      </w:r>
      <w:r w:rsidR="002F75D1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9B374F">
        <w:rPr>
          <w:rFonts w:ascii="Times New Roman" w:hAnsi="Times New Roman" w:cs="Times New Roman"/>
          <w:sz w:val="24"/>
          <w:szCs w:val="24"/>
        </w:rPr>
        <w:t>zamieszczone</w:t>
      </w:r>
      <w:r w:rsidR="002F75D1">
        <w:rPr>
          <w:rFonts w:ascii="Times New Roman" w:hAnsi="Times New Roman" w:cs="Times New Roman"/>
          <w:sz w:val="24"/>
          <w:szCs w:val="24"/>
        </w:rPr>
        <w:t xml:space="preserve"> </w:t>
      </w:r>
      <w:r w:rsidRPr="009B374F">
        <w:rPr>
          <w:rFonts w:ascii="Times New Roman" w:hAnsi="Times New Roman" w:cs="Times New Roman"/>
          <w:sz w:val="24"/>
          <w:szCs w:val="24"/>
        </w:rPr>
        <w:t>na końcu, natomiast przykładowe wzory można znaleźć na ilustracjach w dostępnych książkach lub w Internecie.</w:t>
      </w:r>
    </w:p>
    <w:p w:rsidR="0013234E" w:rsidRPr="009B374F" w:rsidRDefault="0013234E" w:rsidP="009B374F">
      <w:pPr>
        <w:pStyle w:val="Akapitzlist"/>
        <w:numPr>
          <w:ilvl w:val="0"/>
          <w:numId w:val="8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B374F">
        <w:rPr>
          <w:rFonts w:ascii="Times New Roman" w:hAnsi="Times New Roman" w:cs="Times New Roman"/>
          <w:b/>
          <w:sz w:val="24"/>
          <w:szCs w:val="24"/>
        </w:rPr>
        <w:lastRenderedPageBreak/>
        <w:t>„Wiosenne kwiaty”</w:t>
      </w:r>
      <w:r w:rsidRPr="009B374F">
        <w:rPr>
          <w:rFonts w:ascii="Times New Roman" w:hAnsi="Times New Roman" w:cs="Times New Roman"/>
          <w:sz w:val="24"/>
          <w:szCs w:val="24"/>
        </w:rPr>
        <w:t xml:space="preserve"> – zabawa dydaktyczna w oparciu o wiersz</w:t>
      </w:r>
      <w:r w:rsidR="00BF75AD">
        <w:rPr>
          <w:rFonts w:ascii="Times New Roman" w:hAnsi="Times New Roman" w:cs="Times New Roman"/>
          <w:sz w:val="24"/>
          <w:szCs w:val="24"/>
        </w:rPr>
        <w:t>; p</w:t>
      </w:r>
      <w:r w:rsidRPr="009B374F">
        <w:rPr>
          <w:rFonts w:ascii="Times New Roman" w:hAnsi="Times New Roman" w:cs="Times New Roman"/>
          <w:sz w:val="24"/>
          <w:szCs w:val="24"/>
        </w:rPr>
        <w:t>osługiwanie</w:t>
      </w:r>
      <w:r w:rsidR="00BF75AD">
        <w:rPr>
          <w:rFonts w:ascii="Times New Roman" w:hAnsi="Times New Roman" w:cs="Times New Roman"/>
          <w:sz w:val="24"/>
          <w:szCs w:val="24"/>
        </w:rPr>
        <w:t xml:space="preserve"> </w:t>
      </w:r>
      <w:r w:rsidRPr="009B374F">
        <w:rPr>
          <w:rFonts w:ascii="Times New Roman" w:hAnsi="Times New Roman" w:cs="Times New Roman"/>
          <w:sz w:val="24"/>
          <w:szCs w:val="24"/>
        </w:rPr>
        <w:t xml:space="preserve">się nazwami liczebników porządkowych. </w:t>
      </w:r>
    </w:p>
    <w:p w:rsidR="00737C2F" w:rsidRPr="00737C2F" w:rsidRDefault="00737C2F" w:rsidP="00DA6DC6">
      <w:pPr>
        <w:pStyle w:val="NormalnyWeb"/>
        <w:spacing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Do zabawy </w:t>
      </w:r>
      <w:r w:rsidR="000B52F2">
        <w:rPr>
          <w:rStyle w:val="Pogrubienie"/>
          <w:b w:val="0"/>
        </w:rPr>
        <w:t xml:space="preserve">wykorzystujemy </w:t>
      </w:r>
      <w:r>
        <w:rPr>
          <w:rStyle w:val="Pogrubienie"/>
          <w:b w:val="0"/>
        </w:rPr>
        <w:t>kwiat</w:t>
      </w:r>
      <w:r w:rsidR="000B52F2">
        <w:rPr>
          <w:rStyle w:val="Pogrubienie"/>
          <w:b w:val="0"/>
        </w:rPr>
        <w:t>ki z powyższej zabawy plastycznej. Podczas czytania wierszyka dziecko wskazuje właściwego kwiatka</w:t>
      </w:r>
      <w:r w:rsidR="00DA6DC6">
        <w:rPr>
          <w:rStyle w:val="Pogrubienie"/>
          <w:b w:val="0"/>
        </w:rPr>
        <w:t xml:space="preserve">. Później </w:t>
      </w:r>
      <w:r w:rsidR="00AE40F7">
        <w:rPr>
          <w:rStyle w:val="Pogrubienie"/>
          <w:b w:val="0"/>
        </w:rPr>
        <w:t xml:space="preserve">układa w rzędzie wszystkie kwiatki po kolei. </w:t>
      </w:r>
    </w:p>
    <w:p w:rsidR="0013234E" w:rsidRDefault="0013234E" w:rsidP="006E1C6E">
      <w:pPr>
        <w:pStyle w:val="NormalnyWeb"/>
        <w:spacing w:before="120" w:beforeAutospacing="0" w:after="0" w:afterAutospacing="0"/>
        <w:ind w:left="720"/>
      </w:pPr>
      <w:r>
        <w:rPr>
          <w:rStyle w:val="Pogrubienie"/>
        </w:rPr>
        <w:t xml:space="preserve">„Kwiatki Kasi” – </w:t>
      </w:r>
      <w:r>
        <w:t>Patrycja Siewiera – Kozłowska</w:t>
      </w:r>
    </w:p>
    <w:p w:rsidR="0013234E" w:rsidRDefault="00F2404A" w:rsidP="00AE0B6F">
      <w:pPr>
        <w:pStyle w:val="NormalnyWeb"/>
        <w:spacing w:before="240" w:beforeAutospacing="0" w:after="120" w:afterAutospacing="0" w:line="276" w:lineRule="auto"/>
        <w:ind w:left="720"/>
      </w:pPr>
      <w:r>
        <w:t>Kasia k</w:t>
      </w:r>
      <w:r w:rsidR="0013234E">
        <w:t>wiatki raz wąchała</w:t>
      </w:r>
      <w:r w:rsidR="0013234E">
        <w:br/>
        <w:t xml:space="preserve">A psik! </w:t>
      </w:r>
      <w:r>
        <w:tab/>
      </w:r>
      <w:r>
        <w:tab/>
      </w:r>
      <w:r>
        <w:tab/>
      </w:r>
      <w:r w:rsidR="0013234E">
        <w:t>(trzy wdechy nosem przed okrzykiem</w:t>
      </w:r>
      <w:r w:rsidR="00410394">
        <w:t>:</w:t>
      </w:r>
      <w:r w:rsidR="0013234E">
        <w:t xml:space="preserve"> A psik!)</w:t>
      </w:r>
      <w:r w:rsidR="0013234E">
        <w:br/>
        <w:t>A wąchając tak śpiewała:</w:t>
      </w:r>
    </w:p>
    <w:p w:rsidR="0013234E" w:rsidRDefault="0013234E" w:rsidP="001C6874">
      <w:pPr>
        <w:pStyle w:val="NormalnyWeb"/>
        <w:spacing w:before="0" w:beforeAutospacing="0" w:after="120" w:afterAutospacing="0" w:line="276" w:lineRule="auto"/>
        <w:ind w:left="720"/>
      </w:pPr>
      <w:r>
        <w:t>Tulipan to pierwszy kwiatek.</w:t>
      </w:r>
      <w:r>
        <w:br/>
        <w:t>Drugi kwiatek to jest bratek.</w:t>
      </w:r>
      <w:r>
        <w:br/>
        <w:t>Żonkil, to już trzeci kwiatek,</w:t>
      </w:r>
      <w:r>
        <w:br/>
        <w:t>A stokrotka</w:t>
      </w:r>
      <w:r w:rsidR="001C6874">
        <w:t xml:space="preserve"> – </w:t>
      </w:r>
      <w:r>
        <w:t>czwarty kwiatek.</w:t>
      </w:r>
    </w:p>
    <w:p w:rsidR="0013234E" w:rsidRDefault="0013234E" w:rsidP="001C6874">
      <w:pPr>
        <w:pStyle w:val="NormalnyWeb"/>
        <w:spacing w:before="0" w:beforeAutospacing="0" w:after="120" w:afterAutospacing="0" w:line="276" w:lineRule="auto"/>
        <w:ind w:left="720"/>
      </w:pPr>
      <w:r>
        <w:t>Hokus pokus! Policz sam!</w:t>
      </w:r>
      <w:r>
        <w:br/>
        <w:t>Ile kwiatków razem mam?</w:t>
      </w:r>
    </w:p>
    <w:p w:rsidR="00064C32" w:rsidRPr="00737C2F" w:rsidRDefault="00064C32" w:rsidP="00064C32">
      <w:pPr>
        <w:pStyle w:val="NormalnyWeb"/>
        <w:spacing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Następnie dziecko przelicza kwiatki używając liczebników porządkowych</w:t>
      </w:r>
      <w:r w:rsidR="002262A0">
        <w:rPr>
          <w:rStyle w:val="Pogrubienie"/>
          <w:b w:val="0"/>
        </w:rPr>
        <w:t xml:space="preserve"> (pierwszy, drugi, itd.)</w:t>
      </w:r>
      <w:r>
        <w:rPr>
          <w:rStyle w:val="Pogrubienie"/>
          <w:b w:val="0"/>
        </w:rPr>
        <w:t>.</w:t>
      </w:r>
      <w:r w:rsidR="002262A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Na koniec jeszcze raz przelicza kwiatki i próbuje odpowiedzieć ile jest kwiatków wszystkich razem. </w:t>
      </w:r>
    </w:p>
    <w:p w:rsidR="00064C32" w:rsidRDefault="00064C32" w:rsidP="00064C32">
      <w:pPr>
        <w:pStyle w:val="NormalnyWeb"/>
        <w:spacing w:before="0" w:beforeAutospacing="0" w:after="120" w:afterAutospacing="0" w:line="276" w:lineRule="auto"/>
      </w:pPr>
    </w:p>
    <w:p w:rsidR="0013234E" w:rsidRDefault="0013234E" w:rsidP="00E9362F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234E" w:rsidRPr="0013234E" w:rsidRDefault="0013234E" w:rsidP="00E9362F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362F" w:rsidRDefault="00E9362F" w:rsidP="00816D0A">
      <w:pPr>
        <w:pStyle w:val="Akapitzlist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62F" w:rsidRPr="00E9362F" w:rsidRDefault="00E9362F" w:rsidP="00E9362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11C38" w:rsidRDefault="00911C38" w:rsidP="0091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Życzymy miłej zabawy, </w:t>
      </w:r>
    </w:p>
    <w:p w:rsidR="00911C38" w:rsidRDefault="00911C38" w:rsidP="0091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wychowawczynie z gr. I</w:t>
      </w:r>
    </w:p>
    <w:p w:rsidR="00E9362F" w:rsidRDefault="00E9362F" w:rsidP="00E9362F">
      <w:pPr>
        <w:pStyle w:val="Akapitzlist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62F" w:rsidRPr="00E9362F" w:rsidRDefault="00E9362F" w:rsidP="00E9362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362F" w:rsidRDefault="00E9362F" w:rsidP="00E9362F">
      <w:pPr>
        <w:pStyle w:val="Akapitzlist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54DB" w:rsidRDefault="009C54DB" w:rsidP="009C54DB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4DB">
        <w:rPr>
          <w:rFonts w:ascii="Times New Roman" w:hAnsi="Times New Roman" w:cs="Times New Roman"/>
          <w:b/>
          <w:sz w:val="24"/>
          <w:szCs w:val="24"/>
        </w:rPr>
        <w:t>Poniżej kwiatki do wymalowania.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38" w:rsidRPr="009C54DB" w:rsidRDefault="009C54DB" w:rsidP="009C54DB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powiększyć</w:t>
      </w:r>
      <w:r w:rsidR="00851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wg potrzeby. </w:t>
      </w:r>
    </w:p>
    <w:p w:rsidR="009C54DB" w:rsidRDefault="00465C81" w:rsidP="00EC5D15">
      <w:pPr>
        <w:pStyle w:val="Akapitzlist"/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28727" cy="4848447"/>
            <wp:effectExtent l="19050" t="0" r="4873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51" cy="48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D1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773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C5D1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C5D15">
        <w:rPr>
          <w:noProof/>
          <w:lang w:eastAsia="pl-PL"/>
        </w:rPr>
        <w:drawing>
          <wp:inline distT="0" distB="0" distL="0" distR="0">
            <wp:extent cx="2497209" cy="4965405"/>
            <wp:effectExtent l="19050" t="0" r="0" b="0"/>
            <wp:docPr id="4" name="Obraz 4" descr="Najlepsza kolekcja] żonkile Kolorowanki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a kolekcja] żonkile Kolorowanki - najlepsze kolorowan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44" r="24000" b="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59" cy="49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C6" w:rsidRDefault="00AD48C6" w:rsidP="00EC5D15">
      <w:pPr>
        <w:pStyle w:val="Akapitzlist"/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D15" w:rsidRDefault="00905C2E" w:rsidP="00C01BBF">
      <w:pPr>
        <w:pStyle w:val="Akapitzlist"/>
        <w:spacing w:after="120"/>
        <w:ind w:left="0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C2E">
        <w:rPr>
          <w:noProof/>
          <w:lang w:eastAsia="pl-PL"/>
        </w:rPr>
        <w:drawing>
          <wp:inline distT="0" distB="0" distL="0" distR="0">
            <wp:extent cx="2338763" cy="3124200"/>
            <wp:effectExtent l="19050" t="0" r="4387" b="0"/>
            <wp:docPr id="2" name="Obraz 1" descr="schablonen-2/Ausmalen-Gaensebluemchen-Geschichte-Bild-1 | Ausma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blonen-2/Ausmalen-Gaensebluemchen-Geschichte-Bild-1 | Ausmal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50" t="8374" r="43599" b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60" cy="313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C8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65C8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309480" cy="3001531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69" b="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300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7F" w:rsidRDefault="0085117F" w:rsidP="00C01BBF">
      <w:pPr>
        <w:pStyle w:val="Akapitzlist"/>
        <w:spacing w:after="120"/>
        <w:ind w:left="0"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17F" w:rsidRDefault="0085117F" w:rsidP="00C01BBF">
      <w:pPr>
        <w:pStyle w:val="Akapitzlist"/>
        <w:spacing w:after="120"/>
        <w:ind w:left="0" w:righ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5117F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EB"/>
    <w:multiLevelType w:val="hybridMultilevel"/>
    <w:tmpl w:val="B1F6C1AA"/>
    <w:lvl w:ilvl="0" w:tplc="298E6F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10F9"/>
    <w:multiLevelType w:val="hybridMultilevel"/>
    <w:tmpl w:val="C2747A6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61B1"/>
    <w:multiLevelType w:val="hybridMultilevel"/>
    <w:tmpl w:val="DC1A566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5D7E"/>
    <w:multiLevelType w:val="hybridMultilevel"/>
    <w:tmpl w:val="B1F6C1AA"/>
    <w:lvl w:ilvl="0" w:tplc="298E6F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73A0"/>
    <w:multiLevelType w:val="hybridMultilevel"/>
    <w:tmpl w:val="354031C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4487"/>
    <w:multiLevelType w:val="hybridMultilevel"/>
    <w:tmpl w:val="5AAA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E7997"/>
    <w:multiLevelType w:val="hybridMultilevel"/>
    <w:tmpl w:val="0CB0396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B3612"/>
    <w:multiLevelType w:val="hybridMultilevel"/>
    <w:tmpl w:val="D44849A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AEA"/>
    <w:multiLevelType w:val="hybridMultilevel"/>
    <w:tmpl w:val="8DA6BB5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53FE1"/>
    <w:multiLevelType w:val="hybridMultilevel"/>
    <w:tmpl w:val="BCDA9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B4542"/>
    <w:multiLevelType w:val="hybridMultilevel"/>
    <w:tmpl w:val="6792A23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D42F1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2839"/>
    <w:rsid w:val="00000E74"/>
    <w:rsid w:val="00002E60"/>
    <w:rsid w:val="00064C32"/>
    <w:rsid w:val="000B52F2"/>
    <w:rsid w:val="000D1A82"/>
    <w:rsid w:val="00106FA2"/>
    <w:rsid w:val="0013234E"/>
    <w:rsid w:val="00180073"/>
    <w:rsid w:val="00193FF8"/>
    <w:rsid w:val="001965E3"/>
    <w:rsid w:val="001971E4"/>
    <w:rsid w:val="001A184A"/>
    <w:rsid w:val="001C6874"/>
    <w:rsid w:val="001F4219"/>
    <w:rsid w:val="001F5541"/>
    <w:rsid w:val="002262A0"/>
    <w:rsid w:val="002272A5"/>
    <w:rsid w:val="0023132A"/>
    <w:rsid w:val="00245C0B"/>
    <w:rsid w:val="00246883"/>
    <w:rsid w:val="00296474"/>
    <w:rsid w:val="002B09C1"/>
    <w:rsid w:val="002B5D1B"/>
    <w:rsid w:val="002E35D4"/>
    <w:rsid w:val="002F450D"/>
    <w:rsid w:val="002F75D1"/>
    <w:rsid w:val="00345FA6"/>
    <w:rsid w:val="003504C2"/>
    <w:rsid w:val="00357C64"/>
    <w:rsid w:val="00377AE2"/>
    <w:rsid w:val="00385C46"/>
    <w:rsid w:val="0039413E"/>
    <w:rsid w:val="003E248F"/>
    <w:rsid w:val="00410394"/>
    <w:rsid w:val="00416F37"/>
    <w:rsid w:val="00435530"/>
    <w:rsid w:val="00446CDB"/>
    <w:rsid w:val="00465C81"/>
    <w:rsid w:val="0049559C"/>
    <w:rsid w:val="004A5189"/>
    <w:rsid w:val="004E0591"/>
    <w:rsid w:val="004E353C"/>
    <w:rsid w:val="004F670C"/>
    <w:rsid w:val="005176C5"/>
    <w:rsid w:val="005622F7"/>
    <w:rsid w:val="0058305C"/>
    <w:rsid w:val="0058659B"/>
    <w:rsid w:val="00592D9B"/>
    <w:rsid w:val="005A10C4"/>
    <w:rsid w:val="005A30AF"/>
    <w:rsid w:val="005A556F"/>
    <w:rsid w:val="005B0863"/>
    <w:rsid w:val="005B2713"/>
    <w:rsid w:val="005C53BA"/>
    <w:rsid w:val="005D17C0"/>
    <w:rsid w:val="006025F5"/>
    <w:rsid w:val="00610932"/>
    <w:rsid w:val="00630A53"/>
    <w:rsid w:val="00646EB9"/>
    <w:rsid w:val="006773DD"/>
    <w:rsid w:val="00682BDB"/>
    <w:rsid w:val="0069175F"/>
    <w:rsid w:val="006C65D9"/>
    <w:rsid w:val="006D77B1"/>
    <w:rsid w:val="006E1C6E"/>
    <w:rsid w:val="006E5649"/>
    <w:rsid w:val="006F2DDE"/>
    <w:rsid w:val="00722066"/>
    <w:rsid w:val="00737C2F"/>
    <w:rsid w:val="00737F3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7C22A6"/>
    <w:rsid w:val="007E4CA4"/>
    <w:rsid w:val="008126DC"/>
    <w:rsid w:val="0081651C"/>
    <w:rsid w:val="00816D0A"/>
    <w:rsid w:val="00844EDD"/>
    <w:rsid w:val="0085117F"/>
    <w:rsid w:val="00852839"/>
    <w:rsid w:val="00862783"/>
    <w:rsid w:val="00894222"/>
    <w:rsid w:val="008968EC"/>
    <w:rsid w:val="008B3774"/>
    <w:rsid w:val="008C4D75"/>
    <w:rsid w:val="008C501E"/>
    <w:rsid w:val="008D3BEA"/>
    <w:rsid w:val="008E1191"/>
    <w:rsid w:val="008E3027"/>
    <w:rsid w:val="00905C2E"/>
    <w:rsid w:val="00911C38"/>
    <w:rsid w:val="00937B61"/>
    <w:rsid w:val="00964F1A"/>
    <w:rsid w:val="00984989"/>
    <w:rsid w:val="00990425"/>
    <w:rsid w:val="009B1DB6"/>
    <w:rsid w:val="009B374F"/>
    <w:rsid w:val="009B7EBB"/>
    <w:rsid w:val="009C54DB"/>
    <w:rsid w:val="009D4C24"/>
    <w:rsid w:val="009E0B4E"/>
    <w:rsid w:val="009F12FC"/>
    <w:rsid w:val="00A1202F"/>
    <w:rsid w:val="00A21F2F"/>
    <w:rsid w:val="00A40C77"/>
    <w:rsid w:val="00A55599"/>
    <w:rsid w:val="00A600EB"/>
    <w:rsid w:val="00A828EA"/>
    <w:rsid w:val="00AB7973"/>
    <w:rsid w:val="00AD48C6"/>
    <w:rsid w:val="00AE0B6F"/>
    <w:rsid w:val="00AE40F7"/>
    <w:rsid w:val="00B2073A"/>
    <w:rsid w:val="00B41FD1"/>
    <w:rsid w:val="00B46862"/>
    <w:rsid w:val="00BA3689"/>
    <w:rsid w:val="00BD6B98"/>
    <w:rsid w:val="00BE5A81"/>
    <w:rsid w:val="00BF1033"/>
    <w:rsid w:val="00BF75AD"/>
    <w:rsid w:val="00C01BBF"/>
    <w:rsid w:val="00C07552"/>
    <w:rsid w:val="00C13B22"/>
    <w:rsid w:val="00C613E9"/>
    <w:rsid w:val="00C8088A"/>
    <w:rsid w:val="00CB6F1C"/>
    <w:rsid w:val="00CC34B1"/>
    <w:rsid w:val="00CD0414"/>
    <w:rsid w:val="00D073DF"/>
    <w:rsid w:val="00D166F7"/>
    <w:rsid w:val="00D362E5"/>
    <w:rsid w:val="00D41809"/>
    <w:rsid w:val="00D45D19"/>
    <w:rsid w:val="00D75750"/>
    <w:rsid w:val="00D91C49"/>
    <w:rsid w:val="00DA3DCF"/>
    <w:rsid w:val="00DA6DC6"/>
    <w:rsid w:val="00DF2BAD"/>
    <w:rsid w:val="00E076A2"/>
    <w:rsid w:val="00E11F07"/>
    <w:rsid w:val="00E14606"/>
    <w:rsid w:val="00E17CCC"/>
    <w:rsid w:val="00E62340"/>
    <w:rsid w:val="00E6597E"/>
    <w:rsid w:val="00E65E9B"/>
    <w:rsid w:val="00E85101"/>
    <w:rsid w:val="00E9362F"/>
    <w:rsid w:val="00E953FF"/>
    <w:rsid w:val="00EA3DEB"/>
    <w:rsid w:val="00EB7F64"/>
    <w:rsid w:val="00EC5D15"/>
    <w:rsid w:val="00EC7271"/>
    <w:rsid w:val="00EF0207"/>
    <w:rsid w:val="00F23EC7"/>
    <w:rsid w:val="00F2404A"/>
    <w:rsid w:val="00F3521C"/>
    <w:rsid w:val="00F42F37"/>
    <w:rsid w:val="00F816FC"/>
    <w:rsid w:val="00F82CA9"/>
    <w:rsid w:val="00F91769"/>
    <w:rsid w:val="00FB04EA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8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9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362F"/>
    <w:rPr>
      <w:i/>
      <w:iCs/>
    </w:rPr>
  </w:style>
  <w:style w:type="character" w:styleId="Pogrubienie">
    <w:name w:val="Strong"/>
    <w:basedOn w:val="Domylnaczcionkaakapitu"/>
    <w:uiPriority w:val="22"/>
    <w:qFormat/>
    <w:rsid w:val="001323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59</cp:revision>
  <dcterms:created xsi:type="dcterms:W3CDTF">2020-03-29T14:08:00Z</dcterms:created>
  <dcterms:modified xsi:type="dcterms:W3CDTF">2020-03-30T09:32:00Z</dcterms:modified>
</cp:coreProperties>
</file>